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6C" w:rsidRDefault="00DC7E6C" w:rsidP="00586DC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Сафаргалеева Татьяна Владимировна,</w:t>
      </w:r>
    </w:p>
    <w:p w:rsidR="0057303F" w:rsidRDefault="00DC7E6C" w:rsidP="00586DC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B4F">
        <w:rPr>
          <w:rFonts w:ascii="Times New Roman" w:hAnsi="Times New Roman" w:cs="Times New Roman"/>
          <w:i/>
          <w:sz w:val="28"/>
          <w:szCs w:val="28"/>
        </w:rPr>
        <w:t>учитель технологии</w:t>
      </w:r>
      <w:r w:rsidR="0057303F">
        <w:rPr>
          <w:rFonts w:ascii="Times New Roman" w:hAnsi="Times New Roman" w:cs="Times New Roman"/>
          <w:i/>
          <w:sz w:val="28"/>
          <w:szCs w:val="28"/>
        </w:rPr>
        <w:t xml:space="preserve"> Лицея № 40 при </w:t>
      </w:r>
      <w:proofErr w:type="spellStart"/>
      <w:r w:rsidR="0057303F">
        <w:rPr>
          <w:rFonts w:ascii="Times New Roman" w:hAnsi="Times New Roman" w:cs="Times New Roman"/>
          <w:i/>
          <w:sz w:val="28"/>
          <w:szCs w:val="28"/>
        </w:rPr>
        <w:t>УлГУ</w:t>
      </w:r>
      <w:proofErr w:type="spellEnd"/>
      <w:r w:rsidR="0057303F">
        <w:rPr>
          <w:rFonts w:ascii="Times New Roman" w:hAnsi="Times New Roman" w:cs="Times New Roman"/>
          <w:i/>
          <w:sz w:val="28"/>
          <w:szCs w:val="28"/>
        </w:rPr>
        <w:t>,</w:t>
      </w:r>
    </w:p>
    <w:p w:rsidR="00DC7E6C" w:rsidRPr="0057303F" w:rsidRDefault="000E669E" w:rsidP="00586DC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Ульяновск</w:t>
      </w:r>
    </w:p>
    <w:p w:rsidR="00DC7E6C" w:rsidRDefault="00DC7E6C" w:rsidP="00DC7E6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6DC3" w:rsidRDefault="008362C9" w:rsidP="00DC7E6C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ЗДОРОВЬЕ СБЕРЕГАЮЩИЕ АСПЕКТЫ при ИСПОЛЬЗОВАНии ДИСТАНЦИОННого</w:t>
      </w:r>
      <w:r w:rsidR="00805E41" w:rsidRPr="00805E4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обучения</w:t>
      </w:r>
    </w:p>
    <w:p w:rsidR="00DC7E6C" w:rsidRPr="00805E41" w:rsidRDefault="00805E41" w:rsidP="00DC7E6C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5E41">
        <w:rPr>
          <w:rFonts w:ascii="Times New Roman" w:hAnsi="Times New Roman" w:cs="Times New Roman"/>
          <w:b/>
          <w:caps/>
          <w:sz w:val="28"/>
          <w:szCs w:val="28"/>
        </w:rPr>
        <w:t>технологии</w:t>
      </w:r>
    </w:p>
    <w:p w:rsidR="00A94117" w:rsidRDefault="00A94117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93F34" w:rsidRPr="00DC7E6C" w:rsidRDefault="001E2D01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>Электронное обучение с использованием дистанционных технологий может быть организовано в следующих формах:</w:t>
      </w:r>
    </w:p>
    <w:p w:rsidR="001E2D01" w:rsidRPr="00DC7E6C" w:rsidRDefault="00793F34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1E2D01" w:rsidRPr="00DC7E6C">
        <w:rPr>
          <w:color w:val="000000"/>
          <w:sz w:val="28"/>
          <w:szCs w:val="28"/>
          <w:shd w:val="clear" w:color="auto" w:fill="FFFFFF"/>
        </w:rPr>
        <w:t>онлайн-занятия</w:t>
      </w:r>
      <w:proofErr w:type="spell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 - учебные занятия, осуществляемые с использованием </w:t>
      </w:r>
      <w:proofErr w:type="spellStart"/>
      <w:proofErr w:type="gramStart"/>
      <w:r w:rsidR="001E2D01" w:rsidRPr="00DC7E6C">
        <w:rPr>
          <w:color w:val="000000"/>
          <w:sz w:val="28"/>
          <w:szCs w:val="28"/>
          <w:shd w:val="clear" w:color="auto" w:fill="FFFFFF"/>
        </w:rPr>
        <w:t>интернет-технологий</w:t>
      </w:r>
      <w:proofErr w:type="spellEnd"/>
      <w:proofErr w:type="gram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, занятия проводятся синхронно, то есть все участники имеют одновременный доступ к </w:t>
      </w:r>
      <w:proofErr w:type="spellStart"/>
      <w:r w:rsidR="001E2D01" w:rsidRPr="00DC7E6C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 трансляции проводимой учителем. Время  </w:t>
      </w:r>
      <w:proofErr w:type="spellStart"/>
      <w:r w:rsidR="001E2D01" w:rsidRPr="00DC7E6C">
        <w:rPr>
          <w:color w:val="000000"/>
          <w:sz w:val="28"/>
          <w:szCs w:val="28"/>
          <w:shd w:val="clear" w:color="auto" w:fill="FFFFFF"/>
        </w:rPr>
        <w:t>онлайн-занятий</w:t>
      </w:r>
      <w:proofErr w:type="spell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 устанавливается расписанием, размещаемым в объявлениях АСУ РСО и на официальном сайте школы;</w:t>
      </w:r>
    </w:p>
    <w:p w:rsidR="001E2D01" w:rsidRPr="00DC7E6C" w:rsidRDefault="00793F34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1E2D01" w:rsidRPr="00DC7E6C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 - консультация – форма индивидуального взаимодействия преподавателя с </w:t>
      </w:r>
      <w:proofErr w:type="gramStart"/>
      <w:r w:rsidR="001E2D01" w:rsidRPr="00DC7E6C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. Время </w:t>
      </w:r>
      <w:proofErr w:type="spellStart"/>
      <w:r w:rsidR="001E2D01" w:rsidRPr="00DC7E6C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 консультации оговаривается участниками по внутренней почте АСУ РСО;</w:t>
      </w:r>
    </w:p>
    <w:p w:rsidR="001E2D01" w:rsidRPr="00DC7E6C" w:rsidRDefault="00793F34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>-</w:t>
      </w:r>
      <w:r w:rsidR="001E2D01" w:rsidRPr="00DC7E6C">
        <w:rPr>
          <w:color w:val="000000"/>
          <w:sz w:val="28"/>
          <w:szCs w:val="28"/>
          <w:shd w:val="clear" w:color="auto" w:fill="FFFFFF"/>
        </w:rPr>
        <w:t>организация переписки через электронную почту, систему АСУ РСО с целью индивидуального (почта) и группового общения (форума);</w:t>
      </w:r>
    </w:p>
    <w:p w:rsidR="00A87250" w:rsidRDefault="00793F34" w:rsidP="00A8725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 xml:space="preserve">- </w:t>
      </w:r>
      <w:r w:rsidR="001E2D01" w:rsidRPr="00DC7E6C">
        <w:rPr>
          <w:color w:val="000000"/>
          <w:sz w:val="28"/>
          <w:szCs w:val="28"/>
          <w:shd w:val="clear" w:color="auto" w:fill="FFFFFF"/>
        </w:rPr>
        <w:t>самостоятельное изучение учебного материала. Самостоятельное изучение материала составляет основу электронного обучения. Время на самостоятельное изучение учебного материала определяется программой ученых предметов. Учитель организует самостоятельную работу ученика с помощью подробной инструкции (Рабочего листа), размещаемой в электронном дневнике. </w:t>
      </w:r>
    </w:p>
    <w:p w:rsidR="00931D4A" w:rsidRDefault="005100D4" w:rsidP="0033589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E3758B">
        <w:rPr>
          <w:color w:val="000000"/>
          <w:sz w:val="28"/>
          <w:szCs w:val="28"/>
          <w:shd w:val="clear" w:color="auto" w:fill="FFFFFF"/>
        </w:rPr>
        <w:t>апреле</w:t>
      </w:r>
      <w:r>
        <w:rPr>
          <w:color w:val="000000"/>
          <w:sz w:val="28"/>
          <w:szCs w:val="28"/>
          <w:shd w:val="clear" w:color="auto" w:fill="FFFFFF"/>
        </w:rPr>
        <w:t>2020</w:t>
      </w:r>
      <w:r w:rsidR="00BA0DFF" w:rsidRPr="00DC7E6C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EE060E">
        <w:rPr>
          <w:color w:val="000000"/>
          <w:sz w:val="28"/>
          <w:szCs w:val="28"/>
          <w:shd w:val="clear" w:color="auto" w:fill="FFFFFF"/>
        </w:rPr>
        <w:t xml:space="preserve">на основании распоряжения Министерства образования Ульяновской области образовательные учреждения </w:t>
      </w:r>
      <w:r w:rsidR="00EE060E">
        <w:rPr>
          <w:sz w:val="28"/>
          <w:szCs w:val="28"/>
        </w:rPr>
        <w:t xml:space="preserve">перешли на дистанционную форму обучения.  </w:t>
      </w:r>
    </w:p>
    <w:p w:rsidR="00A87250" w:rsidRPr="0033589B" w:rsidRDefault="00A87250" w:rsidP="0033589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lastRenderedPageBreak/>
        <w:t>Каждый учитель оказал</w:t>
      </w:r>
      <w:r w:rsidRPr="005F14B4">
        <w:rPr>
          <w:sz w:val="28"/>
          <w:szCs w:val="28"/>
        </w:rPr>
        <w:t>с</w:t>
      </w:r>
      <w:r>
        <w:rPr>
          <w:sz w:val="28"/>
          <w:szCs w:val="28"/>
        </w:rPr>
        <w:t>я в непростой ситуации, з</w:t>
      </w:r>
      <w:r w:rsidRPr="005F14B4">
        <w:rPr>
          <w:sz w:val="28"/>
          <w:szCs w:val="28"/>
        </w:rPr>
        <w:t xml:space="preserve">а </w:t>
      </w:r>
      <w:r w:rsidRPr="005F14B4">
        <w:rPr>
          <w:color w:val="000000"/>
          <w:sz w:val="28"/>
          <w:szCs w:val="28"/>
        </w:rPr>
        <w:t>короткое время нам нужно было выбрать доступные форматы</w:t>
      </w:r>
      <w:r>
        <w:rPr>
          <w:color w:val="000000"/>
          <w:sz w:val="28"/>
          <w:szCs w:val="28"/>
        </w:rPr>
        <w:t xml:space="preserve"> и оптимальные платформы </w:t>
      </w:r>
      <w:r w:rsidRPr="005F14B4">
        <w:rPr>
          <w:color w:val="000000"/>
          <w:sz w:val="28"/>
          <w:szCs w:val="28"/>
        </w:rPr>
        <w:t xml:space="preserve">для дистанционного общения с учениками. </w:t>
      </w:r>
    </w:p>
    <w:p w:rsidR="00793F34" w:rsidRPr="00DC7E6C" w:rsidRDefault="0033589B" w:rsidP="00C0396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Но</w:t>
      </w:r>
      <w:r w:rsidR="00A0494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для проведения уроков учител</w:t>
      </w:r>
      <w:r w:rsidR="00A0494E">
        <w:rPr>
          <w:sz w:val="28"/>
          <w:szCs w:val="28"/>
        </w:rPr>
        <w:t xml:space="preserve">ь </w:t>
      </w:r>
      <w:r w:rsidR="00D10637">
        <w:rPr>
          <w:sz w:val="28"/>
          <w:szCs w:val="28"/>
        </w:rPr>
        <w:t xml:space="preserve">использовали такие площадки как: 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Skype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="00D10637" w:rsidRPr="00886241"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Z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oom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Фоксворд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 xml:space="preserve">, Урок цифры, РЭШ, Учи. 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ру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.,</w:t>
      </w:r>
      <w:r w:rsidR="00987C6C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Moodle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Googleclassroo</w:t>
      </w:r>
      <w:proofErr w:type="spellEnd"/>
      <w:r w:rsidR="00D10637" w:rsidRPr="00886241"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m</w:t>
      </w:r>
      <w:r w:rsidR="00A0494E">
        <w:rPr>
          <w:bCs/>
          <w:iCs/>
          <w:color w:val="000000"/>
          <w:sz w:val="28"/>
          <w:szCs w:val="28"/>
          <w:shd w:val="clear" w:color="auto" w:fill="FFFFFF"/>
        </w:rPr>
        <w:t>. Т</w:t>
      </w:r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>о</w:t>
      </w:r>
      <w:r w:rsidR="00987C6C"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="00D10637" w:rsidRPr="00886241">
        <w:rPr>
          <w:bCs/>
          <w:iCs/>
          <w:color w:val="000000"/>
          <w:sz w:val="28"/>
          <w:szCs w:val="28"/>
          <w:shd w:val="clear" w:color="auto" w:fill="FFFFFF"/>
        </w:rPr>
        <w:t xml:space="preserve"> к сожалению, </w:t>
      </w:r>
      <w:r w:rsidR="00A0494E">
        <w:rPr>
          <w:bCs/>
          <w:iCs/>
          <w:color w:val="000000"/>
          <w:sz w:val="28"/>
          <w:szCs w:val="28"/>
          <w:shd w:val="clear" w:color="auto" w:fill="FFFFFF"/>
        </w:rPr>
        <w:t xml:space="preserve">для проведения внеурочных занятий подходят не все </w:t>
      </w:r>
      <w:r w:rsidR="008F26BE">
        <w:rPr>
          <w:bCs/>
          <w:iCs/>
          <w:color w:val="000000"/>
          <w:sz w:val="28"/>
          <w:szCs w:val="28"/>
          <w:shd w:val="clear" w:color="auto" w:fill="FFFFFF"/>
        </w:rPr>
        <w:t>площадки</w:t>
      </w:r>
      <w:r w:rsidR="00C03965">
        <w:rPr>
          <w:bCs/>
          <w:iCs/>
          <w:color w:val="000000"/>
          <w:sz w:val="28"/>
          <w:szCs w:val="28"/>
          <w:shd w:val="clear" w:color="auto" w:fill="FFFFFF"/>
        </w:rPr>
        <w:t>, а особенно д</w:t>
      </w:r>
      <w:r w:rsidR="00C03965">
        <w:rPr>
          <w:color w:val="000000"/>
          <w:sz w:val="28"/>
          <w:szCs w:val="28"/>
          <w:shd w:val="clear" w:color="auto" w:fill="FFFFFF"/>
        </w:rPr>
        <w:t xml:space="preserve">ля </w:t>
      </w:r>
      <w:r w:rsidR="00BA0DFF" w:rsidRPr="00DC7E6C">
        <w:rPr>
          <w:color w:val="000000"/>
          <w:sz w:val="28"/>
          <w:szCs w:val="28"/>
          <w:shd w:val="clear" w:color="auto" w:fill="FFFFFF"/>
        </w:rPr>
        <w:t>пров</w:t>
      </w:r>
      <w:r w:rsidR="00C03965">
        <w:rPr>
          <w:color w:val="000000"/>
          <w:sz w:val="28"/>
          <w:szCs w:val="28"/>
          <w:shd w:val="clear" w:color="auto" w:fill="FFFFFF"/>
        </w:rPr>
        <w:t>едения</w:t>
      </w:r>
      <w:r w:rsidR="00987C6C">
        <w:rPr>
          <w:color w:val="000000"/>
          <w:sz w:val="28"/>
          <w:szCs w:val="28"/>
          <w:shd w:val="clear" w:color="auto" w:fill="FFFFFF"/>
        </w:rPr>
        <w:t xml:space="preserve"> </w:t>
      </w:r>
      <w:r w:rsidR="002F0D61">
        <w:rPr>
          <w:color w:val="000000"/>
          <w:sz w:val="28"/>
          <w:szCs w:val="28"/>
          <w:shd w:val="clear" w:color="auto" w:fill="FFFFFF"/>
        </w:rPr>
        <w:t>мероприятий</w:t>
      </w:r>
      <w:r w:rsidR="00BA0DFF" w:rsidRPr="00DC7E6C">
        <w:rPr>
          <w:color w:val="000000"/>
          <w:sz w:val="28"/>
          <w:szCs w:val="28"/>
          <w:shd w:val="clear" w:color="auto" w:fill="FFFFFF"/>
        </w:rPr>
        <w:t xml:space="preserve"> по технологии в рамках </w:t>
      </w:r>
      <w:proofErr w:type="spellStart"/>
      <w:r w:rsidR="00BA0DFF" w:rsidRPr="00DC7E6C">
        <w:rPr>
          <w:color w:val="000000"/>
          <w:sz w:val="28"/>
          <w:szCs w:val="28"/>
          <w:shd w:val="clear" w:color="auto" w:fill="FFFFFF"/>
        </w:rPr>
        <w:t>онлайн-каникул</w:t>
      </w:r>
      <w:proofErr w:type="spellEnd"/>
      <w:r w:rsidR="00BA0DFF" w:rsidRPr="00DC7E6C">
        <w:rPr>
          <w:color w:val="000000"/>
          <w:sz w:val="28"/>
          <w:szCs w:val="28"/>
          <w:shd w:val="clear" w:color="auto" w:fill="FFFFFF"/>
        </w:rPr>
        <w:t>, организованных для учащихся, которые досрочно закончили учебный год, и ушли на каникулы.</w:t>
      </w:r>
    </w:p>
    <w:p w:rsidR="001E2D01" w:rsidRPr="00DC7E6C" w:rsidRDefault="001E2D01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 xml:space="preserve">Для </w:t>
      </w:r>
      <w:r w:rsidR="002F0D61">
        <w:rPr>
          <w:color w:val="000000"/>
          <w:sz w:val="28"/>
          <w:szCs w:val="28"/>
          <w:shd w:val="clear" w:color="auto" w:fill="FFFFFF"/>
        </w:rPr>
        <w:t>оптимально удобной работы учителя и учащихся была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выбрала платформу </w:t>
      </w:r>
      <w:proofErr w:type="spellStart"/>
      <w:r w:rsidRPr="00DC7E6C">
        <w:rPr>
          <w:color w:val="000000"/>
          <w:sz w:val="28"/>
          <w:szCs w:val="28"/>
          <w:shd w:val="clear" w:color="auto" w:fill="FFFFFF"/>
        </w:rPr>
        <w:t>Zoom</w:t>
      </w:r>
      <w:proofErr w:type="spellEnd"/>
      <w:r w:rsidRPr="00DC7E6C">
        <w:rPr>
          <w:color w:val="000000"/>
          <w:sz w:val="28"/>
          <w:szCs w:val="28"/>
          <w:shd w:val="clear" w:color="auto" w:fill="FFFFFF"/>
        </w:rPr>
        <w:t xml:space="preserve"> и социальн</w:t>
      </w:r>
      <w:r w:rsidR="00CF0CFA">
        <w:rPr>
          <w:color w:val="000000"/>
          <w:sz w:val="28"/>
          <w:szCs w:val="28"/>
          <w:shd w:val="clear" w:color="auto" w:fill="FFFFFF"/>
        </w:rPr>
        <w:t>ая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сеть</w:t>
      </w:r>
      <w:proofErr w:type="gramStart"/>
      <w:r w:rsidRPr="00DC7E6C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DC7E6C">
        <w:rPr>
          <w:color w:val="000000"/>
          <w:sz w:val="28"/>
          <w:szCs w:val="28"/>
          <w:shd w:val="clear" w:color="auto" w:fill="FFFFFF"/>
        </w:rPr>
        <w:t xml:space="preserve"> Контакте, так как она наиболее популярна среди подростков.</w:t>
      </w:r>
    </w:p>
    <w:p w:rsidR="00A94117" w:rsidRDefault="0079201C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Была с</w:t>
      </w:r>
      <w:r w:rsidR="004712B6" w:rsidRPr="00DC7E6C">
        <w:rPr>
          <w:color w:val="000000"/>
          <w:sz w:val="28"/>
          <w:szCs w:val="28"/>
          <w:shd w:val="clear" w:color="auto" w:fill="FFFFFF"/>
        </w:rPr>
        <w:t>остав</w:t>
      </w:r>
      <w:r>
        <w:rPr>
          <w:color w:val="000000"/>
          <w:sz w:val="28"/>
          <w:szCs w:val="28"/>
          <w:shd w:val="clear" w:color="auto" w:fill="FFFFFF"/>
        </w:rPr>
        <w:t>лена рабочая программа на 16 часов, отвечающая</w:t>
      </w:r>
      <w:r w:rsidR="004712B6" w:rsidRPr="00DC7E6C">
        <w:rPr>
          <w:color w:val="000000"/>
          <w:sz w:val="28"/>
          <w:szCs w:val="28"/>
          <w:shd w:val="clear" w:color="auto" w:fill="FFFFFF"/>
        </w:rPr>
        <w:t xml:space="preserve"> интересам и запросам современных детей, их возрастным особенностям. </w:t>
      </w:r>
      <w:r w:rsidR="00C357E5">
        <w:rPr>
          <w:color w:val="000000"/>
          <w:sz w:val="28"/>
          <w:szCs w:val="28"/>
          <w:shd w:val="clear" w:color="auto" w:fill="FFFFFF"/>
        </w:rPr>
        <w:t>В</w:t>
      </w:r>
      <w:r w:rsidR="001E2D01" w:rsidRPr="00DC7E6C">
        <w:rPr>
          <w:color w:val="000000"/>
          <w:sz w:val="28"/>
          <w:szCs w:val="28"/>
          <w:shd w:val="clear" w:color="auto" w:fill="FFFFFF"/>
        </w:rPr>
        <w:t>се учащи</w:t>
      </w:r>
      <w:r w:rsidR="00C357E5">
        <w:rPr>
          <w:color w:val="000000"/>
          <w:sz w:val="28"/>
          <w:szCs w:val="28"/>
          <w:shd w:val="clear" w:color="auto" w:fill="FFFFFF"/>
        </w:rPr>
        <w:t>ес</w:t>
      </w:r>
      <w:r w:rsidR="001E2D01" w:rsidRPr="00DC7E6C">
        <w:rPr>
          <w:color w:val="000000"/>
          <w:sz w:val="28"/>
          <w:szCs w:val="28"/>
          <w:shd w:val="clear" w:color="auto" w:fill="FFFFFF"/>
        </w:rPr>
        <w:t>я 5-7 классов через классных руководителей</w:t>
      </w:r>
      <w:r w:rsidR="00C357E5">
        <w:rPr>
          <w:color w:val="000000"/>
          <w:sz w:val="28"/>
          <w:szCs w:val="28"/>
          <w:shd w:val="clear" w:color="auto" w:fill="FFFFFF"/>
        </w:rPr>
        <w:t xml:space="preserve"> получили</w:t>
      </w:r>
      <w:r w:rsidR="001E2D01" w:rsidRPr="00DC7E6C">
        <w:rPr>
          <w:color w:val="000000"/>
          <w:sz w:val="28"/>
          <w:szCs w:val="28"/>
          <w:shd w:val="clear" w:color="auto" w:fill="FFFFFF"/>
        </w:rPr>
        <w:t xml:space="preserve"> приглашение в «Сувенирную мастерскую» для создани</w:t>
      </w:r>
      <w:r w:rsidR="00793F34" w:rsidRPr="00DC7E6C">
        <w:rPr>
          <w:color w:val="000000"/>
          <w:sz w:val="28"/>
          <w:szCs w:val="28"/>
          <w:shd w:val="clear" w:color="auto" w:fill="FFFFFF"/>
        </w:rPr>
        <w:t>я оригинальных поделок из фетра:</w:t>
      </w:r>
      <w:r w:rsidR="00987C6C">
        <w:rPr>
          <w:color w:val="000000"/>
          <w:sz w:val="28"/>
          <w:szCs w:val="28"/>
          <w:shd w:val="clear" w:color="auto" w:fill="FFFFFF"/>
        </w:rPr>
        <w:t xml:space="preserve"> </w:t>
      </w:r>
      <w:r w:rsidR="00793F34" w:rsidRPr="00DC7E6C">
        <w:rPr>
          <w:color w:val="000000"/>
          <w:sz w:val="28"/>
          <w:szCs w:val="28"/>
          <w:shd w:val="clear" w:color="auto" w:fill="FFFFFF"/>
        </w:rPr>
        <w:t>«</w:t>
      </w:r>
      <w:r w:rsidR="004712B6" w:rsidRPr="00DC7E6C">
        <w:rPr>
          <w:color w:val="000000"/>
          <w:sz w:val="28"/>
          <w:szCs w:val="28"/>
          <w:shd w:val="clear" w:color="auto" w:fill="FFFFFF"/>
        </w:rPr>
        <w:t xml:space="preserve">Для тех, у кого не было времени в течение учебного года, но было огромное желание заняться творчеством, наступило счастливое время! </w:t>
      </w:r>
      <w:r w:rsidR="004712B6" w:rsidRPr="00DC7E6C">
        <w:rPr>
          <w:color w:val="000000"/>
          <w:sz w:val="28"/>
          <w:szCs w:val="28"/>
          <w:shd w:val="clear" w:color="auto" w:fill="FFFFFF"/>
        </w:rPr>
        <w:br/>
        <w:t>Приглашаю вас в «Сувенирную мастерскую» для создания оригинальных поделок из фетра!</w:t>
      </w:r>
      <w:r w:rsidR="00793F34" w:rsidRPr="00DC7E6C">
        <w:rPr>
          <w:color w:val="000000"/>
          <w:sz w:val="28"/>
          <w:szCs w:val="28"/>
          <w:shd w:val="clear" w:color="auto" w:fill="FFFFFF"/>
        </w:rPr>
        <w:t>»</w:t>
      </w:r>
      <w:r w:rsidR="00A94117">
        <w:rPr>
          <w:color w:val="000000"/>
          <w:sz w:val="28"/>
          <w:szCs w:val="28"/>
          <w:shd w:val="clear" w:color="auto" w:fill="FFFFFF"/>
        </w:rPr>
        <w:t>.</w:t>
      </w:r>
    </w:p>
    <w:p w:rsidR="001E2D01" w:rsidRPr="00DC7E6C" w:rsidRDefault="001E2D01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>Милые, приятные на ощупь поделки из фетра</w:t>
      </w:r>
      <w:r w:rsidR="00793F34" w:rsidRPr="00DC7E6C">
        <w:rPr>
          <w:color w:val="000000"/>
          <w:sz w:val="28"/>
          <w:szCs w:val="28"/>
          <w:shd w:val="clear" w:color="auto" w:fill="FFFFFF"/>
        </w:rPr>
        <w:t xml:space="preserve"> просты в исполнении и в то же время весьма оригинальны. Они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стали особенно популярны в последнее время. </w:t>
      </w:r>
    </w:p>
    <w:p w:rsidR="00EC408B" w:rsidRDefault="001E2D01" w:rsidP="00EC408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>На странице ВК выкладывал</w:t>
      </w:r>
      <w:r w:rsidR="00357956">
        <w:rPr>
          <w:color w:val="000000"/>
          <w:sz w:val="28"/>
          <w:szCs w:val="28"/>
          <w:shd w:val="clear" w:color="auto" w:fill="FFFFFF"/>
        </w:rPr>
        <w:t>ись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приглашени</w:t>
      </w:r>
      <w:r w:rsidR="00357956">
        <w:rPr>
          <w:color w:val="000000"/>
          <w:sz w:val="28"/>
          <w:szCs w:val="28"/>
          <w:shd w:val="clear" w:color="auto" w:fill="FFFFFF"/>
        </w:rPr>
        <w:t>я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на конференцию и технологическ</w:t>
      </w:r>
      <w:r w:rsidR="00357956">
        <w:rPr>
          <w:color w:val="000000"/>
          <w:sz w:val="28"/>
          <w:szCs w:val="28"/>
          <w:shd w:val="clear" w:color="auto" w:fill="FFFFFF"/>
        </w:rPr>
        <w:t>ая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последовательность изготовления фетровых сувениров. Консультации учащихся шли как </w:t>
      </w:r>
      <w:r w:rsidR="00357956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357956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357956">
        <w:rPr>
          <w:color w:val="000000"/>
          <w:sz w:val="28"/>
          <w:szCs w:val="28"/>
          <w:shd w:val="clear" w:color="auto" w:fill="FFFFFF"/>
        </w:rPr>
        <w:t xml:space="preserve"> </w:t>
      </w:r>
      <w:r w:rsidRPr="00DC7E6C">
        <w:rPr>
          <w:color w:val="000000"/>
          <w:sz w:val="28"/>
          <w:szCs w:val="28"/>
          <w:shd w:val="clear" w:color="auto" w:fill="FFFFFF"/>
        </w:rPr>
        <w:t>режиме</w:t>
      </w:r>
      <w:r w:rsidR="00EC408B">
        <w:rPr>
          <w:color w:val="000000"/>
          <w:sz w:val="28"/>
          <w:szCs w:val="28"/>
          <w:shd w:val="clear" w:color="auto" w:fill="FFFFFF"/>
        </w:rPr>
        <w:t xml:space="preserve"> в</w:t>
      </w:r>
      <w:r w:rsidR="00EC408B" w:rsidRPr="00DC7E6C">
        <w:rPr>
          <w:color w:val="000000"/>
          <w:sz w:val="28"/>
          <w:szCs w:val="28"/>
          <w:shd w:val="clear" w:color="auto" w:fill="FFFFFF"/>
        </w:rPr>
        <w:t xml:space="preserve"> конференции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, так и в </w:t>
      </w:r>
      <w:proofErr w:type="spellStart"/>
      <w:r w:rsidR="00EC408B">
        <w:rPr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="00EC408B">
        <w:rPr>
          <w:color w:val="000000"/>
          <w:sz w:val="28"/>
          <w:szCs w:val="28"/>
          <w:shd w:val="clear" w:color="auto" w:fill="FFFFFF"/>
        </w:rPr>
        <w:t xml:space="preserve"> </w:t>
      </w:r>
      <w:r w:rsidRPr="00DC7E6C">
        <w:rPr>
          <w:color w:val="000000"/>
          <w:sz w:val="28"/>
          <w:szCs w:val="28"/>
          <w:shd w:val="clear" w:color="auto" w:fill="FFFFFF"/>
        </w:rPr>
        <w:t>режиме</w:t>
      </w:r>
      <w:r w:rsidR="00EC408B">
        <w:rPr>
          <w:color w:val="000000"/>
          <w:sz w:val="28"/>
          <w:szCs w:val="28"/>
          <w:shd w:val="clear" w:color="auto" w:fill="FFFFFF"/>
        </w:rPr>
        <w:t xml:space="preserve"> в виде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переписки</w:t>
      </w:r>
      <w:r w:rsidR="00EC408B">
        <w:rPr>
          <w:color w:val="000000"/>
          <w:sz w:val="28"/>
          <w:szCs w:val="28"/>
          <w:shd w:val="clear" w:color="auto" w:fill="FFFFFF"/>
        </w:rPr>
        <w:t>,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в сообщениях в сети</w:t>
      </w:r>
      <w:proofErr w:type="gramStart"/>
      <w:r w:rsidRPr="00DC7E6C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DC7E6C">
        <w:rPr>
          <w:color w:val="000000"/>
          <w:sz w:val="28"/>
          <w:szCs w:val="28"/>
          <w:shd w:val="clear" w:color="auto" w:fill="FFFFFF"/>
        </w:rPr>
        <w:t xml:space="preserve"> Контакте.</w:t>
      </w:r>
    </w:p>
    <w:p w:rsidR="001E2D01" w:rsidRPr="00DC7E6C" w:rsidRDefault="001E2D01" w:rsidP="00EC408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t xml:space="preserve">За </w:t>
      </w:r>
      <w:r w:rsidR="00E43914">
        <w:rPr>
          <w:color w:val="000000"/>
          <w:sz w:val="28"/>
          <w:szCs w:val="28"/>
          <w:shd w:val="clear" w:color="auto" w:fill="FFFFFF"/>
        </w:rPr>
        <w:t xml:space="preserve">отведенные </w:t>
      </w:r>
      <w:r w:rsidR="00B42B16">
        <w:rPr>
          <w:color w:val="000000"/>
          <w:sz w:val="28"/>
          <w:szCs w:val="28"/>
          <w:shd w:val="clear" w:color="auto" w:fill="FFFFFF"/>
        </w:rPr>
        <w:t>занятия,</w:t>
      </w:r>
      <w:r w:rsidRPr="00DC7E6C">
        <w:rPr>
          <w:color w:val="000000"/>
          <w:sz w:val="28"/>
          <w:szCs w:val="28"/>
          <w:shd w:val="clear" w:color="auto" w:fill="FFFFFF"/>
        </w:rPr>
        <w:t xml:space="preserve"> учащиеся сумели выполнить четыре сувенирные работы из фетра с соблюдением всех правил безопасного </w:t>
      </w:r>
      <w:r w:rsidR="00B42B16">
        <w:rPr>
          <w:color w:val="000000"/>
          <w:sz w:val="28"/>
          <w:szCs w:val="28"/>
          <w:shd w:val="clear" w:color="auto" w:fill="FFFFFF"/>
        </w:rPr>
        <w:t>т</w:t>
      </w:r>
      <w:r w:rsidRPr="00DC7E6C">
        <w:rPr>
          <w:color w:val="000000"/>
          <w:sz w:val="28"/>
          <w:szCs w:val="28"/>
          <w:shd w:val="clear" w:color="auto" w:fill="FFFFFF"/>
        </w:rPr>
        <w:t>руда.</w:t>
      </w:r>
    </w:p>
    <w:p w:rsidR="00EA7759" w:rsidRPr="00423F52" w:rsidRDefault="00EA7759" w:rsidP="00423F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7E6C">
        <w:rPr>
          <w:color w:val="000000"/>
          <w:sz w:val="28"/>
          <w:szCs w:val="28"/>
          <w:shd w:val="clear" w:color="auto" w:fill="FFFFFF"/>
        </w:rPr>
        <w:lastRenderedPageBreak/>
        <w:t>Для повышения интереса учащихся к занятиям</w:t>
      </w:r>
      <w:r w:rsidR="00D96A85">
        <w:rPr>
          <w:color w:val="000000"/>
          <w:sz w:val="28"/>
          <w:szCs w:val="28"/>
          <w:shd w:val="clear" w:color="auto" w:fill="FFFFFF"/>
        </w:rPr>
        <w:t xml:space="preserve"> были</w:t>
      </w:r>
      <w:r w:rsidR="00987C6C">
        <w:rPr>
          <w:color w:val="000000"/>
          <w:sz w:val="28"/>
          <w:szCs w:val="28"/>
          <w:shd w:val="clear" w:color="auto" w:fill="FFFFFF"/>
        </w:rPr>
        <w:t xml:space="preserve"> </w:t>
      </w:r>
      <w:r w:rsidR="00793F34" w:rsidRPr="00DC7E6C">
        <w:rPr>
          <w:color w:val="000000"/>
          <w:sz w:val="28"/>
          <w:szCs w:val="28"/>
          <w:shd w:val="clear" w:color="auto" w:fill="FFFFFF"/>
        </w:rPr>
        <w:t>примен</w:t>
      </w:r>
      <w:r w:rsidR="00D96A85">
        <w:rPr>
          <w:color w:val="000000"/>
          <w:sz w:val="28"/>
          <w:szCs w:val="28"/>
          <w:shd w:val="clear" w:color="auto" w:fill="FFFFFF"/>
        </w:rPr>
        <w:t xml:space="preserve">ены </w:t>
      </w:r>
      <w:r w:rsidR="009D3418" w:rsidRPr="00423F52">
        <w:rPr>
          <w:color w:val="000000"/>
          <w:sz w:val="28"/>
          <w:szCs w:val="28"/>
          <w:shd w:val="clear" w:color="auto" w:fill="FFFFFF"/>
        </w:rPr>
        <w:t>игровые прие</w:t>
      </w:r>
      <w:r w:rsidR="00793F34" w:rsidRPr="00423F52">
        <w:rPr>
          <w:color w:val="000000"/>
          <w:sz w:val="28"/>
          <w:szCs w:val="28"/>
          <w:shd w:val="clear" w:color="auto" w:fill="FFFFFF"/>
        </w:rPr>
        <w:t>мы и ситуации, которые выступали</w:t>
      </w:r>
      <w:r w:rsidR="009D3418" w:rsidRPr="00423F52">
        <w:rPr>
          <w:color w:val="000000"/>
          <w:sz w:val="28"/>
          <w:szCs w:val="28"/>
          <w:shd w:val="clear" w:color="auto" w:fill="FFFFFF"/>
        </w:rPr>
        <w:t xml:space="preserve"> как средство побуждения, стимулирования уча</w:t>
      </w:r>
      <w:r w:rsidR="009D3418" w:rsidRPr="00423F52">
        <w:rPr>
          <w:color w:val="000000"/>
          <w:sz w:val="28"/>
          <w:szCs w:val="28"/>
          <w:shd w:val="clear" w:color="auto" w:fill="FFFFFF"/>
        </w:rPr>
        <w:softHyphen/>
        <w:t xml:space="preserve">щихся к творческой деятельности. </w:t>
      </w:r>
      <w:r w:rsidR="00AD0151">
        <w:rPr>
          <w:color w:val="000000"/>
          <w:sz w:val="28"/>
          <w:szCs w:val="28"/>
          <w:shd w:val="clear" w:color="auto" w:fill="FFFFFF"/>
        </w:rPr>
        <w:t>Например, размещались объявления</w:t>
      </w:r>
      <w:r w:rsidRPr="00423F52">
        <w:rPr>
          <w:color w:val="000000"/>
          <w:sz w:val="28"/>
          <w:szCs w:val="28"/>
          <w:shd w:val="clear" w:color="auto" w:fill="FFFFFF"/>
        </w:rPr>
        <w:t xml:space="preserve"> на странице</w:t>
      </w:r>
      <w:proofErr w:type="gramStart"/>
      <w:r w:rsidRPr="00423F52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423F52">
        <w:rPr>
          <w:color w:val="000000"/>
          <w:sz w:val="28"/>
          <w:szCs w:val="28"/>
          <w:shd w:val="clear" w:color="auto" w:fill="FFFFFF"/>
        </w:rPr>
        <w:t xml:space="preserve"> Контакте о предс</w:t>
      </w:r>
      <w:r w:rsidR="00893491">
        <w:rPr>
          <w:color w:val="000000"/>
          <w:sz w:val="28"/>
          <w:szCs w:val="28"/>
          <w:shd w:val="clear" w:color="auto" w:fill="FFFFFF"/>
        </w:rPr>
        <w:t>тоящем занятии, на котором будут</w:t>
      </w:r>
      <w:r w:rsidRPr="00423F52">
        <w:rPr>
          <w:color w:val="000000"/>
          <w:sz w:val="28"/>
          <w:szCs w:val="28"/>
          <w:shd w:val="clear" w:color="auto" w:fill="FFFFFF"/>
        </w:rPr>
        <w:t xml:space="preserve"> делать Сердечного </w:t>
      </w:r>
      <w:r w:rsidR="00893491">
        <w:rPr>
          <w:color w:val="000000"/>
          <w:sz w:val="28"/>
          <w:szCs w:val="28"/>
          <w:shd w:val="clear" w:color="auto" w:fill="FFFFFF"/>
        </w:rPr>
        <w:t>Мишутку; предлагалось</w:t>
      </w:r>
      <w:r w:rsidR="009D3418" w:rsidRPr="00423F52">
        <w:rPr>
          <w:color w:val="000000"/>
          <w:sz w:val="28"/>
          <w:szCs w:val="28"/>
          <w:shd w:val="clear" w:color="auto" w:fill="FFFFFF"/>
        </w:rPr>
        <w:t xml:space="preserve"> отгадать его рост. </w:t>
      </w:r>
      <w:r w:rsidR="00BA0DFF" w:rsidRPr="00423F52">
        <w:rPr>
          <w:color w:val="000000"/>
          <w:sz w:val="28"/>
          <w:szCs w:val="28"/>
          <w:shd w:val="clear" w:color="auto" w:fill="FFFFFF"/>
        </w:rPr>
        <w:t>В ответ</w:t>
      </w:r>
      <w:r w:rsidR="00987C6C">
        <w:rPr>
          <w:color w:val="000000"/>
          <w:sz w:val="28"/>
          <w:szCs w:val="28"/>
          <w:shd w:val="clear" w:color="auto" w:fill="FFFFFF"/>
        </w:rPr>
        <w:t xml:space="preserve"> </w:t>
      </w:r>
      <w:r w:rsidR="00BA0DFF" w:rsidRPr="00423F52">
        <w:rPr>
          <w:color w:val="000000"/>
          <w:sz w:val="28"/>
          <w:szCs w:val="28"/>
          <w:shd w:val="clear" w:color="auto" w:fill="FFFFFF"/>
        </w:rPr>
        <w:t xml:space="preserve">от </w:t>
      </w:r>
      <w:r w:rsidR="009D3418" w:rsidRPr="00423F52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793F34" w:rsidRPr="00423F52">
        <w:rPr>
          <w:color w:val="000000"/>
          <w:sz w:val="28"/>
          <w:szCs w:val="28"/>
          <w:shd w:val="clear" w:color="auto" w:fill="FFFFFF"/>
        </w:rPr>
        <w:t>приходили</w:t>
      </w:r>
      <w:r w:rsidR="00BA0DFF" w:rsidRPr="00423F52">
        <w:rPr>
          <w:color w:val="000000"/>
          <w:sz w:val="28"/>
          <w:szCs w:val="28"/>
          <w:shd w:val="clear" w:color="auto" w:fill="FFFFFF"/>
        </w:rPr>
        <w:t xml:space="preserve"> варианты </w:t>
      </w:r>
      <w:r w:rsidR="00793F34" w:rsidRPr="00423F52">
        <w:rPr>
          <w:color w:val="000000"/>
          <w:sz w:val="28"/>
          <w:szCs w:val="28"/>
          <w:shd w:val="clear" w:color="auto" w:fill="FFFFFF"/>
        </w:rPr>
        <w:t>от самых обычных – 5</w:t>
      </w:r>
      <w:r w:rsidR="009D3418" w:rsidRPr="00423F52">
        <w:rPr>
          <w:color w:val="000000"/>
          <w:sz w:val="28"/>
          <w:szCs w:val="28"/>
          <w:shd w:val="clear" w:color="auto" w:fill="FFFFFF"/>
        </w:rPr>
        <w:t xml:space="preserve">-15 сантиметров, </w:t>
      </w:r>
      <w:proofErr w:type="gramStart"/>
      <w:r w:rsidR="009D3418" w:rsidRPr="00423F52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9D3418" w:rsidRPr="00423F52">
        <w:rPr>
          <w:color w:val="000000"/>
          <w:sz w:val="28"/>
          <w:szCs w:val="28"/>
          <w:shd w:val="clear" w:color="auto" w:fill="FFFFFF"/>
        </w:rPr>
        <w:t xml:space="preserve"> оригинальных – «</w:t>
      </w:r>
      <w:r w:rsidR="000024DC">
        <w:rPr>
          <w:color w:val="000000"/>
          <w:sz w:val="28"/>
          <w:szCs w:val="28"/>
          <w:shd w:val="clear" w:color="auto" w:fill="FFFFFF"/>
        </w:rPr>
        <w:t>…</w:t>
      </w:r>
      <w:r w:rsidR="009D3418" w:rsidRPr="00423F52">
        <w:rPr>
          <w:color w:val="000000"/>
          <w:sz w:val="28"/>
          <w:szCs w:val="28"/>
          <w:shd w:val="clear" w:color="auto" w:fill="FFFFFF"/>
        </w:rPr>
        <w:t>может размером с кулачок?!».</w:t>
      </w:r>
    </w:p>
    <w:p w:rsidR="00476A4B" w:rsidRDefault="009D3418" w:rsidP="00C81FC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23F52">
        <w:rPr>
          <w:color w:val="000000"/>
          <w:sz w:val="28"/>
          <w:szCs w:val="28"/>
          <w:shd w:val="clear" w:color="auto" w:fill="FFFFFF"/>
        </w:rPr>
        <w:t>Для развития творческого подход</w:t>
      </w:r>
      <w:r w:rsidR="00793F34" w:rsidRPr="00423F52">
        <w:rPr>
          <w:color w:val="000000"/>
          <w:sz w:val="28"/>
          <w:szCs w:val="28"/>
          <w:shd w:val="clear" w:color="auto" w:fill="FFFFFF"/>
        </w:rPr>
        <w:t>а в оформлении работ, выкладывал</w:t>
      </w:r>
      <w:r w:rsidR="000024DC">
        <w:rPr>
          <w:color w:val="000000"/>
          <w:sz w:val="28"/>
          <w:szCs w:val="28"/>
          <w:shd w:val="clear" w:color="auto" w:fill="FFFFFF"/>
        </w:rPr>
        <w:t>ись</w:t>
      </w:r>
      <w:r w:rsidRPr="00423F52">
        <w:rPr>
          <w:color w:val="000000"/>
          <w:sz w:val="28"/>
          <w:szCs w:val="28"/>
          <w:shd w:val="clear" w:color="auto" w:fill="FFFFFF"/>
        </w:rPr>
        <w:t xml:space="preserve"> на странице две фотографии </w:t>
      </w:r>
      <w:r w:rsidR="004712B6" w:rsidRPr="00423F52">
        <w:rPr>
          <w:color w:val="000000"/>
          <w:sz w:val="28"/>
          <w:szCs w:val="28"/>
          <w:shd w:val="clear" w:color="auto" w:fill="FFFFFF"/>
        </w:rPr>
        <w:t xml:space="preserve">мягкой игрушки </w:t>
      </w:r>
      <w:r w:rsidRPr="00423F52">
        <w:rPr>
          <w:color w:val="000000"/>
          <w:sz w:val="28"/>
          <w:szCs w:val="28"/>
          <w:shd w:val="clear" w:color="auto" w:fill="FFFFFF"/>
        </w:rPr>
        <w:t xml:space="preserve">в процессе изготовления, с просьбой выбрать более оригинальный вариант расположения </w:t>
      </w:r>
      <w:r w:rsidR="004712B6" w:rsidRPr="00423F52">
        <w:rPr>
          <w:color w:val="000000"/>
          <w:sz w:val="28"/>
          <w:szCs w:val="28"/>
          <w:shd w:val="clear" w:color="auto" w:fill="FFFFFF"/>
        </w:rPr>
        <w:t xml:space="preserve">каких-либо </w:t>
      </w:r>
      <w:r w:rsidRPr="00423F52">
        <w:rPr>
          <w:color w:val="000000"/>
          <w:sz w:val="28"/>
          <w:szCs w:val="28"/>
          <w:shd w:val="clear" w:color="auto" w:fill="FFFFFF"/>
        </w:rPr>
        <w:t>деталей</w:t>
      </w:r>
      <w:r w:rsidR="004712B6" w:rsidRPr="00423F52">
        <w:rPr>
          <w:color w:val="000000"/>
          <w:sz w:val="28"/>
          <w:szCs w:val="28"/>
          <w:shd w:val="clear" w:color="auto" w:fill="FFFFFF"/>
        </w:rPr>
        <w:t>, например, хвостик у бычка справа или слева, или тот же хвостик кисточкой вверх или вниз</w:t>
      </w:r>
      <w:r w:rsidR="00793F34" w:rsidRPr="00423F52">
        <w:rPr>
          <w:color w:val="000000"/>
          <w:sz w:val="28"/>
          <w:szCs w:val="28"/>
          <w:shd w:val="clear" w:color="auto" w:fill="FFFFFF"/>
        </w:rPr>
        <w:t>?</w:t>
      </w:r>
    </w:p>
    <w:p w:rsidR="009927BA" w:rsidRPr="005F14B4" w:rsidRDefault="009927BA" w:rsidP="009927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14B4">
        <w:rPr>
          <w:rFonts w:ascii="Times New Roman" w:hAnsi="Times New Roman"/>
          <w:sz w:val="28"/>
          <w:szCs w:val="28"/>
        </w:rPr>
        <w:t>Подводя итоги, можно сказать, что современные технологии помогают нам сегодня проводить интересные и насыщенные уроки</w:t>
      </w:r>
      <w:r>
        <w:rPr>
          <w:rFonts w:ascii="Times New Roman" w:hAnsi="Times New Roman"/>
          <w:sz w:val="28"/>
          <w:szCs w:val="28"/>
        </w:rPr>
        <w:t xml:space="preserve"> и внеурочные занятия</w:t>
      </w:r>
      <w:r w:rsidRPr="005F14B4"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rFonts w:ascii="Times New Roman" w:hAnsi="Times New Roman"/>
          <w:sz w:val="28"/>
          <w:szCs w:val="28"/>
        </w:rPr>
        <w:t xml:space="preserve">в классе, но и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и даже </w:t>
      </w:r>
      <w:proofErr w:type="spellStart"/>
      <w:r>
        <w:rPr>
          <w:rFonts w:ascii="Times New Roman" w:hAnsi="Times New Roman"/>
          <w:sz w:val="28"/>
          <w:szCs w:val="28"/>
        </w:rPr>
        <w:t>оф</w:t>
      </w:r>
      <w:r w:rsidRPr="005F14B4">
        <w:rPr>
          <w:rFonts w:ascii="Times New Roman" w:hAnsi="Times New Roman"/>
          <w:sz w:val="28"/>
          <w:szCs w:val="28"/>
        </w:rPr>
        <w:t>лайн</w:t>
      </w:r>
      <w:proofErr w:type="spellEnd"/>
      <w:r w:rsidR="008B6A79">
        <w:rPr>
          <w:rFonts w:ascii="Times New Roman" w:hAnsi="Times New Roman"/>
          <w:sz w:val="28"/>
          <w:szCs w:val="28"/>
        </w:rPr>
        <w:t xml:space="preserve"> режиме</w:t>
      </w:r>
      <w:r w:rsidRPr="005F14B4">
        <w:rPr>
          <w:rFonts w:ascii="Times New Roman" w:hAnsi="Times New Roman"/>
          <w:sz w:val="28"/>
          <w:szCs w:val="28"/>
        </w:rPr>
        <w:t xml:space="preserve">. Они помогают нам распространять информацию, существенно повысить наглядность занятия. Действительно, у нас становится больше не только технологий, но и соответственно и возможностей для «обучения и подачи материала». При правильном применении этих технологий мы можем значительно повысить эффективность обучения. </w:t>
      </w:r>
    </w:p>
    <w:p w:rsidR="00476A4B" w:rsidRDefault="00476A4B" w:rsidP="00476A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Список литературы:</w:t>
      </w:r>
    </w:p>
    <w:p w:rsidR="00E0148C" w:rsidRPr="00E0148C" w:rsidRDefault="00E0148C" w:rsidP="00E0148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1.Оценка </w:t>
      </w:r>
      <w:r w:rsidRPr="00E0148C">
        <w:rPr>
          <w:i/>
          <w:color w:val="000000"/>
        </w:rPr>
        <w:t xml:space="preserve">эффективности системы дистанционного обучения // Телекоммуникации и информатизация образования. </w:t>
      </w:r>
      <w:r>
        <w:rPr>
          <w:i/>
          <w:color w:val="000000"/>
        </w:rPr>
        <w:t>Абдуллаев С. Г. – 201</w:t>
      </w:r>
      <w:r w:rsidRPr="00E0148C">
        <w:rPr>
          <w:i/>
          <w:color w:val="000000"/>
        </w:rPr>
        <w:t>7. - N 3. - С. 85-92.</w:t>
      </w:r>
    </w:p>
    <w:p w:rsidR="00E0148C" w:rsidRPr="00E0148C" w:rsidRDefault="00E0148C" w:rsidP="00E0148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0148C">
        <w:rPr>
          <w:i/>
          <w:color w:val="000000"/>
        </w:rPr>
        <w:t xml:space="preserve">2. </w:t>
      </w:r>
      <w:r>
        <w:rPr>
          <w:i/>
          <w:color w:val="000000"/>
        </w:rPr>
        <w:t>Дистанционное обучение</w:t>
      </w:r>
      <w:r w:rsidRPr="00E0148C">
        <w:rPr>
          <w:i/>
          <w:color w:val="000000"/>
        </w:rPr>
        <w:t xml:space="preserve">: </w:t>
      </w:r>
      <w:proofErr w:type="spellStart"/>
      <w:r w:rsidRPr="00E0148C">
        <w:rPr>
          <w:i/>
          <w:color w:val="000000"/>
        </w:rPr>
        <w:t>деятельностный</w:t>
      </w:r>
      <w:proofErr w:type="spellEnd"/>
      <w:r w:rsidRPr="00E0148C">
        <w:rPr>
          <w:i/>
          <w:color w:val="000000"/>
        </w:rPr>
        <w:t xml:space="preserve"> подход</w:t>
      </w:r>
      <w:r>
        <w:rPr>
          <w:i/>
          <w:color w:val="000000"/>
        </w:rPr>
        <w:t xml:space="preserve">. </w:t>
      </w:r>
      <w:r w:rsidRPr="00E0148C">
        <w:rPr>
          <w:i/>
          <w:color w:val="000000"/>
        </w:rPr>
        <w:t>Васильев В. // Дистанционное и виртуальное обучение</w:t>
      </w:r>
      <w:r>
        <w:rPr>
          <w:i/>
          <w:color w:val="000000"/>
        </w:rPr>
        <w:t>. – 201</w:t>
      </w:r>
      <w:r w:rsidRPr="00E0148C">
        <w:rPr>
          <w:i/>
          <w:color w:val="000000"/>
        </w:rPr>
        <w:t>4. - N 2. - С. 6-7.</w:t>
      </w:r>
    </w:p>
    <w:p w:rsidR="00476A4B" w:rsidRDefault="00476A4B" w:rsidP="00476A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i/>
          <w:color w:val="000000"/>
        </w:rPr>
        <w:t>3.Д.В.Григорьев, П.В.Степанов «Внеурочная деятельность школьников. Методический конструктор»  М.: Просвещение, 2014г.</w:t>
      </w:r>
    </w:p>
    <w:p w:rsidR="00E0148C" w:rsidRDefault="00E0148C" w:rsidP="00476A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</w:p>
    <w:sectPr w:rsidR="00E0148C" w:rsidSect="0019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6F32"/>
    <w:multiLevelType w:val="hybridMultilevel"/>
    <w:tmpl w:val="4B3A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34D42"/>
    <w:multiLevelType w:val="multilevel"/>
    <w:tmpl w:val="238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D01"/>
    <w:rsid w:val="000024DC"/>
    <w:rsid w:val="000855E4"/>
    <w:rsid w:val="000E669E"/>
    <w:rsid w:val="0019431D"/>
    <w:rsid w:val="001E162D"/>
    <w:rsid w:val="001E2D01"/>
    <w:rsid w:val="00252E59"/>
    <w:rsid w:val="00274489"/>
    <w:rsid w:val="002F0D61"/>
    <w:rsid w:val="0033589B"/>
    <w:rsid w:val="00345E42"/>
    <w:rsid w:val="00357956"/>
    <w:rsid w:val="00423F52"/>
    <w:rsid w:val="004712B6"/>
    <w:rsid w:val="00476A4B"/>
    <w:rsid w:val="005100D4"/>
    <w:rsid w:val="00542AD3"/>
    <w:rsid w:val="0057303F"/>
    <w:rsid w:val="00586DC3"/>
    <w:rsid w:val="006D1614"/>
    <w:rsid w:val="00715631"/>
    <w:rsid w:val="0079201C"/>
    <w:rsid w:val="00793F34"/>
    <w:rsid w:val="007A0C45"/>
    <w:rsid w:val="00805E41"/>
    <w:rsid w:val="008362C9"/>
    <w:rsid w:val="00893491"/>
    <w:rsid w:val="008B6A79"/>
    <w:rsid w:val="008F26BE"/>
    <w:rsid w:val="008F4D32"/>
    <w:rsid w:val="00931D4A"/>
    <w:rsid w:val="00974ABF"/>
    <w:rsid w:val="00987C6C"/>
    <w:rsid w:val="009927BA"/>
    <w:rsid w:val="009D3418"/>
    <w:rsid w:val="00A0494E"/>
    <w:rsid w:val="00A44898"/>
    <w:rsid w:val="00A47A43"/>
    <w:rsid w:val="00A87250"/>
    <w:rsid w:val="00A94117"/>
    <w:rsid w:val="00AD0151"/>
    <w:rsid w:val="00B42B16"/>
    <w:rsid w:val="00BA0DFF"/>
    <w:rsid w:val="00BB6190"/>
    <w:rsid w:val="00C03965"/>
    <w:rsid w:val="00C357E5"/>
    <w:rsid w:val="00C81FCA"/>
    <w:rsid w:val="00CF0CFA"/>
    <w:rsid w:val="00D10637"/>
    <w:rsid w:val="00D96A85"/>
    <w:rsid w:val="00DC7E6C"/>
    <w:rsid w:val="00E0148C"/>
    <w:rsid w:val="00E3758B"/>
    <w:rsid w:val="00E43914"/>
    <w:rsid w:val="00E54942"/>
    <w:rsid w:val="00EA7759"/>
    <w:rsid w:val="00EC408B"/>
    <w:rsid w:val="00EE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1D"/>
  </w:style>
  <w:style w:type="paragraph" w:styleId="2">
    <w:name w:val="heading 2"/>
    <w:basedOn w:val="a"/>
    <w:link w:val="20"/>
    <w:uiPriority w:val="9"/>
    <w:qFormat/>
    <w:rsid w:val="001E2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2D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E2D01"/>
    <w:rPr>
      <w:color w:val="0000FF"/>
      <w:u w:val="single"/>
    </w:rPr>
  </w:style>
  <w:style w:type="character" w:styleId="a6">
    <w:name w:val="Emphasis"/>
    <w:basedOn w:val="a0"/>
    <w:uiPriority w:val="20"/>
    <w:qFormat/>
    <w:rsid w:val="001E2D01"/>
    <w:rPr>
      <w:i/>
      <w:iCs/>
    </w:rPr>
  </w:style>
  <w:style w:type="character" w:styleId="a7">
    <w:name w:val="Strong"/>
    <w:basedOn w:val="a0"/>
    <w:uiPriority w:val="22"/>
    <w:qFormat/>
    <w:rsid w:val="001E2D01"/>
    <w:rPr>
      <w:b/>
      <w:bCs/>
    </w:rPr>
  </w:style>
  <w:style w:type="character" w:customStyle="1" w:styleId="redtext">
    <w:name w:val="red_text"/>
    <w:basedOn w:val="a0"/>
    <w:rsid w:val="00E01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2020-09-29T10:27:00Z</dcterms:created>
  <dcterms:modified xsi:type="dcterms:W3CDTF">2020-10-06T04:58:00Z</dcterms:modified>
</cp:coreProperties>
</file>