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50"/>
        <w:gridCol w:w="1926"/>
        <w:gridCol w:w="4195"/>
      </w:tblGrid>
      <w:tr w:rsidR="006F7754" w:rsidRPr="006F7754" w:rsidTr="000E312E">
        <w:tc>
          <w:tcPr>
            <w:tcW w:w="5541" w:type="dxa"/>
          </w:tcPr>
          <w:p w:rsidR="006F7754" w:rsidRPr="006F7754" w:rsidRDefault="006F7754" w:rsidP="006F7754">
            <w:pPr>
              <w:widowControl w:val="0"/>
              <w:suppressAutoHyphens/>
              <w:jc w:val="both"/>
              <w:rPr>
                <w:rFonts w:eastAsia="Arial Unicode MS"/>
                <w:kern w:val="1"/>
                <w:szCs w:val="28"/>
                <w:lang w:eastAsia="ru-RU"/>
              </w:rPr>
            </w:pPr>
            <w:r w:rsidRPr="006F7754">
              <w:rPr>
                <w:rFonts w:eastAsia="Arial Unicode MS"/>
                <w:kern w:val="1"/>
                <w:szCs w:val="28"/>
                <w:lang w:eastAsia="ru-RU"/>
              </w:rPr>
              <w:t xml:space="preserve">Принято </w:t>
            </w:r>
          </w:p>
          <w:p w:rsidR="006F7754" w:rsidRPr="006F7754" w:rsidRDefault="006F7754" w:rsidP="006F7754">
            <w:pPr>
              <w:widowControl w:val="0"/>
              <w:suppressAutoHyphens/>
              <w:jc w:val="both"/>
              <w:rPr>
                <w:rFonts w:eastAsia="Arial Unicode MS"/>
                <w:kern w:val="1"/>
                <w:szCs w:val="28"/>
                <w:lang w:eastAsia="ru-RU"/>
              </w:rPr>
            </w:pPr>
            <w:r w:rsidRPr="006F7754">
              <w:rPr>
                <w:rFonts w:eastAsia="Arial Unicode MS"/>
                <w:kern w:val="1"/>
                <w:szCs w:val="28"/>
                <w:lang w:eastAsia="ru-RU"/>
              </w:rPr>
              <w:t>решением педа</w:t>
            </w:r>
            <w:r w:rsidR="005A7E67">
              <w:rPr>
                <w:rFonts w:eastAsia="Arial Unicode MS"/>
                <w:kern w:val="1"/>
                <w:szCs w:val="28"/>
                <w:lang w:eastAsia="ru-RU"/>
              </w:rPr>
              <w:t>гогического совета от 31.08.2017</w:t>
            </w:r>
            <w:r w:rsidRPr="006F7754">
              <w:rPr>
                <w:rFonts w:eastAsia="Arial Unicode MS"/>
                <w:kern w:val="1"/>
                <w:szCs w:val="28"/>
                <w:lang w:eastAsia="ru-RU"/>
              </w:rPr>
              <w:t xml:space="preserve"> г.</w:t>
            </w:r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F7754">
              <w:rPr>
                <w:rFonts w:eastAsia="Arial Unicode MS"/>
                <w:kern w:val="1"/>
                <w:szCs w:val="28"/>
                <w:lang w:eastAsia="ru-RU"/>
              </w:rPr>
              <w:t>Протокол № 1</w:t>
            </w:r>
          </w:p>
        </w:tc>
        <w:tc>
          <w:tcPr>
            <w:tcW w:w="4713" w:type="dxa"/>
          </w:tcPr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66" w:type="dxa"/>
          </w:tcPr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F7754">
              <w:rPr>
                <w:rFonts w:eastAsia="Times New Roman"/>
                <w:szCs w:val="28"/>
                <w:lang w:eastAsia="ru-RU"/>
              </w:rPr>
              <w:t xml:space="preserve">Утверждена </w:t>
            </w:r>
          </w:p>
          <w:p w:rsidR="006F7754" w:rsidRPr="006F7754" w:rsidRDefault="005A7E67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Приказ №  </w:t>
            </w:r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F7754">
              <w:rPr>
                <w:rFonts w:eastAsia="Times New Roman"/>
                <w:szCs w:val="28"/>
                <w:lang w:eastAsia="ru-RU"/>
              </w:rPr>
              <w:t>Заведующий</w:t>
            </w:r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F7754">
              <w:rPr>
                <w:rFonts w:eastAsia="Times New Roman"/>
                <w:szCs w:val="28"/>
                <w:lang w:eastAsia="ru-RU"/>
              </w:rPr>
              <w:t>МБДОУ «Детского сада  №59 «Ягодка»</w:t>
            </w:r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F7754">
              <w:rPr>
                <w:rFonts w:eastAsia="Times New Roman"/>
                <w:szCs w:val="28"/>
                <w:lang w:eastAsia="ru-RU"/>
              </w:rPr>
              <w:t xml:space="preserve">______________________ </w:t>
            </w:r>
            <w:proofErr w:type="spellStart"/>
            <w:r w:rsidRPr="006F7754">
              <w:rPr>
                <w:rFonts w:eastAsia="Times New Roman"/>
                <w:szCs w:val="28"/>
                <w:lang w:eastAsia="ru-RU"/>
              </w:rPr>
              <w:t>И.В.Пугнер</w:t>
            </w:r>
            <w:proofErr w:type="spellEnd"/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F7754" w:rsidRPr="006F7754" w:rsidRDefault="006F7754" w:rsidP="006F7754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6F7754">
        <w:rPr>
          <w:rFonts w:eastAsia="Times New Roman"/>
          <w:b/>
          <w:sz w:val="40"/>
          <w:szCs w:val="28"/>
          <w:lang w:eastAsia="ru-RU"/>
        </w:rPr>
        <w:t xml:space="preserve">Рабочая программа по реализации основной общеобразовательной программы  дошкольного образовательного учреждения </w:t>
      </w:r>
    </w:p>
    <w:p w:rsidR="006F7754" w:rsidRPr="006F7754" w:rsidRDefault="005A7E67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>на 2017 - 2018</w:t>
      </w:r>
      <w:r w:rsidR="006F7754" w:rsidRPr="006F7754">
        <w:rPr>
          <w:rFonts w:eastAsia="Times New Roman"/>
          <w:b/>
          <w:sz w:val="40"/>
          <w:szCs w:val="28"/>
          <w:lang w:eastAsia="ru-RU"/>
        </w:rPr>
        <w:t xml:space="preserve"> учебный год</w:t>
      </w:r>
    </w:p>
    <w:p w:rsidR="006F7754" w:rsidRPr="006F7754" w:rsidRDefault="006F7754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6F7754">
        <w:rPr>
          <w:rFonts w:eastAsia="Times New Roman"/>
          <w:b/>
          <w:sz w:val="40"/>
          <w:szCs w:val="28"/>
          <w:lang w:eastAsia="ru-RU"/>
        </w:rPr>
        <w:t>Образовательная область - «</w:t>
      </w:r>
      <w:r w:rsidR="00F82B2F">
        <w:rPr>
          <w:rFonts w:eastAsia="Times New Roman"/>
          <w:b/>
          <w:sz w:val="40"/>
          <w:szCs w:val="28"/>
          <w:lang w:eastAsia="ru-RU"/>
        </w:rPr>
        <w:t>Познавательное развитие</w:t>
      </w:r>
      <w:r w:rsidRPr="006F7754">
        <w:rPr>
          <w:rFonts w:eastAsia="Times New Roman"/>
          <w:b/>
          <w:sz w:val="40"/>
          <w:szCs w:val="32"/>
          <w:lang w:eastAsia="ru-RU"/>
        </w:rPr>
        <w:t>»</w:t>
      </w:r>
    </w:p>
    <w:p w:rsidR="006F7754" w:rsidRPr="006F7754" w:rsidRDefault="006F7754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Непрерывная </w:t>
      </w:r>
      <w:r w:rsidRPr="006F7754">
        <w:rPr>
          <w:rFonts w:eastAsia="Times New Roman"/>
          <w:b/>
          <w:sz w:val="40"/>
          <w:szCs w:val="28"/>
          <w:lang w:eastAsia="ru-RU"/>
        </w:rPr>
        <w:t xml:space="preserve"> образовательная деятельность – </w:t>
      </w:r>
    </w:p>
    <w:p w:rsidR="006F7754" w:rsidRDefault="006F7754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6F7754">
        <w:rPr>
          <w:rFonts w:eastAsia="Times New Roman"/>
          <w:b/>
          <w:sz w:val="40"/>
          <w:szCs w:val="28"/>
          <w:lang w:eastAsia="ru-RU"/>
        </w:rPr>
        <w:t>для детей 6- 7 лет</w:t>
      </w:r>
    </w:p>
    <w:p w:rsidR="00F82B2F" w:rsidRPr="006F7754" w:rsidRDefault="00F82B2F" w:rsidP="006F7754">
      <w:pPr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>Родной край.</w:t>
      </w: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p w:rsidR="006F7754" w:rsidRPr="006F7754" w:rsidRDefault="006F7754" w:rsidP="006F7754">
      <w:pPr>
        <w:keepNext/>
        <w:ind w:firstLine="1077"/>
        <w:jc w:val="center"/>
        <w:outlineLvl w:val="0"/>
        <w:rPr>
          <w:rFonts w:eastAsia="Times New Roman"/>
          <w:b/>
          <w:bCs/>
          <w:sz w:val="20"/>
          <w:lang w:eastAsia="ru-RU"/>
        </w:rPr>
      </w:pPr>
      <w:r w:rsidRPr="006F7754">
        <w:rPr>
          <w:rFonts w:eastAsia="Times New Roman"/>
          <w:b/>
          <w:bCs/>
          <w:sz w:val="20"/>
          <w:lang w:eastAsia="ru-RU"/>
        </w:rPr>
        <w:lastRenderedPageBreak/>
        <w:t>ПОЯСНИТЕЛЬНАЯ ЗАПИСКА</w:t>
      </w:r>
    </w:p>
    <w:p w:rsidR="006F7754" w:rsidRPr="006F7754" w:rsidRDefault="006F7754" w:rsidP="006F7754">
      <w:pPr>
        <w:keepNext/>
        <w:ind w:firstLine="1077"/>
        <w:jc w:val="center"/>
        <w:outlineLvl w:val="0"/>
        <w:rPr>
          <w:rFonts w:eastAsia="Times New Roman"/>
          <w:b/>
          <w:bCs/>
          <w:sz w:val="20"/>
          <w:lang w:eastAsia="ru-RU"/>
        </w:rPr>
      </w:pPr>
      <w:r w:rsidRPr="006F7754">
        <w:rPr>
          <w:rFonts w:eastAsia="Times New Roman"/>
          <w:b/>
          <w:bCs/>
          <w:sz w:val="20"/>
          <w:lang w:eastAsia="ru-RU"/>
        </w:rPr>
        <w:t>к рабочей программе по речевому развитию (образовательная область «Речевое развитие») для детей 6-7 лет</w:t>
      </w:r>
    </w:p>
    <w:p w:rsidR="006F7754" w:rsidRPr="006F7754" w:rsidRDefault="006F7754" w:rsidP="006F7754">
      <w:pPr>
        <w:keepNext/>
        <w:ind w:firstLine="1077"/>
        <w:jc w:val="center"/>
        <w:outlineLvl w:val="0"/>
        <w:rPr>
          <w:rFonts w:eastAsia="Times New Roman"/>
          <w:b/>
          <w:bCs/>
          <w:sz w:val="20"/>
          <w:lang w:eastAsia="ru-RU"/>
        </w:rPr>
      </w:pPr>
    </w:p>
    <w:p w:rsidR="006F7754" w:rsidRPr="006F7754" w:rsidRDefault="006F7754" w:rsidP="006F7754">
      <w:pPr>
        <w:shd w:val="clear" w:color="auto" w:fill="FFFFFF"/>
        <w:ind w:firstLine="708"/>
        <w:jc w:val="both"/>
        <w:rPr>
          <w:rFonts w:eastAsia="Times New Roman"/>
          <w:color w:val="555555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 xml:space="preserve">Рабочая программа по речевому развитию детей 6-7 лет составлена в соответствии с </w:t>
      </w:r>
      <w:r w:rsidRPr="006F7754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>федеральным</w:t>
      </w:r>
      <w:r w:rsidRPr="006F7754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F7754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>государственным</w:t>
      </w:r>
      <w:r w:rsidRPr="006F7754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F7754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>образовательным</w:t>
      </w:r>
      <w:r w:rsidRPr="006F7754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F7754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>стандартом дошкольного</w:t>
      </w:r>
      <w:r w:rsidRPr="006F7754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6F7754">
        <w:rPr>
          <w:rFonts w:eastAsia="Times New Roman"/>
          <w:bCs/>
          <w:color w:val="000000"/>
          <w:sz w:val="20"/>
          <w:szCs w:val="20"/>
          <w:shd w:val="clear" w:color="auto" w:fill="FFFFFF"/>
          <w:lang w:eastAsia="ru-RU"/>
        </w:rPr>
        <w:t>образования</w:t>
      </w:r>
      <w:r w:rsidRPr="006F7754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 xml:space="preserve"> (ФГОС ДО) </w:t>
      </w:r>
      <w:r w:rsidRPr="006F7754">
        <w:rPr>
          <w:rFonts w:eastAsia="Times New Roman"/>
          <w:sz w:val="20"/>
          <w:szCs w:val="20"/>
          <w:lang w:eastAsia="ru-RU"/>
        </w:rPr>
        <w:t xml:space="preserve">и на основе основной общеобразовательной </w:t>
      </w:r>
      <w:proofErr w:type="gramStart"/>
      <w:r w:rsidRPr="006F7754">
        <w:rPr>
          <w:rFonts w:eastAsia="Times New Roman"/>
          <w:sz w:val="20"/>
          <w:szCs w:val="20"/>
          <w:lang w:eastAsia="ru-RU"/>
        </w:rPr>
        <w:t>программы дошкольного образования муниципального дошкольного образовательного учреждения детского сада комбинированного вида</w:t>
      </w:r>
      <w:proofErr w:type="gramEnd"/>
      <w:r w:rsidRPr="006F7754">
        <w:rPr>
          <w:rFonts w:eastAsia="Times New Roman"/>
          <w:sz w:val="20"/>
          <w:szCs w:val="20"/>
          <w:lang w:eastAsia="ru-RU"/>
        </w:rPr>
        <w:t xml:space="preserve"> № 59 «Ягодка, с учетом учебного плана.</w:t>
      </w:r>
    </w:p>
    <w:p w:rsidR="006F7754" w:rsidRPr="006F7754" w:rsidRDefault="006F7754" w:rsidP="006F7754">
      <w:pPr>
        <w:shd w:val="clear" w:color="auto" w:fill="FFFFFF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 xml:space="preserve">Содержание рабочей программы для седьмого года жизни направлено на решение задач речевого развития: </w:t>
      </w:r>
    </w:p>
    <w:p w:rsidR="006F7754" w:rsidRPr="006F7754" w:rsidRDefault="006F7754" w:rsidP="006F775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 xml:space="preserve">Развитие свободного общения </w:t>
      </w:r>
      <w:proofErr w:type="gramStart"/>
      <w:r w:rsidRPr="006F7754">
        <w:rPr>
          <w:rFonts w:eastAsia="Calibri"/>
          <w:sz w:val="20"/>
          <w:szCs w:val="20"/>
        </w:rPr>
        <w:t>со</w:t>
      </w:r>
      <w:proofErr w:type="gramEnd"/>
      <w:r w:rsidRPr="006F7754">
        <w:rPr>
          <w:rFonts w:eastAsia="Calibri"/>
          <w:sz w:val="20"/>
          <w:szCs w:val="20"/>
        </w:rPr>
        <w:t xml:space="preserve"> взрослыми и детьми: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умение строить общение с разными людьми;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 xml:space="preserve">-способствовать проявлению субъектной позиции ребенка в речевом общении </w:t>
      </w:r>
      <w:proofErr w:type="gramStart"/>
      <w:r w:rsidRPr="006F7754">
        <w:rPr>
          <w:rFonts w:eastAsia="Calibri"/>
          <w:sz w:val="20"/>
          <w:szCs w:val="20"/>
        </w:rPr>
        <w:t>со</w:t>
      </w:r>
      <w:proofErr w:type="gramEnd"/>
      <w:r w:rsidRPr="006F7754">
        <w:rPr>
          <w:rFonts w:eastAsia="Calibri"/>
          <w:sz w:val="20"/>
          <w:szCs w:val="20"/>
        </w:rPr>
        <w:t xml:space="preserve"> взрослыми сверстниками;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способствовать становлению адекватной самооценки и внутренней позиции ребенка посредством осознания своего социального положения в детском сообществе и его взрослом окружении;</w:t>
      </w:r>
    </w:p>
    <w:p w:rsidR="006F7754" w:rsidRPr="006F7754" w:rsidRDefault="006F7754" w:rsidP="006F775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Развитие всех компонентов устной речи детей в различных видах детской деятельности: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выразительности (метафоры, олицетворение);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самостоятельное речевое творчество, учитывая индивидуальные способности и возможности детей;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воспитывать интерес к языку и осознанное отношение детей к языковым явлениям;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умение письменной речи</w:t>
      </w:r>
    </w:p>
    <w:p w:rsidR="006F7754" w:rsidRPr="006F7754" w:rsidRDefault="006F7754" w:rsidP="006F7754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Практическое овладение нормами речи: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расширять представление детей о содержании этикета людей разной национальности;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умение осознанного выбора этикетной формы в зависимости от ситуации общения, возраста собеседника, целей взаимодействия;</w:t>
      </w:r>
    </w:p>
    <w:p w:rsidR="006F7754" w:rsidRPr="006F7754" w:rsidRDefault="006F7754" w:rsidP="006F7754">
      <w:pPr>
        <w:shd w:val="clear" w:color="auto" w:fill="FFFFFF"/>
        <w:ind w:left="1212"/>
        <w:contextualSpacing/>
        <w:jc w:val="both"/>
        <w:rPr>
          <w:rFonts w:eastAsia="Calibri"/>
          <w:sz w:val="20"/>
          <w:szCs w:val="20"/>
        </w:rPr>
      </w:pPr>
      <w:r w:rsidRPr="006F7754">
        <w:rPr>
          <w:rFonts w:eastAsia="Calibri"/>
          <w:sz w:val="20"/>
          <w:szCs w:val="20"/>
        </w:rPr>
        <w:t>- развивать умение отбирать речевые формулы этикета для эмоционального расположения собеседника.</w:t>
      </w:r>
    </w:p>
    <w:p w:rsidR="006F7754" w:rsidRPr="006F7754" w:rsidRDefault="006F7754" w:rsidP="006F7754">
      <w:pPr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 xml:space="preserve">Программа  предусматривает организацию образовательной деятельности в ходе совместной деятельности с детьми в непрерывно-непосредственной образовательной деятельности, в ходе режимных моментов и в самостоятельной деятельности детей с  использованием  игр и упражнений по речевому  развитию в течение учебного года. Непрерывно-непосредственная образовательная деятельность по речевому развитию проводится 1 раз в неделю (38 недель), длительностью 30 минут в соответствии с </w:t>
      </w:r>
      <w:r w:rsidRPr="006F7754">
        <w:rPr>
          <w:rFonts w:eastAsia="Times New Roman"/>
          <w:sz w:val="20"/>
          <w:szCs w:val="20"/>
          <w:shd w:val="clear" w:color="auto" w:fill="FCFCFA"/>
          <w:lang w:eastAsia="ru-RU"/>
        </w:rPr>
        <w:t xml:space="preserve">СанПиН 2.4.1.3049-13 </w:t>
      </w:r>
      <w:r w:rsidRPr="006F7754">
        <w:rPr>
          <w:rFonts w:eastAsia="Times New Roman"/>
          <w:sz w:val="20"/>
          <w:szCs w:val="20"/>
          <w:lang w:eastAsia="ru-RU"/>
        </w:rPr>
        <w:t xml:space="preserve">и осуществляется через реализацию образовательной области «Речевое развитие»  ФГОС </w:t>
      </w:r>
      <w:proofErr w:type="gramStart"/>
      <w:r w:rsidRPr="006F7754">
        <w:rPr>
          <w:rFonts w:eastAsia="Times New Roman"/>
          <w:sz w:val="20"/>
          <w:szCs w:val="20"/>
          <w:lang w:eastAsia="ru-RU"/>
        </w:rPr>
        <w:t>ДО</w:t>
      </w:r>
      <w:proofErr w:type="gramEnd"/>
      <w:r w:rsidRPr="006F7754">
        <w:rPr>
          <w:rFonts w:eastAsia="Times New Roman"/>
          <w:sz w:val="20"/>
          <w:szCs w:val="20"/>
          <w:lang w:eastAsia="ru-RU"/>
        </w:rPr>
        <w:t xml:space="preserve">. </w:t>
      </w:r>
    </w:p>
    <w:p w:rsidR="006F7754" w:rsidRPr="006F7754" w:rsidRDefault="006F7754" w:rsidP="006F7754">
      <w:pPr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 xml:space="preserve">Дети овладевают умениями пересказывать литературные произведения самостоятельно, правильно передавая идею и содержание, выразительно воспроизводя диалоги действующих лиц; использовать разные виды пересказа в зависимости от поставленной задачи. Дошкольники седьмого года жизни осваивают умение самостоятельно сочинять разнообразные виды рассказов, внимательно выслушивать рассказы сверстников, помогая им в случае затруднения. Учатся самостоятельно использовать в процессе общения </w:t>
      </w:r>
      <w:proofErr w:type="gramStart"/>
      <w:r w:rsidRPr="006F7754">
        <w:rPr>
          <w:rFonts w:eastAsia="Times New Roman"/>
          <w:sz w:val="20"/>
          <w:szCs w:val="20"/>
          <w:lang w:eastAsia="ru-RU"/>
        </w:rPr>
        <w:t>со</w:t>
      </w:r>
      <w:proofErr w:type="gramEnd"/>
      <w:r w:rsidRPr="006F7754">
        <w:rPr>
          <w:rFonts w:eastAsia="Times New Roman"/>
          <w:sz w:val="20"/>
          <w:szCs w:val="20"/>
          <w:lang w:eastAsia="ru-RU"/>
        </w:rPr>
        <w:t xml:space="preserve"> взрослыми и сверстниками формы речи – рассуждения (объяснительная речь, речь – доказательство, речевое планирование).</w:t>
      </w:r>
    </w:p>
    <w:p w:rsidR="006F7754" w:rsidRPr="006F7754" w:rsidRDefault="006F7754" w:rsidP="006F7754">
      <w:pPr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>Дети 6-7 лет овладевают умениями адекватно и точно выражать свои мысли,  подбирая нужные слова, выполнять операцию классификации – деление освоенных понятий на группы на основе выявленных признаков. Учатся находить в художественных текстах и понимать средства языковой выразительности, использовать их при сочинении загадок, сказок, стихов. Дошкольники овладевают умением использовать этикетные формулы эмоционального взаимодействия с людьми, учатся находить уместные движения, позы, в выражении лица в ситуациях общения  с разными людьми, находить ответы и правильно использовать правила этикета в новых ситуациях.</w:t>
      </w:r>
    </w:p>
    <w:p w:rsidR="006F7754" w:rsidRPr="006F7754" w:rsidRDefault="006F7754" w:rsidP="006F7754">
      <w:pPr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>Тематика используется в объединении единым сюжетом непрерывно непосредственной образовательной деятельности, при создании игровой или учебной мотивации, а так же в совместной деятельности взрослого с детьми, в ходе режимных моментов, самостоятельной деятельности через интеграцию разных видов детской деятельности.</w:t>
      </w:r>
    </w:p>
    <w:p w:rsidR="006F7754" w:rsidRPr="006F7754" w:rsidRDefault="006F7754" w:rsidP="006F7754">
      <w:pPr>
        <w:shd w:val="clear" w:color="auto" w:fill="FFFFFF"/>
        <w:ind w:firstLine="708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F7754">
        <w:rPr>
          <w:rFonts w:eastAsia="Times New Roman"/>
          <w:sz w:val="20"/>
          <w:szCs w:val="20"/>
          <w:lang w:eastAsia="ru-RU"/>
        </w:rPr>
        <w:t>Содержание программы интегрируется с образовательными областями «Социально-коммуникативное развитие», «Познавательное развитие», «Художественно-эстетическое развитие», «Физическое развитие».</w:t>
      </w:r>
    </w:p>
    <w:p w:rsidR="006F7754" w:rsidRPr="006F7754" w:rsidRDefault="006F7754" w:rsidP="006F7754">
      <w:pPr>
        <w:shd w:val="clear" w:color="auto" w:fill="FFFFFF"/>
        <w:ind w:firstLine="708"/>
        <w:contextualSpacing/>
        <w:jc w:val="both"/>
        <w:rPr>
          <w:rFonts w:eastAsia="Calibri"/>
          <w:sz w:val="20"/>
          <w:szCs w:val="28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 w:val="22"/>
          <w:szCs w:val="28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bCs/>
          <w:sz w:val="24"/>
          <w:szCs w:val="22"/>
          <w:lang w:eastAsia="ru-RU"/>
        </w:rPr>
      </w:pPr>
    </w:p>
    <w:p w:rsidR="006F7754" w:rsidRPr="006F7754" w:rsidRDefault="006F7754" w:rsidP="006F7754">
      <w:pPr>
        <w:jc w:val="center"/>
        <w:rPr>
          <w:rFonts w:eastAsia="Times New Roman"/>
          <w:b/>
          <w:sz w:val="24"/>
          <w:szCs w:val="22"/>
          <w:lang w:eastAsia="ru-RU"/>
        </w:rPr>
      </w:pPr>
      <w:r w:rsidRPr="006F7754">
        <w:rPr>
          <w:rFonts w:eastAsia="Times New Roman"/>
          <w:b/>
          <w:bCs/>
          <w:sz w:val="24"/>
          <w:szCs w:val="22"/>
          <w:lang w:eastAsia="ru-RU"/>
        </w:rPr>
        <w:lastRenderedPageBreak/>
        <w:t xml:space="preserve">Тематический план </w:t>
      </w:r>
      <w:r w:rsidR="00F82B2F">
        <w:rPr>
          <w:rFonts w:eastAsia="Times New Roman"/>
          <w:b/>
          <w:sz w:val="24"/>
          <w:szCs w:val="22"/>
          <w:lang w:eastAsia="ru-RU"/>
        </w:rPr>
        <w:t xml:space="preserve">непрерывной </w:t>
      </w:r>
      <w:r w:rsidRPr="006F7754">
        <w:rPr>
          <w:rFonts w:eastAsia="Times New Roman"/>
          <w:b/>
          <w:sz w:val="24"/>
          <w:szCs w:val="22"/>
          <w:lang w:eastAsia="ru-RU"/>
        </w:rPr>
        <w:t xml:space="preserve"> образовательной деятельности </w:t>
      </w:r>
      <w:r w:rsidR="005A7E67">
        <w:rPr>
          <w:rFonts w:eastAsia="Times New Roman"/>
          <w:b/>
          <w:bCs/>
          <w:sz w:val="24"/>
          <w:szCs w:val="22"/>
          <w:lang w:eastAsia="ru-RU"/>
        </w:rPr>
        <w:t>на 2017-2018</w:t>
      </w:r>
      <w:r w:rsidRPr="006F7754">
        <w:rPr>
          <w:rFonts w:eastAsia="Times New Roman"/>
          <w:b/>
          <w:bCs/>
          <w:sz w:val="24"/>
          <w:szCs w:val="22"/>
          <w:lang w:eastAsia="ru-RU"/>
        </w:rPr>
        <w:t xml:space="preserve">учебный год  </w:t>
      </w:r>
      <w:r w:rsidRPr="006F7754">
        <w:rPr>
          <w:rFonts w:eastAsia="Times New Roman"/>
          <w:b/>
          <w:sz w:val="24"/>
          <w:szCs w:val="22"/>
          <w:lang w:eastAsia="ru-RU"/>
        </w:rPr>
        <w:t>для детей 6- 7 лет.</w:t>
      </w:r>
    </w:p>
    <w:p w:rsidR="006F7754" w:rsidRPr="006F7754" w:rsidRDefault="006F7754" w:rsidP="006F7754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5914"/>
        <w:gridCol w:w="2235"/>
      </w:tblGrid>
      <w:tr w:rsidR="006F7754" w:rsidRPr="006F7754" w:rsidTr="000D0BE6">
        <w:tc>
          <w:tcPr>
            <w:tcW w:w="756" w:type="pct"/>
            <w:shd w:val="clear" w:color="auto" w:fill="auto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0" w:type="pct"/>
            <w:shd w:val="clear" w:color="auto" w:fill="auto"/>
          </w:tcPr>
          <w:p w:rsidR="006F7754" w:rsidRPr="006F7754" w:rsidRDefault="006F7754" w:rsidP="006F7754">
            <w:pPr>
              <w:ind w:left="3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64" w:type="pct"/>
            <w:shd w:val="clear" w:color="auto" w:fill="auto"/>
          </w:tcPr>
          <w:p w:rsidR="006F7754" w:rsidRPr="006F7754" w:rsidRDefault="006F7754" w:rsidP="006F7754">
            <w:pPr>
              <w:ind w:left="3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F7754" w:rsidRPr="006F7754" w:rsidTr="000D0BE6">
        <w:tc>
          <w:tcPr>
            <w:tcW w:w="756" w:type="pct"/>
            <w:shd w:val="clear" w:color="auto" w:fill="auto"/>
          </w:tcPr>
          <w:p w:rsidR="006F7754" w:rsidRPr="006F7754" w:rsidRDefault="006F7754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pct"/>
            <w:shd w:val="clear" w:color="auto" w:fill="auto"/>
          </w:tcPr>
          <w:p w:rsidR="006F7754" w:rsidRPr="006F7754" w:rsidRDefault="006F7754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Как появился город Тамбов</w:t>
            </w:r>
          </w:p>
        </w:tc>
        <w:tc>
          <w:tcPr>
            <w:tcW w:w="1164" w:type="pct"/>
            <w:shd w:val="clear" w:color="auto" w:fill="auto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754" w:rsidRPr="006F7754" w:rsidTr="000D0BE6">
        <w:tc>
          <w:tcPr>
            <w:tcW w:w="756" w:type="pct"/>
            <w:shd w:val="clear" w:color="auto" w:fill="auto"/>
          </w:tcPr>
          <w:p w:rsidR="006F7754" w:rsidRDefault="006F7754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pct"/>
            <w:shd w:val="clear" w:color="auto" w:fill="auto"/>
          </w:tcPr>
          <w:p w:rsidR="006F7754" w:rsidRDefault="006F7754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Мифы и легенды Тамбовского края</w:t>
            </w:r>
          </w:p>
        </w:tc>
        <w:tc>
          <w:tcPr>
            <w:tcW w:w="1164" w:type="pct"/>
            <w:shd w:val="clear" w:color="auto" w:fill="auto"/>
          </w:tcPr>
          <w:p w:rsidR="006F7754" w:rsidRDefault="006F7754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DB09E7" w:rsidRPr="006F7754" w:rsidTr="000D0BE6">
        <w:tc>
          <w:tcPr>
            <w:tcW w:w="756" w:type="pct"/>
            <w:shd w:val="clear" w:color="auto" w:fill="auto"/>
          </w:tcPr>
          <w:p w:rsidR="00DB09E7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pct"/>
            <w:shd w:val="clear" w:color="auto" w:fill="auto"/>
          </w:tcPr>
          <w:p w:rsidR="00DB09E7" w:rsidRDefault="00DB09E7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Легенда о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Цне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Студенце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DB09E7" w:rsidRDefault="00DB09E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754" w:rsidRPr="006F7754" w:rsidTr="000D0BE6">
        <w:tc>
          <w:tcPr>
            <w:tcW w:w="756" w:type="pct"/>
            <w:shd w:val="clear" w:color="auto" w:fill="auto"/>
          </w:tcPr>
          <w:p w:rsidR="006F7754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pct"/>
            <w:shd w:val="clear" w:color="auto" w:fill="auto"/>
          </w:tcPr>
          <w:p w:rsidR="005916D1" w:rsidRDefault="005916D1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Старый Тамбов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Экскурсия в библиотеку.</w:t>
            </w:r>
          </w:p>
        </w:tc>
        <w:tc>
          <w:tcPr>
            <w:tcW w:w="1164" w:type="pct"/>
            <w:shd w:val="clear" w:color="auto" w:fill="auto"/>
          </w:tcPr>
          <w:p w:rsidR="006F7754" w:rsidRDefault="005916D1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16D1" w:rsidRPr="006F7754" w:rsidTr="000D0BE6">
        <w:tc>
          <w:tcPr>
            <w:tcW w:w="756" w:type="pct"/>
            <w:shd w:val="clear" w:color="auto" w:fill="auto"/>
          </w:tcPr>
          <w:p w:rsidR="005916D1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pct"/>
            <w:shd w:val="clear" w:color="auto" w:fill="auto"/>
          </w:tcPr>
          <w:p w:rsidR="005916D1" w:rsidRDefault="005916D1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C00E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Создание альбома по мифам и легендам </w:t>
            </w:r>
            <w:proofErr w:type="spellStart"/>
            <w:r w:rsidRPr="00CC00E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Тамбовщины</w:t>
            </w:r>
            <w:proofErr w:type="spellEnd"/>
            <w:r w:rsidRPr="00CC00E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5916D1" w:rsidRDefault="005916D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16D1" w:rsidRPr="006F7754" w:rsidTr="000D0BE6">
        <w:tc>
          <w:tcPr>
            <w:tcW w:w="756" w:type="pct"/>
            <w:shd w:val="clear" w:color="auto" w:fill="auto"/>
          </w:tcPr>
          <w:p w:rsidR="005916D1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0" w:type="pct"/>
            <w:shd w:val="clear" w:color="auto" w:fill="auto"/>
          </w:tcPr>
          <w:p w:rsidR="005916D1" w:rsidRDefault="005916D1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 что играли наши предки.</w:t>
            </w:r>
          </w:p>
        </w:tc>
        <w:tc>
          <w:tcPr>
            <w:tcW w:w="1164" w:type="pct"/>
            <w:shd w:val="clear" w:color="auto" w:fill="auto"/>
          </w:tcPr>
          <w:p w:rsidR="005916D1" w:rsidRDefault="005916D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16D1" w:rsidRPr="006F7754" w:rsidTr="000D0BE6">
        <w:tc>
          <w:tcPr>
            <w:tcW w:w="756" w:type="pct"/>
            <w:shd w:val="clear" w:color="auto" w:fill="auto"/>
          </w:tcPr>
          <w:p w:rsidR="005916D1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pct"/>
            <w:shd w:val="clear" w:color="auto" w:fill="auto"/>
          </w:tcPr>
          <w:p w:rsidR="005916D1" w:rsidRDefault="005916D1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Знакомимся со старинными народными играми.</w:t>
            </w:r>
          </w:p>
        </w:tc>
        <w:tc>
          <w:tcPr>
            <w:tcW w:w="1164" w:type="pct"/>
            <w:shd w:val="clear" w:color="auto" w:fill="auto"/>
          </w:tcPr>
          <w:p w:rsidR="005916D1" w:rsidRDefault="005916D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pct"/>
            <w:shd w:val="clear" w:color="auto" w:fill="auto"/>
          </w:tcPr>
          <w:p w:rsidR="00183DB0" w:rsidRDefault="00DB09E7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Народный календарь. Покровская ярмарка.</w:t>
            </w:r>
          </w:p>
        </w:tc>
        <w:tc>
          <w:tcPr>
            <w:tcW w:w="1164" w:type="pct"/>
            <w:shd w:val="clear" w:color="auto" w:fill="auto"/>
          </w:tcPr>
          <w:p w:rsidR="00183DB0" w:rsidRDefault="00197BCF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5916D1" w:rsidRPr="006F7754" w:rsidTr="000D0BE6">
        <w:tc>
          <w:tcPr>
            <w:tcW w:w="756" w:type="pct"/>
            <w:shd w:val="clear" w:color="auto" w:fill="auto"/>
          </w:tcPr>
          <w:p w:rsidR="005916D1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0" w:type="pct"/>
            <w:shd w:val="clear" w:color="auto" w:fill="auto"/>
          </w:tcPr>
          <w:p w:rsidR="005916D1" w:rsidRDefault="005916D1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музей тряпичной куклы.</w:t>
            </w:r>
          </w:p>
        </w:tc>
        <w:tc>
          <w:tcPr>
            <w:tcW w:w="1164" w:type="pct"/>
            <w:shd w:val="clear" w:color="auto" w:fill="auto"/>
          </w:tcPr>
          <w:p w:rsidR="005916D1" w:rsidRDefault="005916D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pct"/>
            <w:shd w:val="clear" w:color="auto" w:fill="auto"/>
          </w:tcPr>
          <w:p w:rsidR="00183DB0" w:rsidRDefault="00183DB0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Мастер – класс </w:t>
            </w:r>
            <w:r w:rsidR="00DB09E7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куклы – оберег своими руками</w:t>
            </w:r>
            <w:r w:rsidR="00DB09E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183DB0" w:rsidRDefault="00183DB0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pct"/>
            <w:shd w:val="clear" w:color="auto" w:fill="auto"/>
          </w:tcPr>
          <w:p w:rsidR="00183DB0" w:rsidRDefault="00183DB0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Одежда наших прабабушек.</w:t>
            </w:r>
          </w:p>
        </w:tc>
        <w:tc>
          <w:tcPr>
            <w:tcW w:w="1164" w:type="pct"/>
            <w:shd w:val="clear" w:color="auto" w:fill="auto"/>
          </w:tcPr>
          <w:p w:rsidR="00183DB0" w:rsidRDefault="00183DB0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0" w:type="pct"/>
            <w:shd w:val="clear" w:color="auto" w:fill="auto"/>
          </w:tcPr>
          <w:p w:rsidR="00183DB0" w:rsidRDefault="00183DB0" w:rsidP="006F775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краеведческий музей.</w:t>
            </w:r>
            <w:r w:rsidR="00197BCF">
              <w:rPr>
                <w:rFonts w:eastAsia="Times New Roman"/>
                <w:sz w:val="20"/>
                <w:szCs w:val="20"/>
                <w:lang w:eastAsia="ru-RU"/>
              </w:rPr>
              <w:t xml:space="preserve"> Быт крестьян.</w:t>
            </w:r>
          </w:p>
        </w:tc>
        <w:tc>
          <w:tcPr>
            <w:tcW w:w="1164" w:type="pct"/>
            <w:shd w:val="clear" w:color="auto" w:fill="auto"/>
          </w:tcPr>
          <w:p w:rsidR="00183DB0" w:rsidRDefault="00183DB0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80" w:type="pct"/>
            <w:shd w:val="clear" w:color="auto" w:fill="auto"/>
          </w:tcPr>
          <w:p w:rsidR="00183DB0" w:rsidRDefault="00183DB0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Рисование  народного костюма.</w:t>
            </w:r>
          </w:p>
        </w:tc>
        <w:tc>
          <w:tcPr>
            <w:tcW w:w="1164" w:type="pct"/>
            <w:shd w:val="clear" w:color="auto" w:fill="auto"/>
          </w:tcPr>
          <w:p w:rsidR="00183DB0" w:rsidRDefault="00183DB0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83DB0" w:rsidRPr="006F7754" w:rsidTr="000D0BE6">
        <w:tc>
          <w:tcPr>
            <w:tcW w:w="756" w:type="pct"/>
            <w:shd w:val="clear" w:color="auto" w:fill="auto"/>
          </w:tcPr>
          <w:p w:rsidR="00183DB0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0" w:type="pct"/>
            <w:shd w:val="clear" w:color="auto" w:fill="auto"/>
          </w:tcPr>
          <w:p w:rsidR="00183DB0" w:rsidRDefault="00197BCF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Символика Тамбова и Тамбовской области.</w:t>
            </w:r>
          </w:p>
        </w:tc>
        <w:tc>
          <w:tcPr>
            <w:tcW w:w="1164" w:type="pct"/>
            <w:shd w:val="clear" w:color="auto" w:fill="auto"/>
          </w:tcPr>
          <w:p w:rsidR="00183DB0" w:rsidRDefault="00183DB0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97BCF" w:rsidRPr="006F7754" w:rsidTr="000D0BE6">
        <w:tc>
          <w:tcPr>
            <w:tcW w:w="756" w:type="pct"/>
            <w:shd w:val="clear" w:color="auto" w:fill="auto"/>
          </w:tcPr>
          <w:p w:rsidR="00197BCF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80" w:type="pct"/>
            <w:shd w:val="clear" w:color="auto" w:fill="auto"/>
          </w:tcPr>
          <w:p w:rsidR="00197BCF" w:rsidRDefault="00197BCF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Коллективная работа «Поможем пчелкам».</w:t>
            </w:r>
          </w:p>
        </w:tc>
        <w:tc>
          <w:tcPr>
            <w:tcW w:w="1164" w:type="pct"/>
            <w:shd w:val="clear" w:color="auto" w:fill="auto"/>
          </w:tcPr>
          <w:p w:rsidR="00197BCF" w:rsidRDefault="00197BCF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97BCF" w:rsidRPr="006F7754" w:rsidTr="000D0BE6">
        <w:tc>
          <w:tcPr>
            <w:tcW w:w="756" w:type="pct"/>
            <w:shd w:val="clear" w:color="auto" w:fill="auto"/>
          </w:tcPr>
          <w:p w:rsidR="00197BCF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0" w:type="pct"/>
            <w:shd w:val="clear" w:color="auto" w:fill="auto"/>
          </w:tcPr>
          <w:p w:rsidR="00197BCF" w:rsidRDefault="00197BCF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Новый год на Руси.</w:t>
            </w:r>
          </w:p>
        </w:tc>
        <w:tc>
          <w:tcPr>
            <w:tcW w:w="1164" w:type="pct"/>
            <w:shd w:val="clear" w:color="auto" w:fill="auto"/>
          </w:tcPr>
          <w:p w:rsidR="00197BCF" w:rsidRDefault="00197BCF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97BCF" w:rsidRPr="006F7754" w:rsidTr="000D0BE6">
        <w:tc>
          <w:tcPr>
            <w:tcW w:w="756" w:type="pct"/>
            <w:shd w:val="clear" w:color="auto" w:fill="auto"/>
          </w:tcPr>
          <w:p w:rsidR="00197BCF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80" w:type="pct"/>
            <w:shd w:val="clear" w:color="auto" w:fill="auto"/>
          </w:tcPr>
          <w:p w:rsidR="00197BCF" w:rsidRDefault="00197BCF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Традиции города Тамбова. Гаданья,  гулянья.</w:t>
            </w:r>
          </w:p>
        </w:tc>
        <w:tc>
          <w:tcPr>
            <w:tcW w:w="1164" w:type="pct"/>
            <w:shd w:val="clear" w:color="auto" w:fill="auto"/>
          </w:tcPr>
          <w:p w:rsidR="00197BCF" w:rsidRDefault="00197BCF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97BCF" w:rsidRPr="006F7754" w:rsidTr="000D0BE6">
        <w:tc>
          <w:tcPr>
            <w:tcW w:w="756" w:type="pct"/>
            <w:shd w:val="clear" w:color="auto" w:fill="auto"/>
          </w:tcPr>
          <w:p w:rsidR="00197BCF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80" w:type="pct"/>
            <w:shd w:val="clear" w:color="auto" w:fill="auto"/>
          </w:tcPr>
          <w:p w:rsidR="00197BCF" w:rsidRDefault="00711DCD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Развлечение «Рождество Христово».</w:t>
            </w:r>
          </w:p>
        </w:tc>
        <w:tc>
          <w:tcPr>
            <w:tcW w:w="1164" w:type="pct"/>
            <w:shd w:val="clear" w:color="auto" w:fill="auto"/>
          </w:tcPr>
          <w:p w:rsidR="00197BCF" w:rsidRDefault="00197BCF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97BCF" w:rsidRPr="006F7754" w:rsidTr="000D0BE6">
        <w:tc>
          <w:tcPr>
            <w:tcW w:w="756" w:type="pct"/>
            <w:shd w:val="clear" w:color="auto" w:fill="auto"/>
          </w:tcPr>
          <w:p w:rsidR="00197BCF" w:rsidRDefault="00197BCF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80" w:type="pct"/>
            <w:shd w:val="clear" w:color="auto" w:fill="auto"/>
          </w:tcPr>
          <w:p w:rsidR="00197BCF" w:rsidRDefault="00CB18E8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Богатыри земли Тамбовской.</w:t>
            </w:r>
          </w:p>
        </w:tc>
        <w:tc>
          <w:tcPr>
            <w:tcW w:w="1164" w:type="pct"/>
            <w:shd w:val="clear" w:color="auto" w:fill="auto"/>
          </w:tcPr>
          <w:p w:rsidR="00197BCF" w:rsidRDefault="00CB18E8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8E8" w:rsidRPr="006F7754" w:rsidTr="000D0BE6">
        <w:tc>
          <w:tcPr>
            <w:tcW w:w="756" w:type="pct"/>
            <w:shd w:val="clear" w:color="auto" w:fill="auto"/>
          </w:tcPr>
          <w:p w:rsidR="00CB18E8" w:rsidRDefault="00711DCD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0" w:type="pct"/>
            <w:shd w:val="clear" w:color="auto" w:fill="auto"/>
          </w:tcPr>
          <w:p w:rsidR="00CB18E8" w:rsidRDefault="00711DCD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библиотеку. Сказы о богатырях.</w:t>
            </w:r>
          </w:p>
        </w:tc>
        <w:tc>
          <w:tcPr>
            <w:tcW w:w="1164" w:type="pct"/>
            <w:shd w:val="clear" w:color="auto" w:fill="auto"/>
          </w:tcPr>
          <w:p w:rsidR="00CB18E8" w:rsidRDefault="00CB18E8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1DCD" w:rsidRPr="006F7754" w:rsidTr="000D0BE6">
        <w:tc>
          <w:tcPr>
            <w:tcW w:w="756" w:type="pct"/>
            <w:shd w:val="clear" w:color="auto" w:fill="auto"/>
          </w:tcPr>
          <w:p w:rsidR="00711DCD" w:rsidRDefault="00711DCD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80" w:type="pct"/>
            <w:shd w:val="clear" w:color="auto" w:fill="auto"/>
          </w:tcPr>
          <w:p w:rsidR="00711DCD" w:rsidRDefault="00A41F0D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Знакомство с творчеством Тамбовских композиторов.</w:t>
            </w:r>
          </w:p>
        </w:tc>
        <w:tc>
          <w:tcPr>
            <w:tcW w:w="1164" w:type="pct"/>
            <w:shd w:val="clear" w:color="auto" w:fill="auto"/>
          </w:tcPr>
          <w:p w:rsidR="00711DCD" w:rsidRDefault="00A41F0D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41F0D" w:rsidRPr="006F7754" w:rsidTr="000D0BE6">
        <w:tc>
          <w:tcPr>
            <w:tcW w:w="756" w:type="pct"/>
            <w:shd w:val="clear" w:color="auto" w:fill="auto"/>
          </w:tcPr>
          <w:p w:rsidR="00A41F0D" w:rsidRDefault="00A41F0D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80" w:type="pct"/>
            <w:shd w:val="clear" w:color="auto" w:fill="auto"/>
          </w:tcPr>
          <w:p w:rsidR="00A41F0D" w:rsidRDefault="00A41F0D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Разучивание песен Егоровой о Тамбове.</w:t>
            </w:r>
          </w:p>
        </w:tc>
        <w:tc>
          <w:tcPr>
            <w:tcW w:w="1164" w:type="pct"/>
            <w:shd w:val="clear" w:color="auto" w:fill="auto"/>
          </w:tcPr>
          <w:p w:rsidR="00A41F0D" w:rsidRDefault="00A41F0D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41F0D" w:rsidRPr="006F7754" w:rsidTr="000D0BE6">
        <w:tc>
          <w:tcPr>
            <w:tcW w:w="756" w:type="pct"/>
            <w:shd w:val="clear" w:color="auto" w:fill="auto"/>
          </w:tcPr>
          <w:p w:rsidR="00A41F0D" w:rsidRDefault="00A41F0D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80" w:type="pct"/>
            <w:shd w:val="clear" w:color="auto" w:fill="auto"/>
          </w:tcPr>
          <w:p w:rsidR="00A41F0D" w:rsidRDefault="00A41F0D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Конкурс </w:t>
            </w:r>
            <w:r w:rsidR="00B35E81">
              <w:rPr>
                <w:rFonts w:eastAsia="Times New Roman"/>
                <w:sz w:val="20"/>
                <w:szCs w:val="20"/>
                <w:lang w:eastAsia="ru-RU"/>
              </w:rPr>
              <w:t>чтецов «Люблю тебя</w:t>
            </w:r>
            <w:proofErr w:type="gramStart"/>
            <w:r w:rsidR="00B35E81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B35E81">
              <w:rPr>
                <w:rFonts w:eastAsia="Times New Roman"/>
                <w:sz w:val="20"/>
                <w:szCs w:val="20"/>
                <w:lang w:eastAsia="ru-RU"/>
              </w:rPr>
              <w:t xml:space="preserve"> Тамбов родной».</w:t>
            </w:r>
          </w:p>
        </w:tc>
        <w:tc>
          <w:tcPr>
            <w:tcW w:w="1164" w:type="pct"/>
            <w:shd w:val="clear" w:color="auto" w:fill="auto"/>
          </w:tcPr>
          <w:p w:rsidR="00A41F0D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B35E81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80" w:type="pct"/>
            <w:shd w:val="clear" w:color="auto" w:fill="auto"/>
          </w:tcPr>
          <w:p w:rsidR="00B35E81" w:rsidRDefault="00B35E81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Природа родного края.</w:t>
            </w:r>
          </w:p>
        </w:tc>
        <w:tc>
          <w:tcPr>
            <w:tcW w:w="1164" w:type="pct"/>
            <w:shd w:val="clear" w:color="auto" w:fill="auto"/>
          </w:tcPr>
          <w:p w:rsidR="00B35E81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80" w:type="pct"/>
            <w:shd w:val="clear" w:color="auto" w:fill="auto"/>
          </w:tcPr>
          <w:p w:rsidR="00E23083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Символ родины моей – русская березка. Рисование березы.</w:t>
            </w:r>
          </w:p>
        </w:tc>
        <w:tc>
          <w:tcPr>
            <w:tcW w:w="1164" w:type="pct"/>
            <w:shd w:val="clear" w:color="auto" w:fill="auto"/>
          </w:tcPr>
          <w:p w:rsidR="00E23083" w:rsidRDefault="00E23083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80" w:type="pct"/>
            <w:shd w:val="clear" w:color="auto" w:fill="auto"/>
          </w:tcPr>
          <w:p w:rsidR="00B35E81" w:rsidRDefault="00B35E81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пейзажей местных художников. Группа №8</w:t>
            </w:r>
          </w:p>
        </w:tc>
        <w:tc>
          <w:tcPr>
            <w:tcW w:w="1164" w:type="pct"/>
            <w:shd w:val="clear" w:color="auto" w:fill="auto"/>
          </w:tcPr>
          <w:p w:rsidR="00B35E81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80" w:type="pct"/>
            <w:shd w:val="clear" w:color="auto" w:fill="auto"/>
          </w:tcPr>
          <w:p w:rsidR="00B35E81" w:rsidRDefault="00B35E81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картинную галерею.</w:t>
            </w:r>
          </w:p>
        </w:tc>
        <w:tc>
          <w:tcPr>
            <w:tcW w:w="1164" w:type="pct"/>
            <w:shd w:val="clear" w:color="auto" w:fill="auto"/>
          </w:tcPr>
          <w:p w:rsidR="00B35E81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80" w:type="pct"/>
            <w:shd w:val="clear" w:color="auto" w:fill="auto"/>
          </w:tcPr>
          <w:p w:rsidR="00B35E81" w:rsidRDefault="00B35E81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 – Художник. Пейзаж глазами детей.</w:t>
            </w:r>
          </w:p>
        </w:tc>
        <w:tc>
          <w:tcPr>
            <w:tcW w:w="1164" w:type="pct"/>
            <w:shd w:val="clear" w:color="auto" w:fill="auto"/>
          </w:tcPr>
          <w:p w:rsidR="00B35E81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80" w:type="pct"/>
            <w:shd w:val="clear" w:color="auto" w:fill="auto"/>
          </w:tcPr>
          <w:p w:rsidR="00B35E81" w:rsidRDefault="00B35E81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Достопримечательности города Тамбова. Презентация.</w:t>
            </w:r>
          </w:p>
        </w:tc>
        <w:tc>
          <w:tcPr>
            <w:tcW w:w="1164" w:type="pct"/>
            <w:shd w:val="clear" w:color="auto" w:fill="auto"/>
          </w:tcPr>
          <w:p w:rsidR="00B35E81" w:rsidRDefault="00B35E81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35E81" w:rsidRPr="006F7754" w:rsidTr="000D0BE6">
        <w:tc>
          <w:tcPr>
            <w:tcW w:w="756" w:type="pct"/>
            <w:shd w:val="clear" w:color="auto" w:fill="auto"/>
          </w:tcPr>
          <w:p w:rsidR="00B35E81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80" w:type="pct"/>
            <w:shd w:val="clear" w:color="auto" w:fill="auto"/>
          </w:tcPr>
          <w:p w:rsidR="00B35E81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Храмы родного города.</w:t>
            </w:r>
          </w:p>
        </w:tc>
        <w:tc>
          <w:tcPr>
            <w:tcW w:w="1164" w:type="pct"/>
            <w:shd w:val="clear" w:color="auto" w:fill="auto"/>
          </w:tcPr>
          <w:p w:rsidR="00B35E81" w:rsidRDefault="00E23083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80" w:type="pct"/>
            <w:shd w:val="clear" w:color="auto" w:fill="auto"/>
          </w:tcPr>
          <w:p w:rsidR="00E23083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Казанский монастырь.</w:t>
            </w:r>
          </w:p>
        </w:tc>
        <w:tc>
          <w:tcPr>
            <w:tcW w:w="1164" w:type="pct"/>
            <w:shd w:val="clear" w:color="auto" w:fill="auto"/>
          </w:tcPr>
          <w:p w:rsidR="00E23083" w:rsidRDefault="00E23083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80" w:type="pct"/>
            <w:shd w:val="clear" w:color="auto" w:fill="auto"/>
          </w:tcPr>
          <w:p w:rsidR="00E23083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Памятники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Тамбовщины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E23083" w:rsidRDefault="00E23083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80" w:type="pct"/>
            <w:shd w:val="clear" w:color="auto" w:fill="auto"/>
          </w:tcPr>
          <w:p w:rsidR="00E23083" w:rsidRDefault="008455E2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«Танк – Тамбовский колхозник».</w:t>
            </w:r>
          </w:p>
        </w:tc>
        <w:tc>
          <w:tcPr>
            <w:tcW w:w="1164" w:type="pct"/>
            <w:shd w:val="clear" w:color="auto" w:fill="auto"/>
          </w:tcPr>
          <w:p w:rsidR="00E23083" w:rsidRDefault="008455E2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80" w:type="pct"/>
            <w:shd w:val="clear" w:color="auto" w:fill="auto"/>
          </w:tcPr>
          <w:p w:rsidR="00E23083" w:rsidRDefault="008455E2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Викторина «Знатоки родного края»</w:t>
            </w:r>
          </w:p>
        </w:tc>
        <w:tc>
          <w:tcPr>
            <w:tcW w:w="1164" w:type="pct"/>
            <w:shd w:val="clear" w:color="auto" w:fill="auto"/>
          </w:tcPr>
          <w:p w:rsidR="00E23083" w:rsidRDefault="008455E2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80" w:type="pct"/>
            <w:shd w:val="clear" w:color="auto" w:fill="auto"/>
          </w:tcPr>
          <w:p w:rsidR="00E23083" w:rsidRDefault="008455E2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по городу «Современный Тамбов».</w:t>
            </w:r>
          </w:p>
        </w:tc>
        <w:tc>
          <w:tcPr>
            <w:tcW w:w="1164" w:type="pct"/>
            <w:shd w:val="clear" w:color="auto" w:fill="auto"/>
          </w:tcPr>
          <w:p w:rsidR="00E23083" w:rsidRDefault="008455E2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E23083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80" w:type="pct"/>
            <w:shd w:val="clear" w:color="auto" w:fill="auto"/>
          </w:tcPr>
          <w:p w:rsidR="00E23083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фотовыставки «»</w:t>
            </w:r>
          </w:p>
        </w:tc>
        <w:tc>
          <w:tcPr>
            <w:tcW w:w="1164" w:type="pct"/>
            <w:shd w:val="clear" w:color="auto" w:fill="auto"/>
          </w:tcPr>
          <w:p w:rsidR="00E23083" w:rsidRDefault="008455E2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E23083" w:rsidRPr="006F7754" w:rsidTr="000D0BE6">
        <w:tc>
          <w:tcPr>
            <w:tcW w:w="756" w:type="pct"/>
            <w:shd w:val="clear" w:color="auto" w:fill="auto"/>
          </w:tcPr>
          <w:p w:rsidR="00E23083" w:rsidRDefault="008455E2" w:rsidP="006F7754">
            <w:pPr>
              <w:ind w:left="7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80" w:type="pct"/>
            <w:shd w:val="clear" w:color="auto" w:fill="auto"/>
          </w:tcPr>
          <w:p w:rsidR="00E23083" w:rsidRDefault="00E23083" w:rsidP="00183DB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shd w:val="clear" w:color="auto" w:fill="auto"/>
          </w:tcPr>
          <w:p w:rsidR="00E23083" w:rsidRDefault="008455E2" w:rsidP="005916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0D0BE6" w:rsidRDefault="000D0BE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212"/>
        <w:gridCol w:w="1381"/>
        <w:gridCol w:w="2075"/>
        <w:gridCol w:w="2190"/>
        <w:gridCol w:w="2255"/>
      </w:tblGrid>
      <w:tr w:rsidR="007546A0" w:rsidRPr="006F7754" w:rsidTr="00432A8D">
        <w:trPr>
          <w:trHeight w:val="302"/>
        </w:trPr>
        <w:tc>
          <w:tcPr>
            <w:tcW w:w="919" w:type="pct"/>
            <w:gridSpan w:val="2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Да</w:t>
            </w:r>
            <w:r w:rsidRPr="006F7754">
              <w:rPr>
                <w:rFonts w:eastAsia="Times New Roman"/>
                <w:sz w:val="24"/>
                <w:lang w:eastAsia="ru-RU"/>
              </w:rPr>
              <w:t>та</w:t>
            </w:r>
          </w:p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916" w:type="pct"/>
            <w:gridSpan w:val="2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912" w:type="pct"/>
            <w:vMerge w:val="restart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Дополнительное методическое обеспечение</w:t>
            </w:r>
          </w:p>
        </w:tc>
        <w:tc>
          <w:tcPr>
            <w:tcW w:w="1253" w:type="pct"/>
            <w:vMerge w:val="restart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Совместная деятельность взрослого с детьми в ходе режимных моментов, в ходе реализации образовательных областей, самостоятельная деятельность детей</w:t>
            </w:r>
          </w:p>
        </w:tc>
      </w:tr>
      <w:tr w:rsidR="007546A0" w:rsidRPr="006F7754" w:rsidTr="00432A8D">
        <w:trPr>
          <w:cantSplit/>
          <w:trHeight w:val="996"/>
        </w:trPr>
        <w:tc>
          <w:tcPr>
            <w:tcW w:w="249" w:type="pct"/>
            <w:textDirection w:val="btLr"/>
          </w:tcPr>
          <w:p w:rsidR="006F7754" w:rsidRPr="006F7754" w:rsidRDefault="006F7754" w:rsidP="006F7754">
            <w:pPr>
              <w:ind w:left="113" w:right="113"/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Месяц</w:t>
            </w:r>
          </w:p>
        </w:tc>
        <w:tc>
          <w:tcPr>
            <w:tcW w:w="670" w:type="pct"/>
            <w:textDirection w:val="btLr"/>
            <w:vAlign w:val="center"/>
          </w:tcPr>
          <w:p w:rsidR="006F7754" w:rsidRPr="006F7754" w:rsidRDefault="006F7754" w:rsidP="006F7754">
            <w:pPr>
              <w:ind w:left="113" w:right="113"/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Неделя</w:t>
            </w:r>
          </w:p>
        </w:tc>
        <w:tc>
          <w:tcPr>
            <w:tcW w:w="764" w:type="pct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  <w:p w:rsidR="006F7754" w:rsidRPr="006F7754" w:rsidRDefault="00D14556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Тема </w:t>
            </w:r>
            <w:r w:rsidR="006F7754" w:rsidRPr="006F7754">
              <w:rPr>
                <w:rFonts w:eastAsia="Times New Roman"/>
                <w:sz w:val="24"/>
                <w:lang w:eastAsia="ru-RU"/>
              </w:rPr>
              <w:t>НОД</w:t>
            </w:r>
          </w:p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152" w:type="pct"/>
            <w:vAlign w:val="center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6F7754">
              <w:rPr>
                <w:rFonts w:eastAsia="Times New Roman"/>
                <w:sz w:val="24"/>
                <w:lang w:eastAsia="ru-RU"/>
              </w:rPr>
              <w:t>Программные задачи</w:t>
            </w:r>
          </w:p>
        </w:tc>
        <w:tc>
          <w:tcPr>
            <w:tcW w:w="912" w:type="pct"/>
            <w:vMerge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253" w:type="pct"/>
            <w:vMerge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</w:tr>
      <w:tr w:rsidR="007546A0" w:rsidRPr="006F7754" w:rsidTr="00432A8D">
        <w:trPr>
          <w:trHeight w:val="5300"/>
        </w:trPr>
        <w:tc>
          <w:tcPr>
            <w:tcW w:w="249" w:type="pct"/>
          </w:tcPr>
          <w:p w:rsidR="00FC511F" w:rsidRPr="006F7754" w:rsidRDefault="006F7754" w:rsidP="006401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64013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0" w:type="pct"/>
          </w:tcPr>
          <w:p w:rsidR="006F7754" w:rsidRPr="006F7754" w:rsidRDefault="006F7754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  <w:p w:rsidR="00640133" w:rsidRPr="006F7754" w:rsidRDefault="00DD7BE6" w:rsidP="00DD7BE6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Так начинался град Тамбов</w:t>
            </w:r>
          </w:p>
        </w:tc>
        <w:tc>
          <w:tcPr>
            <w:tcW w:w="764" w:type="pct"/>
          </w:tcPr>
          <w:p w:rsidR="006F7754" w:rsidRDefault="006F7754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4F08AB">
              <w:rPr>
                <w:rFonts w:eastAsia="Times New Roman"/>
                <w:sz w:val="20"/>
                <w:szCs w:val="20"/>
                <w:lang w:eastAsia="ru-RU"/>
              </w:rPr>
              <w:t>Как появился город Тамбов</w:t>
            </w: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4F08A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FC511F" w:rsidRPr="006F7754" w:rsidRDefault="00FC511F" w:rsidP="00640133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</w:tcPr>
          <w:p w:rsidR="006F7754" w:rsidRDefault="00EA6C2D" w:rsidP="00EA6C2D">
            <w:pPr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Познакомить с понятием «родной край», «малая  родина». </w:t>
            </w:r>
            <w:r w:rsidR="004F08AB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Вызвать интерес у </w:t>
            </w:r>
            <w:r w:rsidR="006F7754" w:rsidRPr="006F775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детей </w:t>
            </w:r>
            <w:r w:rsidR="004F08AB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 изучению родного края</w:t>
            </w:r>
            <w:proofErr w:type="gramStart"/>
            <w:r w:rsidR="004F08AB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4F08AB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историей возникновения горо</w:t>
            </w:r>
            <w:r w:rsidR="004D76A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Тамбова. </w:t>
            </w:r>
            <w:r w:rsidR="00254ECF" w:rsidRPr="00254EC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Создать условия для развития внутренней положительной мотивации.</w:t>
            </w:r>
          </w:p>
          <w:p w:rsidR="00254ECF" w:rsidRDefault="00254ECF" w:rsidP="00EA6C2D">
            <w:pPr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D3254" w:rsidRPr="006F7754" w:rsidRDefault="008D3254" w:rsidP="00EA6C2D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2" w:type="pct"/>
          </w:tcPr>
          <w:p w:rsidR="006F7754" w:rsidRPr="006F7754" w:rsidRDefault="006F7754" w:rsidP="006F7754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F7754" w:rsidRPr="006F7754" w:rsidRDefault="006F7754" w:rsidP="006F7754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F7754" w:rsidRDefault="004F08AB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 «Как жили люди на Руси»,</w:t>
            </w:r>
            <w:r w:rsidR="008E1DBA">
              <w:rPr>
                <w:rFonts w:eastAsia="Times New Roman"/>
                <w:sz w:val="20"/>
                <w:szCs w:val="20"/>
                <w:lang w:eastAsia="ru-RU"/>
              </w:rPr>
              <w:t xml:space="preserve"> «С чего начинается родина!», «Путешествие в прошлое города». Чтение авторской сказки «Город мой родной». </w:t>
            </w:r>
            <w:proofErr w:type="spellStart"/>
            <w:r w:rsidR="008E1DBA">
              <w:rPr>
                <w:rFonts w:eastAsia="Times New Roman"/>
                <w:sz w:val="20"/>
                <w:szCs w:val="20"/>
                <w:lang w:eastAsia="ru-RU"/>
              </w:rPr>
              <w:t>Дид</w:t>
            </w:r>
            <w:proofErr w:type="spellEnd"/>
            <w:r w:rsidR="008E1DBA">
              <w:rPr>
                <w:rFonts w:eastAsia="Times New Roman"/>
                <w:sz w:val="20"/>
                <w:szCs w:val="20"/>
                <w:lang w:eastAsia="ru-RU"/>
              </w:rPr>
              <w:t>. Игры: «Что лишнее», «Найди фотографию города», «Собери картинку Тамбова</w:t>
            </w:r>
            <w:proofErr w:type="gramStart"/>
            <w:r w:rsidR="008E1DBA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="008E1DBA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="008E1DBA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E1DBA">
              <w:rPr>
                <w:rFonts w:eastAsia="Times New Roman"/>
                <w:sz w:val="20"/>
                <w:szCs w:val="20"/>
                <w:lang w:eastAsia="ru-RU"/>
              </w:rPr>
              <w:t>азл</w:t>
            </w:r>
            <w:proofErr w:type="spellEnd"/>
            <w:r w:rsidR="008E1DBA">
              <w:rPr>
                <w:rFonts w:eastAsia="Times New Roman"/>
                <w:sz w:val="20"/>
                <w:szCs w:val="20"/>
                <w:lang w:eastAsia="ru-RU"/>
              </w:rPr>
              <w:t>)».</w:t>
            </w:r>
          </w:p>
          <w:p w:rsidR="008E1DBA" w:rsidRDefault="007B6D01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альбома «Город мой родной», «История Тамбова в фотографиях», «Родной город в детском творчестве».</w:t>
            </w:r>
          </w:p>
          <w:p w:rsidR="00640133" w:rsidRDefault="007B6D01" w:rsidP="00012C2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Рисование «Жил был лес», аппликация «Как строился </w:t>
            </w:r>
            <w:r w:rsidR="00012C26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ород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коллаж).</w:t>
            </w:r>
            <w:r w:rsidR="00656EBB" w:rsidRPr="00656EBB">
              <w:rPr>
                <w:rFonts w:eastAsia="Times New Roman"/>
                <w:sz w:val="20"/>
                <w:szCs w:val="20"/>
                <w:lang w:eastAsia="ru-RU"/>
              </w:rPr>
              <w:t> Знакомство с картой – схемой «Наш – город»</w:t>
            </w:r>
            <w:r w:rsidR="00656EBB" w:rsidRPr="00656EBB">
              <w:rPr>
                <w:rFonts w:eastAsia="Times New Roman"/>
                <w:sz w:val="20"/>
                <w:szCs w:val="20"/>
                <w:lang w:eastAsia="ru-RU"/>
              </w:rPr>
              <w:br/>
              <w:t>9. «История города в названиях улиц» презентация исследовательских семейных проектов</w:t>
            </w:r>
          </w:p>
          <w:p w:rsidR="00656EBB" w:rsidRPr="00700FA2" w:rsidRDefault="00656EBB" w:rsidP="00012C2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8E3685" w:rsidRPr="006F7754" w:rsidRDefault="008E3685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8E3685" w:rsidRPr="006F7754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8E3685" w:rsidRPr="006F7754" w:rsidRDefault="00640133" w:rsidP="00640133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Мифы и легенды Тамбовского края.</w:t>
            </w:r>
          </w:p>
        </w:tc>
        <w:tc>
          <w:tcPr>
            <w:tcW w:w="1152" w:type="pct"/>
          </w:tcPr>
          <w:p w:rsidR="00875FE6" w:rsidRDefault="00875FE6" w:rsidP="004D76AF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Знакомить </w:t>
            </w:r>
            <w:r w:rsidRPr="00E85E4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с историй Тамбовского края через призму восприятия </w:t>
            </w:r>
            <w:proofErr w:type="gramStart"/>
            <w:r w:rsidRPr="00E85E4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народно-поэтических</w:t>
            </w:r>
            <w:proofErr w:type="gramEnd"/>
            <w:r w:rsidRPr="00E85E4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образов легенд и преданий.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8E3685" w:rsidRDefault="004D76AF" w:rsidP="004D76AF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Формировать познавательный интерес к истории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края</w:t>
            </w: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.Д</w:t>
            </w:r>
            <w:proofErr w:type="gram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ать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понятие : :мифы, легенды.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Воспитывать любовь к устному народному</w:t>
            </w:r>
            <w:r w:rsidR="00E85E4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творчеству.</w:t>
            </w:r>
            <w:r w:rsidR="00E85E45" w:rsidRPr="00E85E4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E85E45" w:rsidRDefault="00E85E45" w:rsidP="004D76AF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8E3685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8E3685" w:rsidRDefault="000E2105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Бкседа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«Что такое мифы и легенды»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DF02C4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>ид</w:t>
            </w:r>
            <w:proofErr w:type="spell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 xml:space="preserve"> . игры: «Угадай  по иллюстрации», «Собери картинку» (</w:t>
            </w:r>
            <w:proofErr w:type="spellStart"/>
            <w:r w:rsidR="00DF02C4">
              <w:rPr>
                <w:rFonts w:eastAsia="Times New Roman"/>
                <w:sz w:val="20"/>
                <w:szCs w:val="20"/>
                <w:lang w:eastAsia="ru-RU"/>
              </w:rPr>
              <w:t>пазл</w:t>
            </w:r>
            <w:proofErr w:type="spell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 xml:space="preserve">), Рисование: Иллюстрируем </w:t>
            </w:r>
            <w:proofErr w:type="spellStart"/>
            <w:r w:rsidR="00DF02C4">
              <w:rPr>
                <w:rFonts w:eastAsia="Times New Roman"/>
                <w:sz w:val="20"/>
                <w:szCs w:val="20"/>
                <w:lang w:eastAsia="ru-RU"/>
              </w:rPr>
              <w:t>легенлу</w:t>
            </w:r>
            <w:proofErr w:type="spell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 xml:space="preserve"> «О </w:t>
            </w:r>
            <w:proofErr w:type="spellStart"/>
            <w:r w:rsidR="00DF02C4">
              <w:rPr>
                <w:rFonts w:eastAsia="Times New Roman"/>
                <w:sz w:val="20"/>
                <w:szCs w:val="20"/>
                <w:lang w:eastAsia="ru-RU"/>
              </w:rPr>
              <w:t>Цне</w:t>
            </w:r>
            <w:proofErr w:type="spell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DF02C4">
              <w:rPr>
                <w:rFonts w:eastAsia="Times New Roman"/>
                <w:sz w:val="20"/>
                <w:szCs w:val="20"/>
                <w:lang w:eastAsia="ru-RU"/>
              </w:rPr>
              <w:t>Сампоре</w:t>
            </w:r>
            <w:proofErr w:type="spellEnd"/>
            <w:r w:rsidR="00DF02C4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640133" w:rsidRPr="006F7754" w:rsidRDefault="004C5AFA" w:rsidP="004C5AFA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Сказы </w:t>
            </w:r>
            <w:r w:rsidR="00640133">
              <w:rPr>
                <w:rFonts w:eastAsia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земле Тамбовской</w:t>
            </w:r>
          </w:p>
        </w:tc>
        <w:tc>
          <w:tcPr>
            <w:tcW w:w="1152" w:type="pct"/>
          </w:tcPr>
          <w:p w:rsidR="00640133" w:rsidRDefault="00875FE6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любовь к устному народному творчеству</w:t>
            </w:r>
            <w:r w:rsidR="0002566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Обогащать знания о народной культуре. Развивать интерес к  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сказам о происхождении названий рек,</w:t>
            </w:r>
            <w:r w:rsidR="008B1A3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озёр,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поселений</w:t>
            </w:r>
            <w:r w:rsidR="008B1A3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r w:rsidR="00EA6C2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Тамбовской области.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0E312E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Чтение Т.И.Попова «Сказы о земле Тамбовской». Рассматривание герба города Тамбова.</w:t>
            </w:r>
          </w:p>
          <w:p w:rsidR="00DF02C4" w:rsidRDefault="00DF02C4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Заучивание стихов 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Тамбове «У зеленого Тамбова»</w:t>
            </w:r>
            <w:r w:rsidR="00603502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:rsidR="00603502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Аппликация «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640133" w:rsidRPr="006F7754" w:rsidRDefault="00640133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библиотеку.</w:t>
            </w:r>
          </w:p>
        </w:tc>
        <w:tc>
          <w:tcPr>
            <w:tcW w:w="1152" w:type="pct"/>
          </w:tcPr>
          <w:p w:rsidR="00640133" w:rsidRDefault="00640133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DD7BE6" w:rsidRDefault="00DD7BE6" w:rsidP="00DD7BE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Просмотр мультимедиа о родном городе.</w:t>
            </w:r>
          </w:p>
          <w:p w:rsidR="00640133" w:rsidRDefault="00640133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70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4C5AFA">
              <w:rPr>
                <w:rFonts w:eastAsia="Times New Roman"/>
                <w:sz w:val="20"/>
                <w:szCs w:val="20"/>
                <w:lang w:eastAsia="ru-RU"/>
              </w:rPr>
              <w:t>Народный календарь</w:t>
            </w:r>
          </w:p>
        </w:tc>
        <w:tc>
          <w:tcPr>
            <w:tcW w:w="764" w:type="pct"/>
          </w:tcPr>
          <w:p w:rsidR="00640133" w:rsidRPr="00700FA2" w:rsidRDefault="00700FA2" w:rsidP="004F08AB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700FA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Осенины</w:t>
            </w:r>
            <w:proofErr w:type="spellEnd"/>
          </w:p>
        </w:tc>
        <w:tc>
          <w:tcPr>
            <w:tcW w:w="1152" w:type="pct"/>
          </w:tcPr>
          <w:p w:rsidR="00913700" w:rsidRPr="00913700" w:rsidRDefault="00025665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Продолжать знакомить детей   </w:t>
            </w:r>
            <w:r w:rsidR="00913700" w:rsidRPr="00913700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с обычаями встречи осени на Руси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913700" w:rsidRPr="00913700" w:rsidRDefault="00913700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13700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интереск народным традициям.</w:t>
            </w:r>
          </w:p>
          <w:p w:rsidR="00913700" w:rsidRPr="00913700" w:rsidRDefault="00913700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913700" w:rsidRPr="00913700" w:rsidRDefault="00913700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913700" w:rsidRPr="00913700" w:rsidRDefault="00913700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913700" w:rsidRPr="00913700" w:rsidRDefault="00913700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40133" w:rsidRDefault="00640133" w:rsidP="00913700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7D0E04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Рисование «Осенние этюды»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 xml:space="preserve">ассматривание иллюстрации картины Левитана «Золотая осень», чтение А. Твардовского. «Лес осенью», К. Паустовского «Прощанье с летом», А. Майков «Осень», русской народной сказки «Семь </w:t>
            </w:r>
            <w:proofErr w:type="spellStart"/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>Симеонов</w:t>
            </w:r>
            <w:proofErr w:type="spellEnd"/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 xml:space="preserve"> — семь работников в обработке </w:t>
            </w:r>
            <w:proofErr w:type="spellStart"/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>Карнауховий</w:t>
            </w:r>
            <w:proofErr w:type="spellEnd"/>
            <w:r w:rsidR="00913700" w:rsidRPr="0091370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913700" w:rsidRDefault="00913700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Загадки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осени.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640133" w:rsidRPr="006F7754" w:rsidRDefault="00700FA2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Покровская Ярмарка</w:t>
            </w:r>
          </w:p>
        </w:tc>
        <w:tc>
          <w:tcPr>
            <w:tcW w:w="1152" w:type="pct"/>
          </w:tcPr>
          <w:p w:rsidR="00CC0E24" w:rsidRDefault="00CC0E24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CC0E2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ознакомить детей с русским народным праздником «Покров»,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с </w:t>
            </w:r>
            <w:r w:rsidR="00CE2E6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историей возникновения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640133" w:rsidRDefault="00CC0E24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3F5157" w:rsidRPr="003F515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оспитывать интерес к прошлому своего народа, желание продолжать</w:t>
            </w:r>
            <w:r w:rsidR="0002566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3F5157" w:rsidRPr="003F515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соблюдать и сохранять русские традиции</w:t>
            </w:r>
            <w:r w:rsidR="0002566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DF0AD1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фотоальбома «Ай да ярмарка, просто загляденье».</w:t>
            </w:r>
          </w:p>
          <w:p w:rsidR="00963898" w:rsidRDefault="00963898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Изготовление поделок из природного материала.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6401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640133" w:rsidRPr="006F7754" w:rsidRDefault="00700FA2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Край мастеров</w:t>
            </w:r>
          </w:p>
        </w:tc>
        <w:tc>
          <w:tcPr>
            <w:tcW w:w="1152" w:type="pct"/>
          </w:tcPr>
          <w:p w:rsidR="007E278C" w:rsidRDefault="007E278C" w:rsidP="003E13F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7E278C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асширять представление детей о многообразии изделий народного декоративно-прикладного искусства; воспитывать уважение к труду народных мастеров; формировать положительную эмоциональную отзывчивость при восприятии произведений народных мастеров.</w:t>
            </w:r>
          </w:p>
          <w:p w:rsidR="00640133" w:rsidRDefault="003E13FD" w:rsidP="003E13F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E13FD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7E278C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F819ED" w:rsidRPr="006F7754">
              <w:rPr>
                <w:rFonts w:eastAsia="Times New Roman"/>
                <w:sz w:val="20"/>
                <w:szCs w:val="20"/>
                <w:lang w:eastAsia="ru-RU"/>
              </w:rPr>
              <w:t>онспект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pct"/>
          </w:tcPr>
          <w:p w:rsidR="00640133" w:rsidRDefault="004B2477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Презент</w:t>
            </w:r>
            <w:r w:rsidR="00963898">
              <w:rPr>
                <w:rFonts w:eastAsia="Times New Roman"/>
                <w:sz w:val="20"/>
                <w:szCs w:val="20"/>
                <w:lang w:eastAsia="ru-RU"/>
              </w:rPr>
              <w:t>ация</w:t>
            </w:r>
            <w:proofErr w:type="gramStart"/>
            <w:r w:rsidR="0096389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Народные промыслы Тамбовского края».</w:t>
            </w:r>
            <w:r w:rsidR="00EA5B5D">
              <w:rPr>
                <w:rFonts w:eastAsia="Times New Roman"/>
                <w:sz w:val="20"/>
                <w:szCs w:val="20"/>
                <w:lang w:eastAsia="ru-RU"/>
              </w:rPr>
              <w:t xml:space="preserve"> Экскурсия «В гости к хозяюшке».</w:t>
            </w:r>
          </w:p>
          <w:p w:rsidR="00603502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 «Народные промыслы».</w:t>
            </w:r>
          </w:p>
          <w:p w:rsidR="00963898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Дид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Игра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«Какими предметами пользовались люди в прошлом и сейчас».</w:t>
            </w:r>
          </w:p>
          <w:p w:rsidR="00603502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Выставка «Предметы старины».</w:t>
            </w:r>
          </w:p>
          <w:p w:rsidR="00603502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Лепка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«Мы гончары».</w:t>
            </w:r>
          </w:p>
          <w:p w:rsidR="00603502" w:rsidRDefault="00603502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С.р. игра «Горница».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Pr="00640133" w:rsidRDefault="00640133" w:rsidP="006401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0133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640133" w:rsidRPr="006F7754" w:rsidRDefault="00700FA2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музей</w:t>
            </w:r>
            <w:r w:rsidR="007D0E04">
              <w:rPr>
                <w:rFonts w:eastAsia="Times New Roman"/>
                <w:sz w:val="20"/>
                <w:szCs w:val="20"/>
                <w:lang w:eastAsia="ru-RU"/>
              </w:rPr>
              <w:t>. Быт крестьян.</w:t>
            </w:r>
          </w:p>
        </w:tc>
        <w:tc>
          <w:tcPr>
            <w:tcW w:w="1152" w:type="pct"/>
          </w:tcPr>
          <w:p w:rsidR="00640133" w:rsidRDefault="008B1A3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Познакомить детей с предметами домашнего обихода, домашним трудом наших предков.</w:t>
            </w:r>
          </w:p>
          <w:p w:rsidR="008B1A37" w:rsidRDefault="008B1A3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Воспитывать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бережное отношение к старинным вещам, уважение и понимание жизни в старину.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4B2477" w:rsidP="000E312E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Беседа: «</w:t>
            </w:r>
            <w:r w:rsidR="007D0E04">
              <w:rPr>
                <w:rFonts w:eastAsia="Times New Roman"/>
                <w:sz w:val="20"/>
                <w:szCs w:val="20"/>
                <w:lang w:eastAsia="ru-RU"/>
              </w:rPr>
              <w:t>Как жили в деревне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7D0E04">
              <w:rPr>
                <w:rFonts w:eastAsia="Times New Roman"/>
                <w:sz w:val="20"/>
                <w:szCs w:val="20"/>
                <w:lang w:eastAsia="ru-RU"/>
              </w:rPr>
              <w:t>? Загадки про печку.</w:t>
            </w:r>
            <w:r w:rsidR="000E312E">
              <w:rPr>
                <w:rFonts w:eastAsia="Times New Roman"/>
                <w:sz w:val="20"/>
                <w:szCs w:val="20"/>
                <w:lang w:eastAsia="ru-RU"/>
              </w:rPr>
              <w:t xml:space="preserve"> Выучить с детьми: «Ой ты, печка-сударыня. Помоги нам, боярыня: ты свари, </w:t>
            </w:r>
            <w:r w:rsidR="000E312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испеки, обогрей, освети».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Загадки про старинную утварь: ухват, кочерга, самовар, веник и т.д. Выучить шутки – прибаутки.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670" w:type="pct"/>
          </w:tcPr>
          <w:p w:rsidR="00640133" w:rsidRPr="00640133" w:rsidRDefault="00640133" w:rsidP="006401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700FA2">
              <w:rPr>
                <w:rFonts w:eastAsia="Times New Roman"/>
                <w:sz w:val="20"/>
                <w:szCs w:val="20"/>
                <w:lang w:eastAsia="ru-RU"/>
              </w:rPr>
              <w:t xml:space="preserve">Традиции и обряды в жизни </w:t>
            </w:r>
            <w:proofErr w:type="spellStart"/>
            <w:r w:rsidR="00700FA2">
              <w:rPr>
                <w:rFonts w:eastAsia="Times New Roman"/>
                <w:sz w:val="20"/>
                <w:szCs w:val="20"/>
                <w:lang w:eastAsia="ru-RU"/>
              </w:rPr>
              <w:t>Тамбовчан</w:t>
            </w:r>
            <w:proofErr w:type="spellEnd"/>
          </w:p>
        </w:tc>
        <w:tc>
          <w:tcPr>
            <w:tcW w:w="764" w:type="pct"/>
          </w:tcPr>
          <w:p w:rsidR="00640133" w:rsidRPr="006F7754" w:rsidRDefault="00081F8A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Кто в комке, кто в парче, а мы вхолсту по тому же мосту. (</w:t>
            </w:r>
            <w:r w:rsidR="00700FA2">
              <w:rPr>
                <w:rFonts w:eastAsia="Times New Roman"/>
                <w:sz w:val="20"/>
                <w:szCs w:val="20"/>
                <w:lang w:eastAsia="ru-RU"/>
              </w:rPr>
              <w:t>Одежда наших прабабушек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152" w:type="pct"/>
          </w:tcPr>
          <w:p w:rsidR="00640133" w:rsidRDefault="008B1A3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Познакомить с народным костюмом. Ввести в словарь детей  слов</w:t>
            </w:r>
            <w:r w:rsidR="00176B26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а: кушак, </w:t>
            </w:r>
            <w:proofErr w:type="spellStart"/>
            <w:r w:rsidR="00176B26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панёва,сарока</w:t>
            </w:r>
            <w:proofErr w:type="spellEnd"/>
            <w:r w:rsidR="00176B26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лапти</w:t>
            </w:r>
            <w:r w:rsidR="00F0433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, 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косоворотка.</w:t>
            </w:r>
          </w:p>
          <w:p w:rsidR="008B1A37" w:rsidRDefault="008B1A3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интерес к старинным вещам, желание сохранять их на долгие годы.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935447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Беседа: «Зимой платье, и летом платье: будет платье и на нашей братии».</w:t>
            </w:r>
          </w:p>
          <w:p w:rsidR="00935447" w:rsidRDefault="00935447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Игра «Шапочный разбор»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D0E04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="007D0E04">
              <w:rPr>
                <w:rFonts w:eastAsia="Times New Roman"/>
                <w:sz w:val="20"/>
                <w:szCs w:val="20"/>
                <w:lang w:eastAsia="ru-RU"/>
              </w:rPr>
              <w:t>ассматривание и изготовление поясов и украшений.</w:t>
            </w:r>
          </w:p>
          <w:p w:rsidR="00176B26" w:rsidRDefault="00BA7577" w:rsidP="00BA7577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Д.игра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0E2105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End"/>
            <w:r w:rsidR="000E210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="00176B26">
              <w:rPr>
                <w:rFonts w:eastAsia="Times New Roman"/>
                <w:sz w:val="20"/>
                <w:szCs w:val="20"/>
                <w:lang w:eastAsia="ru-RU"/>
              </w:rPr>
              <w:t xml:space="preserve">одбери заплатку к сапожку». </w:t>
            </w:r>
            <w:proofErr w:type="spellStart"/>
            <w:r w:rsidR="00176B26">
              <w:rPr>
                <w:rFonts w:eastAsia="Times New Roman"/>
                <w:sz w:val="20"/>
                <w:szCs w:val="20"/>
                <w:lang w:eastAsia="ru-RU"/>
              </w:rPr>
              <w:t>Пазлы</w:t>
            </w:r>
            <w:proofErr w:type="spellEnd"/>
            <w:r w:rsidR="00176B26">
              <w:rPr>
                <w:rFonts w:eastAsia="Times New Roman"/>
                <w:sz w:val="20"/>
                <w:szCs w:val="20"/>
                <w:lang w:eastAsia="ru-RU"/>
              </w:rPr>
              <w:t>: «Русский народный костюм», «Русская матрёшка».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640133" w:rsidRPr="006F7754" w:rsidRDefault="00081F8A" w:rsidP="00081F8A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Молодо – зелено, поиграть велено.</w:t>
            </w:r>
          </w:p>
        </w:tc>
        <w:tc>
          <w:tcPr>
            <w:tcW w:w="1152" w:type="pct"/>
          </w:tcPr>
          <w:p w:rsidR="00640133" w:rsidRDefault="00176B26" w:rsidP="00025665">
            <w:pPr>
              <w:pStyle w:val="af3"/>
              <w:shd w:val="clear" w:color="auto" w:fill="F4F4F4"/>
              <w:spacing w:before="90" w:after="9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Закреплять и уточнять знания о русской народной игре.</w:t>
            </w:r>
            <w:r w:rsidR="00C22164" w:rsidRPr="00C22164">
              <w:rPr>
                <w:sz w:val="20"/>
                <w:szCs w:val="20"/>
              </w:rPr>
              <w:t>Обратить внимание детей на то, в какие игры предпочитали играть наши предки, и как игры влияли на развитие детей. Изучение и пропаганда народных игр.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F0433F" w:rsidP="00F0433F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</w:t>
            </w:r>
            <w:r w:rsidR="001C358D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="00081F8A">
              <w:rPr>
                <w:rFonts w:eastAsia="Times New Roman"/>
                <w:sz w:val="20"/>
                <w:szCs w:val="20"/>
                <w:lang w:eastAsia="ru-RU"/>
              </w:rPr>
              <w:t xml:space="preserve"> «Во что играли наши предки».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640133" w:rsidRPr="006F7754" w:rsidRDefault="00AB2AE8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музей тряпичной куклы</w:t>
            </w:r>
          </w:p>
        </w:tc>
        <w:tc>
          <w:tcPr>
            <w:tcW w:w="1152" w:type="pct"/>
          </w:tcPr>
          <w:p w:rsidR="007B3BBE" w:rsidRPr="007B3BBE" w:rsidRDefault="007E278C" w:rsidP="007B3BBE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Д</w:t>
            </w:r>
            <w:r w:rsidR="007B3BBE" w:rsidRPr="007B3BB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ать краткие сведения об истории происхождения тряпичной куклы; познакомить </w:t>
            </w:r>
            <w:proofErr w:type="gramStart"/>
            <w:r w:rsidR="007B3BBE" w:rsidRPr="007B3BB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="007B3BBE" w:rsidRPr="007B3BB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значением тряпичной куклы на Руси; научить изготавливать тряпичную куклу;</w:t>
            </w:r>
          </w:p>
          <w:p w:rsidR="007B3BBE" w:rsidRPr="007B3BBE" w:rsidRDefault="007B3BBE" w:rsidP="007B3BBE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Р</w:t>
            </w:r>
            <w:r w:rsidRPr="007B3BB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азвивать познавательный интерес к истории народного фольклора и творчества, к истории русского народа; использовать приобретенные знания и умения в практической деятельности;</w:t>
            </w:r>
          </w:p>
          <w:p w:rsidR="00640133" w:rsidRDefault="007B3BBE" w:rsidP="007B3BBE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B3BB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любовь к русской культуре и традициям, формировать эстетический вкус.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640133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P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0133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640133" w:rsidRDefault="00AB2AE8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Мастер – класс</w:t>
            </w:r>
          </w:p>
          <w:p w:rsidR="00AB2AE8" w:rsidRPr="006F7754" w:rsidRDefault="00AB2AE8" w:rsidP="00AB2AE8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«Кукла-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оберег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своими руками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2" w:type="pct"/>
          </w:tcPr>
          <w:p w:rsidR="00CD1FF1" w:rsidRPr="00CD1FF1" w:rsidRDefault="00CD1FF1" w:rsidP="00CD1FF1">
            <w:pPr>
              <w:rPr>
                <w:sz w:val="20"/>
                <w:szCs w:val="20"/>
              </w:rPr>
            </w:pPr>
            <w:r w:rsidRPr="00CD1FF1">
              <w:rPr>
                <w:sz w:val="20"/>
                <w:szCs w:val="20"/>
              </w:rPr>
              <w:lastRenderedPageBreak/>
              <w:t xml:space="preserve">Способствовать  сохранению, возрождению и развитию  местных </w:t>
            </w:r>
            <w:r w:rsidRPr="00CD1FF1">
              <w:rPr>
                <w:sz w:val="20"/>
                <w:szCs w:val="20"/>
              </w:rPr>
              <w:lastRenderedPageBreak/>
              <w:t>традиций;бережному отношению к творчеству народных мастеров и ду</w:t>
            </w:r>
            <w:r w:rsidR="00025665">
              <w:rPr>
                <w:sz w:val="20"/>
                <w:szCs w:val="20"/>
              </w:rPr>
              <w:t>ховной культуры русского народа.</w:t>
            </w:r>
            <w:r w:rsidRPr="00CD1FF1">
              <w:rPr>
                <w:sz w:val="20"/>
                <w:szCs w:val="20"/>
              </w:rPr>
              <w:t>Расширять  знан</w:t>
            </w:r>
            <w:r w:rsidR="00025665">
              <w:rPr>
                <w:sz w:val="20"/>
                <w:szCs w:val="20"/>
              </w:rPr>
              <w:t>ия о народных, тряпичных куклах.</w:t>
            </w:r>
            <w:r w:rsidRPr="00CD1FF1">
              <w:rPr>
                <w:sz w:val="20"/>
                <w:szCs w:val="20"/>
              </w:rPr>
              <w:t>Развивать  эстет</w:t>
            </w:r>
            <w:r w:rsidR="00025665">
              <w:rPr>
                <w:sz w:val="20"/>
                <w:szCs w:val="20"/>
              </w:rPr>
              <w:t xml:space="preserve">ический  и художественный  вкус. </w:t>
            </w:r>
            <w:r w:rsidRPr="00CD1FF1">
              <w:rPr>
                <w:sz w:val="20"/>
                <w:szCs w:val="20"/>
              </w:rPr>
              <w:t>Развивать  индивидуальные  задатки  и творческие  способности.</w:t>
            </w:r>
          </w:p>
          <w:p w:rsidR="00640133" w:rsidRDefault="00640133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CD1FF1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Экскурсия в мини – музей «Тряпичные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обереговые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куклы».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670" w:type="pct"/>
          </w:tcPr>
          <w:p w:rsidR="002D0E9E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  <w:p w:rsidR="00640133" w:rsidRPr="00640133" w:rsidRDefault="002D0E9E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02E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Тамбов купеческий.</w:t>
            </w:r>
          </w:p>
        </w:tc>
        <w:tc>
          <w:tcPr>
            <w:tcW w:w="764" w:type="pct"/>
          </w:tcPr>
          <w:p w:rsidR="00640133" w:rsidRPr="006202E4" w:rsidRDefault="002D0E9E" w:rsidP="004F08AB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Символика Тамбова и Тамбовской области.</w:t>
            </w:r>
          </w:p>
        </w:tc>
        <w:tc>
          <w:tcPr>
            <w:tcW w:w="1152" w:type="pct"/>
          </w:tcPr>
          <w:p w:rsidR="00640133" w:rsidRPr="001F6CB0" w:rsidRDefault="00025665" w:rsidP="0008388E">
            <w:pPr>
              <w:pStyle w:val="af3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Ф</w:t>
            </w:r>
            <w:r w:rsidR="0008388E" w:rsidRPr="001F6CB0">
              <w:rPr>
                <w:sz w:val="20"/>
                <w:szCs w:val="20"/>
              </w:rPr>
              <w:t xml:space="preserve">ормировать представления детей о символике города </w:t>
            </w:r>
            <w:r w:rsidR="0008388E" w:rsidRPr="001F6CB0">
              <w:rPr>
                <w:rStyle w:val="a7"/>
                <w:rFonts w:eastAsiaTheme="majorEastAsia"/>
                <w:b w:val="0"/>
                <w:sz w:val="20"/>
                <w:szCs w:val="20"/>
              </w:rPr>
              <w:t>Тамбова – флаг</w:t>
            </w:r>
            <w:r w:rsidR="0008388E" w:rsidRPr="001F6CB0">
              <w:rPr>
                <w:sz w:val="20"/>
                <w:szCs w:val="20"/>
              </w:rPr>
              <w:t xml:space="preserve">, герб, гимн; подвести детей к пониманию того, что символы не просто обозначают, а описывают, раскрывают явления. Формировать понятие о городе </w:t>
            </w:r>
            <w:r w:rsidR="0008388E" w:rsidRPr="001F6CB0">
              <w:rPr>
                <w:rStyle w:val="a7"/>
                <w:rFonts w:eastAsiaTheme="majorEastAsia"/>
                <w:b w:val="0"/>
                <w:sz w:val="20"/>
                <w:szCs w:val="20"/>
              </w:rPr>
              <w:t>Тамбове</w:t>
            </w:r>
            <w:r w:rsidR="0008388E" w:rsidRPr="001F6CB0">
              <w:rPr>
                <w:b/>
                <w:sz w:val="20"/>
                <w:szCs w:val="20"/>
              </w:rPr>
              <w:t>;</w:t>
            </w:r>
            <w:r w:rsidR="0008388E" w:rsidRPr="001F6CB0">
              <w:rPr>
                <w:sz w:val="20"/>
                <w:szCs w:val="20"/>
              </w:rPr>
              <w:t xml:space="preserve"> воспитывать у детей патриотические чувства, любовь и уважение к Родине; воспитывать в детях </w:t>
            </w:r>
            <w:r w:rsidR="0008388E" w:rsidRPr="001F6CB0">
              <w:rPr>
                <w:rStyle w:val="a7"/>
                <w:rFonts w:eastAsiaTheme="majorEastAsia"/>
                <w:b w:val="0"/>
                <w:sz w:val="20"/>
                <w:szCs w:val="20"/>
              </w:rPr>
              <w:t>интерес</w:t>
            </w:r>
            <w:r w:rsidR="0008388E" w:rsidRPr="001F6CB0">
              <w:rPr>
                <w:sz w:val="20"/>
                <w:szCs w:val="20"/>
              </w:rPr>
              <w:t xml:space="preserve"> к истории своего города, чувство любви и гордости за свой город;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08388E" w:rsidRPr="001F6CB0" w:rsidRDefault="00890D3C" w:rsidP="0008388E">
            <w:pPr>
              <w:rPr>
                <w:sz w:val="20"/>
                <w:szCs w:val="20"/>
              </w:rPr>
            </w:pPr>
            <w:r w:rsidRPr="001F6CB0">
              <w:rPr>
                <w:sz w:val="20"/>
                <w:szCs w:val="20"/>
              </w:rPr>
              <w:t>Чтение «Сказ о гербе Тамбовском».</w:t>
            </w:r>
            <w:r w:rsidR="00825064" w:rsidRPr="001F6CB0">
              <w:rPr>
                <w:sz w:val="20"/>
                <w:szCs w:val="20"/>
              </w:rPr>
              <w:t xml:space="preserve"> И</w:t>
            </w:r>
            <w:r w:rsidR="0008388E" w:rsidRPr="001F6CB0">
              <w:rPr>
                <w:sz w:val="20"/>
                <w:szCs w:val="20"/>
              </w:rPr>
              <w:t xml:space="preserve">гры </w:t>
            </w:r>
            <w:r w:rsidR="0008388E" w:rsidRPr="001F6CB0">
              <w:rPr>
                <w:iCs/>
                <w:sz w:val="20"/>
                <w:szCs w:val="20"/>
              </w:rPr>
              <w:t>«Собери флаг»</w:t>
            </w:r>
            <w:r w:rsidR="0008388E" w:rsidRPr="001F6CB0">
              <w:rPr>
                <w:sz w:val="20"/>
                <w:szCs w:val="20"/>
              </w:rPr>
              <w:t xml:space="preserve">; </w:t>
            </w:r>
            <w:r w:rsidR="0008388E" w:rsidRPr="001F6CB0">
              <w:rPr>
                <w:i/>
                <w:iCs/>
                <w:sz w:val="20"/>
                <w:szCs w:val="20"/>
              </w:rPr>
              <w:t>«</w:t>
            </w:r>
            <w:r w:rsidR="0008388E" w:rsidRPr="001F6CB0">
              <w:rPr>
                <w:iCs/>
                <w:sz w:val="20"/>
                <w:szCs w:val="20"/>
              </w:rPr>
              <w:t>Раскрась герб»</w:t>
            </w:r>
            <w:r w:rsidR="0008388E" w:rsidRPr="001F6CB0">
              <w:rPr>
                <w:sz w:val="20"/>
                <w:szCs w:val="20"/>
              </w:rPr>
              <w:t>;</w:t>
            </w:r>
          </w:p>
          <w:p w:rsidR="00640133" w:rsidRPr="00825064" w:rsidRDefault="0008388E" w:rsidP="00825064">
            <w:pPr>
              <w:pStyle w:val="af3"/>
            </w:pPr>
            <w:r w:rsidRPr="001F6CB0">
              <w:rPr>
                <w:sz w:val="20"/>
                <w:szCs w:val="20"/>
              </w:rPr>
              <w:t xml:space="preserve">Слушание гимна </w:t>
            </w:r>
            <w:r w:rsidRPr="001F6CB0">
              <w:rPr>
                <w:rStyle w:val="a7"/>
                <w:b w:val="0"/>
                <w:sz w:val="20"/>
                <w:szCs w:val="20"/>
              </w:rPr>
              <w:t>Тамбовской области</w:t>
            </w:r>
            <w:r w:rsidR="00825064" w:rsidRPr="001F6CB0">
              <w:rPr>
                <w:sz w:val="20"/>
                <w:szCs w:val="20"/>
              </w:rPr>
              <w:t>композитора</w:t>
            </w:r>
            <w:r w:rsidRPr="001F6CB0">
              <w:rPr>
                <w:sz w:val="20"/>
                <w:szCs w:val="20"/>
              </w:rPr>
              <w:t xml:space="preserve"> Василия Агапкина </w:t>
            </w:r>
            <w:r w:rsidRPr="001F6CB0">
              <w:rPr>
                <w:i/>
                <w:iCs/>
                <w:sz w:val="20"/>
                <w:szCs w:val="20"/>
              </w:rPr>
              <w:t>«</w:t>
            </w:r>
            <w:r w:rsidRPr="001F6CB0">
              <w:rPr>
                <w:iCs/>
                <w:sz w:val="20"/>
                <w:szCs w:val="20"/>
              </w:rPr>
              <w:t>Прощание слав</w:t>
            </w:r>
            <w:r w:rsidR="00825064" w:rsidRPr="001F6CB0">
              <w:rPr>
                <w:iCs/>
                <w:sz w:val="20"/>
                <w:szCs w:val="20"/>
              </w:rPr>
              <w:t>янки».</w:t>
            </w:r>
            <w:r w:rsidR="00825064" w:rsidRPr="001F6CB0">
              <w:rPr>
                <w:sz w:val="20"/>
                <w:szCs w:val="20"/>
              </w:rPr>
              <w:t xml:space="preserve"> Беседа </w:t>
            </w:r>
            <w:r w:rsidR="00825064" w:rsidRPr="001F6CB0">
              <w:rPr>
                <w:i/>
                <w:iCs/>
                <w:sz w:val="20"/>
                <w:szCs w:val="20"/>
              </w:rPr>
              <w:t>«</w:t>
            </w:r>
            <w:r w:rsidR="00825064" w:rsidRPr="001F6CB0">
              <w:rPr>
                <w:iCs/>
                <w:sz w:val="20"/>
                <w:szCs w:val="20"/>
              </w:rPr>
              <w:t xml:space="preserve">История создания </w:t>
            </w:r>
            <w:r w:rsidR="00825064" w:rsidRPr="001F6CB0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герба города Тамбова</w:t>
            </w:r>
            <w:r w:rsidR="00825064" w:rsidRPr="001F6CB0">
              <w:rPr>
                <w:b/>
                <w:iCs/>
                <w:sz w:val="20"/>
                <w:szCs w:val="20"/>
              </w:rPr>
              <w:t>»</w:t>
            </w:r>
            <w:r w:rsidR="00825064" w:rsidRPr="001F6CB0">
              <w:rPr>
                <w:b/>
                <w:sz w:val="20"/>
                <w:szCs w:val="20"/>
              </w:rPr>
              <w:t>.</w:t>
            </w:r>
            <w:r w:rsidR="00825064" w:rsidRPr="001F6CB0">
              <w:rPr>
                <w:sz w:val="20"/>
                <w:szCs w:val="20"/>
              </w:rPr>
              <w:t xml:space="preserve"> Рассматривание иллюстрации </w:t>
            </w:r>
            <w:r w:rsidR="00825064" w:rsidRPr="001F6CB0">
              <w:rPr>
                <w:rStyle w:val="a7"/>
                <w:rFonts w:eastAsiaTheme="majorEastAsia"/>
                <w:b w:val="0"/>
                <w:sz w:val="20"/>
                <w:szCs w:val="20"/>
              </w:rPr>
              <w:t>гербов</w:t>
            </w:r>
            <w:r w:rsidR="00825064" w:rsidRPr="001F6CB0">
              <w:rPr>
                <w:b/>
                <w:sz w:val="20"/>
                <w:szCs w:val="20"/>
              </w:rPr>
              <w:t>.</w:t>
            </w:r>
            <w:r w:rsidR="00825064" w:rsidRPr="001F6CB0">
              <w:rPr>
                <w:sz w:val="20"/>
                <w:szCs w:val="20"/>
              </w:rPr>
              <w:t xml:space="preserve"> Беседа </w:t>
            </w:r>
            <w:r w:rsidR="00825064" w:rsidRPr="001F6CB0">
              <w:rPr>
                <w:iCs/>
                <w:sz w:val="20"/>
                <w:szCs w:val="20"/>
              </w:rPr>
              <w:t>«Символы и краски в декоративном искусстве</w:t>
            </w:r>
            <w:r w:rsidR="00825064" w:rsidRPr="001F6CB0">
              <w:rPr>
                <w:i/>
                <w:iCs/>
                <w:sz w:val="20"/>
                <w:szCs w:val="20"/>
              </w:rPr>
              <w:t>»</w:t>
            </w:r>
            <w:r w:rsidR="00825064" w:rsidRPr="001F6CB0">
              <w:rPr>
                <w:sz w:val="20"/>
                <w:szCs w:val="20"/>
              </w:rPr>
              <w:t xml:space="preserve">. Заучивание стихотворения  Андрея Белкина  </w:t>
            </w:r>
            <w:r w:rsidR="00825064" w:rsidRPr="001F6CB0">
              <w:rPr>
                <w:i/>
                <w:iCs/>
                <w:sz w:val="20"/>
                <w:szCs w:val="20"/>
              </w:rPr>
              <w:t>«</w:t>
            </w:r>
            <w:r w:rsidR="00825064" w:rsidRPr="001F6CB0">
              <w:rPr>
                <w:iCs/>
                <w:sz w:val="20"/>
                <w:szCs w:val="20"/>
              </w:rPr>
              <w:t xml:space="preserve">Наш </w:t>
            </w:r>
            <w:r w:rsidR="00825064" w:rsidRPr="001F6CB0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город</w:t>
            </w:r>
            <w:r w:rsidR="00825064" w:rsidRPr="001F6CB0">
              <w:rPr>
                <w:b/>
                <w:iCs/>
                <w:sz w:val="20"/>
                <w:szCs w:val="20"/>
              </w:rPr>
              <w:t xml:space="preserve">». </w:t>
            </w:r>
            <w:r w:rsidR="00825064" w:rsidRPr="001F6CB0">
              <w:rPr>
                <w:sz w:val="20"/>
                <w:szCs w:val="20"/>
              </w:rPr>
              <w:t xml:space="preserve">Чтение стихотворения В. </w:t>
            </w:r>
            <w:proofErr w:type="spellStart"/>
            <w:r w:rsidR="00825064" w:rsidRPr="001F6CB0">
              <w:rPr>
                <w:sz w:val="20"/>
                <w:szCs w:val="20"/>
              </w:rPr>
              <w:t>Дорожкиной</w:t>
            </w:r>
            <w:proofErr w:type="spellEnd"/>
            <w:r w:rsidR="00825064" w:rsidRPr="001F6CB0">
              <w:rPr>
                <w:sz w:val="20"/>
                <w:szCs w:val="20"/>
              </w:rPr>
              <w:t xml:space="preserve"> “С малой </w:t>
            </w:r>
            <w:r w:rsidR="00825064" w:rsidRPr="001F6CB0">
              <w:rPr>
                <w:rStyle w:val="a7"/>
                <w:rFonts w:eastAsiaTheme="majorEastAsia"/>
                <w:b w:val="0"/>
                <w:sz w:val="20"/>
                <w:szCs w:val="20"/>
              </w:rPr>
              <w:t>родиной я говорю</w:t>
            </w:r>
            <w:r w:rsidR="00825064" w:rsidRPr="001F6CB0">
              <w:rPr>
                <w:rStyle w:val="a7"/>
                <w:rFonts w:eastAsiaTheme="majorEastAsia"/>
                <w:sz w:val="20"/>
                <w:szCs w:val="20"/>
              </w:rPr>
              <w:t>…”</w:t>
            </w:r>
            <w:r w:rsidR="00825064" w:rsidRPr="001F6CB0">
              <w:rPr>
                <w:sz w:val="20"/>
                <w:szCs w:val="20"/>
              </w:rPr>
              <w:t>.</w:t>
            </w:r>
            <w:r w:rsidR="001F6CB0" w:rsidRPr="001F6CB0">
              <w:rPr>
                <w:sz w:val="20"/>
                <w:szCs w:val="20"/>
              </w:rPr>
              <w:t xml:space="preserve"> Выставка детских рисунков «Тамбов – мой город родной».</w:t>
            </w:r>
            <w:r w:rsidR="0045339B">
              <w:rPr>
                <w:sz w:val="20"/>
                <w:szCs w:val="20"/>
              </w:rPr>
              <w:t xml:space="preserve">  Сказ о гербе Тамбовском (про </w:t>
            </w:r>
            <w:proofErr w:type="spellStart"/>
            <w:r w:rsidR="0045339B">
              <w:rPr>
                <w:sz w:val="20"/>
                <w:szCs w:val="20"/>
              </w:rPr>
              <w:t>Ванятку</w:t>
            </w:r>
            <w:proofErr w:type="spellEnd"/>
            <w:r w:rsidR="0045339B">
              <w:rPr>
                <w:sz w:val="20"/>
                <w:szCs w:val="20"/>
              </w:rPr>
              <w:t>).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640133" w:rsidRPr="006F7754" w:rsidRDefault="002D0E9E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Коллективная работа «Поможем пчелкам».</w:t>
            </w:r>
          </w:p>
        </w:tc>
        <w:tc>
          <w:tcPr>
            <w:tcW w:w="1152" w:type="pct"/>
          </w:tcPr>
          <w:p w:rsidR="00640133" w:rsidRDefault="00640133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Default="00364C0C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Пословицы и поговорки о труде.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640133" w:rsidRDefault="00890D3C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мастерством люди не родятся, а добытым мастерством гордятся.</w:t>
            </w:r>
          </w:p>
          <w:p w:rsidR="00825064" w:rsidRPr="001F6CB0" w:rsidRDefault="00825064" w:rsidP="004F08AB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1F6CB0">
              <w:rPr>
                <w:iCs/>
                <w:color w:val="FF0000"/>
                <w:sz w:val="20"/>
                <w:szCs w:val="20"/>
              </w:rPr>
              <w:t>Мастерами славится земля Тамбовская</w:t>
            </w:r>
            <w:r w:rsidR="0045339B">
              <w:rPr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152" w:type="pct"/>
          </w:tcPr>
          <w:p w:rsidR="00640133" w:rsidRDefault="001F6CB0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Pr="001F6CB0">
              <w:rPr>
                <w:sz w:val="20"/>
                <w:szCs w:val="20"/>
              </w:rPr>
              <w:t>оспитывать интерес к жизни наших предков, уважительное отношение</w:t>
            </w:r>
            <w:r w:rsidR="00FD7546">
              <w:rPr>
                <w:sz w:val="20"/>
                <w:szCs w:val="20"/>
              </w:rPr>
              <w:t xml:space="preserve"> к творениям рук человеческих. Ж</w:t>
            </w:r>
            <w:r w:rsidRPr="001F6CB0">
              <w:rPr>
                <w:sz w:val="20"/>
                <w:szCs w:val="20"/>
              </w:rPr>
              <w:t xml:space="preserve">елание создавать красивые </w:t>
            </w:r>
            <w:r w:rsidRPr="00FD7546">
              <w:rPr>
                <w:sz w:val="20"/>
                <w:szCs w:val="20"/>
              </w:rPr>
              <w:t>вещ</w:t>
            </w:r>
            <w:r w:rsidR="00025665">
              <w:rPr>
                <w:sz w:val="20"/>
                <w:szCs w:val="20"/>
              </w:rPr>
              <w:t>и.  П</w:t>
            </w:r>
            <w:r w:rsidR="00FD7546" w:rsidRPr="00FD7546">
              <w:rPr>
                <w:sz w:val="20"/>
                <w:szCs w:val="20"/>
              </w:rPr>
              <w:t xml:space="preserve">робуждать интерес к труду народных мастеров, создающих </w:t>
            </w:r>
            <w:r w:rsidR="00025665">
              <w:rPr>
                <w:sz w:val="20"/>
                <w:szCs w:val="20"/>
              </w:rPr>
              <w:lastRenderedPageBreak/>
              <w:t>красивые вещи. В</w:t>
            </w:r>
            <w:r w:rsidR="00FD7546" w:rsidRPr="00FD7546">
              <w:rPr>
                <w:sz w:val="20"/>
                <w:szCs w:val="20"/>
              </w:rPr>
              <w:t xml:space="preserve">ызвать у детей положительный эмоциональный </w:t>
            </w:r>
            <w:r w:rsidR="00025665">
              <w:rPr>
                <w:sz w:val="20"/>
                <w:szCs w:val="20"/>
              </w:rPr>
              <w:t xml:space="preserve">отклик от встречи с </w:t>
            </w:r>
            <w:proofErr w:type="gramStart"/>
            <w:r w:rsidR="00025665">
              <w:rPr>
                <w:sz w:val="20"/>
                <w:szCs w:val="20"/>
              </w:rPr>
              <w:t>прекрасным</w:t>
            </w:r>
            <w:proofErr w:type="gramEnd"/>
            <w:r w:rsidR="00025665">
              <w:rPr>
                <w:sz w:val="20"/>
                <w:szCs w:val="20"/>
              </w:rPr>
              <w:t>. О</w:t>
            </w:r>
            <w:r w:rsidR="00FD7546" w:rsidRPr="00FD7546">
              <w:rPr>
                <w:sz w:val="20"/>
                <w:szCs w:val="20"/>
              </w:rPr>
              <w:t>бобщать имеющиеся знания о народных промыслах России; приобщать к народным промыслам через собственные работы.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49519E" w:rsidRPr="00FD7546" w:rsidRDefault="00890D3C" w:rsidP="00890D3C">
            <w:pPr>
              <w:widowControl w:val="0"/>
              <w:jc w:val="both"/>
              <w:rPr>
                <w:sz w:val="20"/>
                <w:szCs w:val="20"/>
              </w:rPr>
            </w:pPr>
            <w:r w:rsidRPr="00FD7546">
              <w:rPr>
                <w:sz w:val="20"/>
                <w:szCs w:val="20"/>
              </w:rPr>
              <w:t>Беседа: «Деятели и дельцы тамбовского края».</w:t>
            </w:r>
          </w:p>
          <w:p w:rsidR="00890D3C" w:rsidRPr="00FD7546" w:rsidRDefault="00890D3C" w:rsidP="00890D3C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D7546">
              <w:rPr>
                <w:rFonts w:eastAsia="Times New Roman"/>
                <w:sz w:val="20"/>
                <w:szCs w:val="20"/>
                <w:lang w:eastAsia="ru-RU"/>
              </w:rPr>
              <w:t>Промыслы предков.</w:t>
            </w:r>
          </w:p>
          <w:p w:rsidR="004D7089" w:rsidRDefault="0049519E" w:rsidP="00FD7546">
            <w:pPr>
              <w:widowControl w:val="0"/>
              <w:jc w:val="both"/>
              <w:rPr>
                <w:sz w:val="20"/>
                <w:szCs w:val="20"/>
              </w:rPr>
            </w:pPr>
            <w:r w:rsidRPr="00FD754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Плетение из лент </w:t>
            </w:r>
            <w:r w:rsidR="00FD7546" w:rsidRPr="00FD7546">
              <w:rPr>
                <w:rFonts w:eastAsia="Times New Roman"/>
                <w:bCs/>
                <w:sz w:val="20"/>
                <w:szCs w:val="20"/>
                <w:lang w:eastAsia="ru-RU"/>
              </w:rPr>
              <w:t>–</w:t>
            </w:r>
            <w:r w:rsidRPr="00FD754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коврик</w:t>
            </w:r>
            <w:r w:rsidRPr="00FD7546">
              <w:rPr>
                <w:rFonts w:eastAsia="Times New Roman"/>
                <w:sz w:val="20"/>
                <w:szCs w:val="20"/>
                <w:lang w:eastAsia="ru-RU"/>
              </w:rPr>
              <w:t> Солнышко».</w:t>
            </w:r>
            <w:r w:rsidR="00FD7546" w:rsidRPr="00FD7546">
              <w:rPr>
                <w:rFonts w:eastAsia="Times New Roman"/>
                <w:sz w:val="20"/>
                <w:szCs w:val="20"/>
                <w:lang w:eastAsia="ru-RU"/>
              </w:rPr>
              <w:t xml:space="preserve">  Рассматривание «</w:t>
            </w:r>
            <w:r w:rsidR="00FD7546" w:rsidRPr="00FD7546">
              <w:rPr>
                <w:sz w:val="20"/>
                <w:szCs w:val="20"/>
              </w:rPr>
              <w:t>Праздничный костюм Тамбовского</w:t>
            </w:r>
            <w:r w:rsidR="00FD7546">
              <w:rPr>
                <w:sz w:val="20"/>
                <w:szCs w:val="20"/>
              </w:rPr>
              <w:t xml:space="preserve"> края».Б</w:t>
            </w:r>
            <w:r w:rsidR="00FD7546" w:rsidRPr="00FD7546">
              <w:rPr>
                <w:sz w:val="20"/>
                <w:szCs w:val="20"/>
              </w:rPr>
              <w:t>еседа о народных промыслах</w:t>
            </w:r>
          </w:p>
          <w:p w:rsidR="004D7089" w:rsidRPr="004D7089" w:rsidRDefault="004D7089" w:rsidP="004D7089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Выучить пословицы с </w:t>
            </w:r>
            <w:r>
              <w:rPr>
                <w:sz w:val="20"/>
                <w:szCs w:val="20"/>
              </w:rPr>
              <w:lastRenderedPageBreak/>
              <w:t>детьми:</w:t>
            </w:r>
            <w:r w:rsidRPr="004D7089">
              <w:rPr>
                <w:sz w:val="20"/>
                <w:szCs w:val="20"/>
              </w:rPr>
              <w:t xml:space="preserve"> «Мастер на все руки»</w:t>
            </w:r>
            <w:r>
              <w:rPr>
                <w:sz w:val="20"/>
                <w:szCs w:val="20"/>
              </w:rPr>
              <w:t xml:space="preserve">, </w:t>
            </w:r>
            <w:r w:rsidRPr="004D7089">
              <w:rPr>
                <w:sz w:val="20"/>
                <w:szCs w:val="20"/>
              </w:rPr>
              <w:t>«Сделай дело – гуляй смело»</w:t>
            </w:r>
            <w:r>
              <w:rPr>
                <w:sz w:val="20"/>
                <w:szCs w:val="20"/>
              </w:rPr>
              <w:t>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640133" w:rsidRDefault="0064013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640133" w:rsidRPr="00640133" w:rsidRDefault="0064013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0133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640133" w:rsidRDefault="002D0E9E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Новый год на Руси.</w:t>
            </w:r>
          </w:p>
          <w:p w:rsidR="00B62FBE" w:rsidRPr="00E97176" w:rsidRDefault="00B62FBE" w:rsidP="00B62FBE">
            <w:pPr>
              <w:pStyle w:val="1"/>
              <w:jc w:val="center"/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 w:rsidRPr="00E97176"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  <w:t>Традиции празднования Нового года на Руси «От прошлого в настоящее в Рождественские святки»</w:t>
            </w:r>
          </w:p>
          <w:p w:rsidR="00B62FBE" w:rsidRPr="006F7754" w:rsidRDefault="00B62FBE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</w:tcPr>
          <w:p w:rsidR="00B62FBE" w:rsidRPr="00B62FBE" w:rsidRDefault="00B62FBE" w:rsidP="00B62FB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Приобщить детей </w:t>
            </w:r>
            <w:r w:rsidRPr="00B62FBE">
              <w:rPr>
                <w:sz w:val="20"/>
                <w:szCs w:val="20"/>
              </w:rPr>
              <w:t xml:space="preserve"> к русской </w:t>
            </w:r>
            <w:r w:rsidRPr="00B62FBE">
              <w:rPr>
                <w:rStyle w:val="a7"/>
                <w:rFonts w:eastAsiaTheme="majorEastAsia"/>
                <w:b w:val="0"/>
                <w:sz w:val="20"/>
                <w:szCs w:val="20"/>
              </w:rPr>
              <w:t>традиционной культуре</w:t>
            </w:r>
            <w:r w:rsidRPr="00B62FBE">
              <w:rPr>
                <w:b/>
                <w:sz w:val="20"/>
                <w:szCs w:val="20"/>
              </w:rPr>
              <w:t>,</w:t>
            </w:r>
            <w:r w:rsidRPr="00B62FBE">
              <w:rPr>
                <w:sz w:val="20"/>
                <w:szCs w:val="20"/>
              </w:rPr>
              <w:t xml:space="preserve"> познакомить с обрядами, которые существовали на </w:t>
            </w:r>
            <w:r w:rsidRPr="00B62FBE">
              <w:rPr>
                <w:rStyle w:val="a7"/>
                <w:rFonts w:eastAsiaTheme="majorEastAsia"/>
                <w:b w:val="0"/>
                <w:sz w:val="20"/>
                <w:szCs w:val="20"/>
              </w:rPr>
              <w:t>Руси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62FBE">
              <w:rPr>
                <w:sz w:val="20"/>
                <w:szCs w:val="20"/>
              </w:rPr>
              <w:t>Расширять представления детей и родителей о ку</w:t>
            </w:r>
            <w:r>
              <w:rPr>
                <w:sz w:val="20"/>
                <w:szCs w:val="20"/>
              </w:rPr>
              <w:t xml:space="preserve">льтурном наследии своего народа. </w:t>
            </w:r>
            <w:r w:rsidRPr="00B62FBE">
              <w:rPr>
                <w:sz w:val="20"/>
                <w:szCs w:val="20"/>
              </w:rPr>
              <w:t xml:space="preserve">Воспитывать познавательный интерес к истории возникновения одного из главных православных </w:t>
            </w:r>
            <w:r w:rsidRPr="00B62FBE">
              <w:rPr>
                <w:rStyle w:val="a7"/>
                <w:rFonts w:eastAsiaTheme="majorEastAsia"/>
                <w:b w:val="0"/>
                <w:sz w:val="20"/>
                <w:szCs w:val="20"/>
              </w:rPr>
              <w:t>праздников в году</w:t>
            </w:r>
            <w:r w:rsidRPr="00B62FBE">
              <w:rPr>
                <w:b/>
                <w:sz w:val="20"/>
                <w:szCs w:val="20"/>
              </w:rPr>
              <w:t>.</w:t>
            </w:r>
            <w:r w:rsidRPr="00B62FBE">
              <w:rPr>
                <w:sz w:val="20"/>
                <w:szCs w:val="20"/>
              </w:rPr>
              <w:t xml:space="preserve">Прививать любовь и уважение к </w:t>
            </w:r>
            <w:r w:rsidRPr="00B62FBE">
              <w:rPr>
                <w:rStyle w:val="a7"/>
                <w:rFonts w:eastAsiaTheme="majorEastAsia"/>
                <w:b w:val="0"/>
                <w:sz w:val="20"/>
                <w:szCs w:val="20"/>
              </w:rPr>
              <w:t>традициям</w:t>
            </w:r>
            <w:r w:rsidRPr="00B62FBE">
              <w:rPr>
                <w:sz w:val="20"/>
                <w:szCs w:val="20"/>
              </w:rPr>
              <w:t xml:space="preserve"> и культуре своей страны, воспитывать чувство патриотизма.</w:t>
            </w:r>
          </w:p>
          <w:p w:rsidR="00640133" w:rsidRDefault="00640133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64013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640133" w:rsidRPr="00B62FBE" w:rsidRDefault="00B62FBE" w:rsidP="00B62FBE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62FBE">
              <w:rPr>
                <w:sz w:val="20"/>
                <w:szCs w:val="20"/>
              </w:rPr>
              <w:t xml:space="preserve">Беседа на тему: «Ваши семейные </w:t>
            </w:r>
            <w:r w:rsidRPr="00B62FBE">
              <w:rPr>
                <w:rStyle w:val="a7"/>
                <w:b w:val="0"/>
                <w:sz w:val="20"/>
                <w:szCs w:val="20"/>
              </w:rPr>
              <w:t>традиции празднования Нового года</w:t>
            </w:r>
            <w:r>
              <w:rPr>
                <w:rStyle w:val="a7"/>
                <w:b w:val="0"/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>И</w:t>
            </w:r>
            <w:r w:rsidRPr="00B62FBE">
              <w:rPr>
                <w:sz w:val="20"/>
                <w:szCs w:val="20"/>
              </w:rPr>
              <w:t>зготовление ангелов</w:t>
            </w:r>
            <w:r w:rsidR="001C33B7">
              <w:rPr>
                <w:sz w:val="20"/>
                <w:szCs w:val="20"/>
              </w:rPr>
              <w:t xml:space="preserve">– тряпичной </w:t>
            </w:r>
            <w:proofErr w:type="spellStart"/>
            <w:r w:rsidR="001C33B7">
              <w:rPr>
                <w:sz w:val="20"/>
                <w:szCs w:val="20"/>
              </w:rPr>
              <w:t>обереговой</w:t>
            </w:r>
            <w:proofErr w:type="spellEnd"/>
            <w:r w:rsidR="001C33B7">
              <w:rPr>
                <w:sz w:val="20"/>
                <w:szCs w:val="20"/>
              </w:rPr>
              <w:t xml:space="preserve"> куклы.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2D0E9E" w:rsidRDefault="002D0E9E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D0E9E" w:rsidRDefault="002D0E9E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</w:t>
            </w:r>
          </w:p>
        </w:tc>
        <w:tc>
          <w:tcPr>
            <w:tcW w:w="670" w:type="pct"/>
          </w:tcPr>
          <w:p w:rsidR="00935447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  <w:p w:rsidR="002D0E9E" w:rsidRPr="00640133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Всякая душа празднику рада.</w:t>
            </w:r>
          </w:p>
        </w:tc>
        <w:tc>
          <w:tcPr>
            <w:tcW w:w="764" w:type="pct"/>
          </w:tcPr>
          <w:p w:rsidR="002D0E9E" w:rsidRDefault="002D0E9E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Развлечение «Рождество Христово».</w:t>
            </w:r>
          </w:p>
        </w:tc>
        <w:tc>
          <w:tcPr>
            <w:tcW w:w="1152" w:type="pct"/>
          </w:tcPr>
          <w:p w:rsidR="0051578B" w:rsidRPr="0051578B" w:rsidRDefault="0051578B" w:rsidP="0051578B">
            <w:pPr>
              <w:pStyle w:val="af3"/>
              <w:rPr>
                <w:b/>
                <w:sz w:val="20"/>
                <w:szCs w:val="20"/>
              </w:rPr>
            </w:pPr>
            <w:r w:rsidRPr="0051578B">
              <w:rPr>
                <w:sz w:val="20"/>
                <w:szCs w:val="20"/>
              </w:rPr>
              <w:t xml:space="preserve">Познакомить детей с элементарными представлениями о религиозном российском празднике </w:t>
            </w:r>
            <w:r w:rsidRPr="0051578B">
              <w:rPr>
                <w:rStyle w:val="a7"/>
                <w:rFonts w:eastAsiaTheme="majorEastAsia"/>
                <w:b w:val="0"/>
                <w:sz w:val="20"/>
                <w:szCs w:val="20"/>
              </w:rPr>
              <w:t>Рождестве Христовом</w:t>
            </w:r>
            <w:r w:rsidRPr="0051578B">
              <w:rPr>
                <w:b/>
                <w:sz w:val="20"/>
                <w:szCs w:val="20"/>
              </w:rPr>
              <w:t>.</w:t>
            </w:r>
            <w:r w:rsidRPr="0051578B">
              <w:rPr>
                <w:sz w:val="20"/>
                <w:szCs w:val="20"/>
              </w:rPr>
              <w:t xml:space="preserve"> Воспитывать нравственные чувства и этическое сознание: отзывчивость, доброту, сочувствие.</w:t>
            </w:r>
          </w:p>
          <w:p w:rsidR="002D0E9E" w:rsidRDefault="002D0E9E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2D0E9E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2D0E9E" w:rsidRPr="0051578B" w:rsidRDefault="0051578B" w:rsidP="0051578B">
            <w:pPr>
              <w:pStyle w:val="af3"/>
              <w:rPr>
                <w:sz w:val="20"/>
                <w:szCs w:val="20"/>
              </w:rPr>
            </w:pPr>
            <w:r w:rsidRPr="0051578B">
              <w:rPr>
                <w:sz w:val="20"/>
                <w:szCs w:val="20"/>
              </w:rPr>
              <w:t xml:space="preserve">Беседа: «Что это за праздник </w:t>
            </w:r>
            <w:r w:rsidRPr="0051578B">
              <w:rPr>
                <w:rStyle w:val="a7"/>
                <w:rFonts w:eastAsiaTheme="majorEastAsia"/>
                <w:b w:val="0"/>
                <w:sz w:val="20"/>
                <w:szCs w:val="20"/>
              </w:rPr>
              <w:t>Рождество Христово»</w:t>
            </w:r>
            <w:r w:rsidRPr="0051578B">
              <w:rPr>
                <w:b/>
                <w:sz w:val="20"/>
                <w:szCs w:val="20"/>
              </w:rPr>
              <w:t>.</w:t>
            </w:r>
            <w:r w:rsidRPr="0051578B">
              <w:rPr>
                <w:sz w:val="20"/>
                <w:szCs w:val="20"/>
              </w:rPr>
              <w:t xml:space="preserve"> Знакомство с </w:t>
            </w:r>
            <w:r w:rsidRPr="0051578B">
              <w:rPr>
                <w:i/>
                <w:iCs/>
                <w:sz w:val="20"/>
                <w:szCs w:val="20"/>
              </w:rPr>
              <w:t>«</w:t>
            </w:r>
            <w:r w:rsidRPr="0051578B">
              <w:rPr>
                <w:iCs/>
                <w:sz w:val="20"/>
                <w:szCs w:val="20"/>
              </w:rPr>
              <w:t>Преданием о первой</w:t>
            </w:r>
            <w:r w:rsidRPr="0051578B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Рождественской елке</w:t>
            </w:r>
            <w:r w:rsidRPr="0051578B">
              <w:rPr>
                <w:b/>
                <w:iCs/>
                <w:sz w:val="20"/>
                <w:szCs w:val="20"/>
              </w:rPr>
              <w:t>»</w:t>
            </w:r>
            <w:r w:rsidRPr="0051578B">
              <w:rPr>
                <w:sz w:val="20"/>
                <w:szCs w:val="20"/>
              </w:rPr>
              <w:t xml:space="preserve"> Е. Ивановской. Беседа по содержанию предания. Выполнение коллективной работы </w:t>
            </w:r>
            <w:r w:rsidRPr="0051578B">
              <w:rPr>
                <w:iCs/>
                <w:sz w:val="20"/>
                <w:szCs w:val="20"/>
              </w:rPr>
              <w:t xml:space="preserve">«Звёзды для </w:t>
            </w:r>
            <w:r w:rsidRPr="0051578B">
              <w:rPr>
                <w:rStyle w:val="a7"/>
                <w:rFonts w:eastAsiaTheme="majorEastAsia"/>
                <w:b w:val="0"/>
                <w:iCs/>
                <w:sz w:val="20"/>
                <w:szCs w:val="20"/>
              </w:rPr>
              <w:t>Рождественской ёлки</w:t>
            </w:r>
            <w:r w:rsidRPr="0051578B">
              <w:rPr>
                <w:b/>
                <w:iCs/>
                <w:sz w:val="20"/>
                <w:szCs w:val="20"/>
              </w:rPr>
              <w:t>».</w:t>
            </w:r>
            <w:r w:rsidRPr="0051578B">
              <w:rPr>
                <w:rStyle w:val="a7"/>
                <w:rFonts w:eastAsiaTheme="majorEastAsia"/>
                <w:b w:val="0"/>
                <w:sz w:val="20"/>
                <w:szCs w:val="20"/>
              </w:rPr>
              <w:t>Рождественский</w:t>
            </w:r>
            <w:r w:rsidRPr="0051578B">
              <w:rPr>
                <w:sz w:val="20"/>
                <w:szCs w:val="20"/>
              </w:rPr>
              <w:t xml:space="preserve"> хоровод вокруг елочки.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935447" w:rsidRDefault="0093544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935447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935447" w:rsidRDefault="00935447" w:rsidP="004F08AB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Традиции города Тамбова. Гаданья,  гулянья.</w:t>
            </w:r>
          </w:p>
        </w:tc>
        <w:tc>
          <w:tcPr>
            <w:tcW w:w="1152" w:type="pct"/>
          </w:tcPr>
          <w:p w:rsidR="00935447" w:rsidRPr="00026B5B" w:rsidRDefault="00E21264" w:rsidP="00026B5B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1264">
              <w:rPr>
                <w:sz w:val="20"/>
                <w:szCs w:val="20"/>
              </w:rPr>
              <w:t xml:space="preserve">ознакомить детей с понятием Рождественские Святки, с традициями, обычаями и обрядами, </w:t>
            </w:r>
            <w:r w:rsidRPr="00E21264">
              <w:rPr>
                <w:sz w:val="20"/>
                <w:szCs w:val="20"/>
              </w:rPr>
              <w:lastRenderedPageBreak/>
              <w:t xml:space="preserve">связанными с их организацией и проведением: гадания, народные гуляния, </w:t>
            </w:r>
            <w:proofErr w:type="spellStart"/>
            <w:r w:rsidRPr="00E21264">
              <w:rPr>
                <w:sz w:val="20"/>
                <w:szCs w:val="20"/>
              </w:rPr>
              <w:t>колядование</w:t>
            </w:r>
            <w:proofErr w:type="spellEnd"/>
            <w:r w:rsidRPr="00E21264">
              <w:rPr>
                <w:sz w:val="20"/>
                <w:szCs w:val="20"/>
              </w:rPr>
              <w:t xml:space="preserve">, украшение </w:t>
            </w:r>
            <w:proofErr w:type="spellStart"/>
            <w:r>
              <w:rPr>
                <w:sz w:val="20"/>
                <w:szCs w:val="20"/>
              </w:rPr>
              <w:t>е</w:t>
            </w:r>
            <w:r w:rsidRPr="00E21264">
              <w:rPr>
                <w:sz w:val="20"/>
                <w:szCs w:val="20"/>
              </w:rPr>
              <w:t>лки.Закрепить</w:t>
            </w:r>
            <w:proofErr w:type="spellEnd"/>
            <w:r w:rsidRPr="00E21264">
              <w:rPr>
                <w:sz w:val="20"/>
                <w:szCs w:val="20"/>
              </w:rPr>
              <w:t xml:space="preserve"> знания детей о событиях Рождества Христова и других народных праздниках: Масленица, Пасха, Красная горка, Вербное воскресенье и др.Прививать любовь к русским народным праздникам и традициям. 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93544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935447" w:rsidRDefault="00012C26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Пословицы о хлебе. </w:t>
            </w:r>
            <w:r w:rsidR="00E21264">
              <w:rPr>
                <w:rFonts w:eastAsia="Times New Roman"/>
                <w:sz w:val="20"/>
                <w:szCs w:val="20"/>
                <w:lang w:eastAsia="ru-RU"/>
              </w:rPr>
              <w:t xml:space="preserve">Выпечка «Ай да пряник – просто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загляденье».</w:t>
            </w:r>
          </w:p>
          <w:p w:rsidR="00752A8A" w:rsidRPr="00752A8A" w:rsidRDefault="00E21264" w:rsidP="00752A8A">
            <w:pPr>
              <w:widowControl w:val="0"/>
              <w:jc w:val="both"/>
              <w:rPr>
                <w:sz w:val="18"/>
                <w:szCs w:val="20"/>
              </w:rPr>
            </w:pPr>
            <w:r w:rsidRPr="00E21264">
              <w:rPr>
                <w:sz w:val="20"/>
                <w:szCs w:val="20"/>
              </w:rPr>
              <w:t xml:space="preserve">Беседа «Традиции </w:t>
            </w:r>
            <w:r w:rsidRPr="00752A8A">
              <w:rPr>
                <w:sz w:val="20"/>
                <w:szCs w:val="20"/>
              </w:rPr>
              <w:t>рос</w:t>
            </w:r>
            <w:r w:rsidR="00752A8A" w:rsidRPr="00752A8A">
              <w:rPr>
                <w:sz w:val="20"/>
                <w:szCs w:val="20"/>
              </w:rPr>
              <w:t xml:space="preserve">сиян». Домашнее задание: расспросить </w:t>
            </w:r>
            <w:r w:rsidR="00752A8A" w:rsidRPr="00752A8A">
              <w:rPr>
                <w:sz w:val="20"/>
                <w:szCs w:val="20"/>
              </w:rPr>
              <w:lastRenderedPageBreak/>
              <w:t>бабушек и дедушек о русских народных праздниках</w:t>
            </w:r>
            <w:r w:rsidRPr="00752A8A">
              <w:rPr>
                <w:sz w:val="20"/>
                <w:szCs w:val="20"/>
              </w:rPr>
              <w:t>.</w:t>
            </w:r>
            <w:r w:rsidR="00752A8A" w:rsidRPr="00752A8A">
              <w:rPr>
                <w:sz w:val="20"/>
                <w:szCs w:val="20"/>
              </w:rPr>
              <w:t xml:space="preserve">  Дидактическая игра «Угадай праздник по символу»</w:t>
            </w:r>
            <w:r w:rsidR="00752A8A">
              <w:rPr>
                <w:sz w:val="20"/>
                <w:szCs w:val="20"/>
              </w:rPr>
              <w:t>. Гадание «Профессии». Гадание на пшене: «Кем я стану, когда вырасту».</w:t>
            </w:r>
          </w:p>
          <w:p w:rsidR="00E21264" w:rsidRPr="00E21264" w:rsidRDefault="00752A8A" w:rsidP="00752A8A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Ярмарочные гуляния на Руси «Ярмарка не даст скучать</w:t>
            </w:r>
            <w:r w:rsidR="002D299E">
              <w:rPr>
                <w:rFonts w:eastAsia="Times New Roman"/>
                <w:sz w:val="20"/>
                <w:szCs w:val="20"/>
                <w:lang w:eastAsia="ru-RU"/>
              </w:rPr>
              <w:t xml:space="preserve">».  </w:t>
            </w:r>
            <w:r w:rsidR="002D299E">
              <w:rPr>
                <w:sz w:val="20"/>
                <w:szCs w:val="20"/>
              </w:rPr>
              <w:t>К</w:t>
            </w:r>
            <w:r w:rsidR="002D299E" w:rsidRPr="002D299E">
              <w:rPr>
                <w:sz w:val="20"/>
                <w:szCs w:val="20"/>
              </w:rPr>
              <w:t>онкурс на самую оригинальную осеннюю причёску и макияж.</w:t>
            </w:r>
            <w:r w:rsidR="002D299E">
              <w:rPr>
                <w:sz w:val="20"/>
                <w:szCs w:val="20"/>
              </w:rPr>
              <w:t xml:space="preserve"> Выставка поделок.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935447" w:rsidRDefault="0093544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935447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935447" w:rsidRDefault="0093544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Пришли святки, пора петь колядки.</w:t>
            </w:r>
          </w:p>
        </w:tc>
        <w:tc>
          <w:tcPr>
            <w:tcW w:w="1152" w:type="pct"/>
          </w:tcPr>
          <w:p w:rsidR="00935447" w:rsidRPr="00026B5B" w:rsidRDefault="00025665" w:rsidP="00026B5B">
            <w:pPr>
              <w:pStyle w:val="af3"/>
              <w:rPr>
                <w:sz w:val="20"/>
                <w:szCs w:val="20"/>
              </w:rPr>
            </w:pPr>
            <w:r w:rsidRPr="0051578B">
              <w:rPr>
                <w:sz w:val="20"/>
                <w:szCs w:val="20"/>
              </w:rPr>
              <w:t xml:space="preserve">Используя игровую ситуацию, познакомить детей с традицией </w:t>
            </w:r>
            <w:r w:rsidRPr="0051578B">
              <w:rPr>
                <w:rStyle w:val="a7"/>
                <w:rFonts w:eastAsiaTheme="majorEastAsia"/>
                <w:b w:val="0"/>
                <w:sz w:val="20"/>
                <w:szCs w:val="20"/>
              </w:rPr>
              <w:t>празднования Рождества Христова</w:t>
            </w:r>
            <w:r w:rsidRPr="0051578B">
              <w:rPr>
                <w:b/>
                <w:sz w:val="20"/>
                <w:szCs w:val="20"/>
              </w:rPr>
              <w:t xml:space="preserve">, </w:t>
            </w:r>
            <w:r w:rsidRPr="0051578B">
              <w:rPr>
                <w:sz w:val="20"/>
                <w:szCs w:val="20"/>
              </w:rPr>
              <w:t xml:space="preserve">со </w:t>
            </w:r>
            <w:r w:rsidRPr="0051578B">
              <w:rPr>
                <w:rStyle w:val="a7"/>
                <w:rFonts w:eastAsiaTheme="majorEastAsia"/>
                <w:b w:val="0"/>
                <w:sz w:val="20"/>
                <w:szCs w:val="20"/>
              </w:rPr>
              <w:t>Святками</w:t>
            </w:r>
            <w:r w:rsidRPr="0051578B">
              <w:rPr>
                <w:b/>
                <w:sz w:val="20"/>
                <w:szCs w:val="20"/>
              </w:rPr>
              <w:t>.</w:t>
            </w:r>
            <w:r w:rsidRPr="0051578B">
              <w:rPr>
                <w:sz w:val="20"/>
                <w:szCs w:val="20"/>
              </w:rPr>
              <w:t xml:space="preserve"> Знакомство с традицией встречи гостей.Обогащать словарный запас детей.Воспитывать устойчивый интерес к культуре русского народа, желание продолжать традиции предков.</w:t>
            </w:r>
            <w:r w:rsidR="0051578B" w:rsidRPr="0051578B">
              <w:rPr>
                <w:sz w:val="20"/>
                <w:szCs w:val="20"/>
              </w:rPr>
              <w:t xml:space="preserve"> П</w:t>
            </w:r>
            <w:r w:rsidRPr="0051578B">
              <w:rPr>
                <w:sz w:val="20"/>
                <w:szCs w:val="20"/>
              </w:rPr>
              <w:t>родолжать играть в хороводные игры с проговариванием.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93544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935447" w:rsidRDefault="00012C26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Заучивание колядок.</w:t>
            </w:r>
          </w:p>
          <w:p w:rsidR="0051578B" w:rsidRDefault="0051578B" w:rsidP="004F08AB">
            <w:pPr>
              <w:widowControl w:val="0"/>
              <w:jc w:val="both"/>
              <w:rPr>
                <w:sz w:val="20"/>
                <w:szCs w:val="20"/>
              </w:rPr>
            </w:pPr>
            <w:r w:rsidRPr="0051578B">
              <w:rPr>
                <w:sz w:val="20"/>
                <w:szCs w:val="20"/>
              </w:rPr>
              <w:t xml:space="preserve">Рассматривание иконы о Рождестве Христовом, рассказ педагога, беседа. Рассматривание иллюстраций о Рождестве в Библии для детей. Проведение выставки новогодних и рождественских сувениров (подсвечников, свечей, фонариков, гирлянд, рождественского вертепа, открыток). Заучивание </w:t>
            </w:r>
            <w:r w:rsidRPr="0051578B">
              <w:rPr>
                <w:rStyle w:val="a7"/>
                <w:b w:val="0"/>
                <w:sz w:val="20"/>
                <w:szCs w:val="20"/>
              </w:rPr>
              <w:t>колядок</w:t>
            </w:r>
            <w:r>
              <w:rPr>
                <w:rStyle w:val="a7"/>
                <w:sz w:val="20"/>
                <w:szCs w:val="20"/>
              </w:rPr>
              <w:t>,</w:t>
            </w:r>
            <w:r w:rsidRPr="0051578B">
              <w:rPr>
                <w:sz w:val="20"/>
                <w:szCs w:val="20"/>
              </w:rPr>
              <w:t xml:space="preserve">величальных песен, рождественских песен. Лепка из теста традиционного рождественского печенья </w:t>
            </w:r>
            <w:r w:rsidRPr="0051578B">
              <w:rPr>
                <w:iCs/>
                <w:sz w:val="20"/>
                <w:szCs w:val="20"/>
              </w:rPr>
              <w:t>«</w:t>
            </w:r>
            <w:proofErr w:type="spellStart"/>
            <w:r w:rsidRPr="0051578B">
              <w:rPr>
                <w:iCs/>
                <w:sz w:val="20"/>
                <w:szCs w:val="20"/>
              </w:rPr>
              <w:t>козули</w:t>
            </w:r>
            <w:proofErr w:type="spellEnd"/>
            <w:r w:rsidRPr="0051578B">
              <w:rPr>
                <w:i/>
                <w:iCs/>
                <w:sz w:val="20"/>
                <w:szCs w:val="20"/>
              </w:rPr>
              <w:t>»</w:t>
            </w:r>
            <w:r w:rsidRPr="0051578B">
              <w:rPr>
                <w:sz w:val="20"/>
                <w:szCs w:val="20"/>
              </w:rPr>
              <w:t xml:space="preserve"> с использованием формочек.</w:t>
            </w:r>
          </w:p>
          <w:p w:rsidR="0051578B" w:rsidRPr="0051578B" w:rsidRDefault="00B561B5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hyperlink r:id="rId6" w:history="1">
              <w:r w:rsidR="0051578B" w:rsidRPr="0051578B">
                <w:rPr>
                  <w:rStyle w:val="af4"/>
                  <w:color w:val="auto"/>
                  <w:sz w:val="20"/>
                  <w:szCs w:val="20"/>
                  <w:u w:val="none"/>
                </w:rPr>
                <w:t>Фотоотчет</w:t>
              </w:r>
              <w:r w:rsidR="0051578B">
                <w:rPr>
                  <w:rStyle w:val="af4"/>
                  <w:color w:val="auto"/>
                  <w:sz w:val="20"/>
                  <w:szCs w:val="20"/>
                  <w:u w:val="none"/>
                </w:rPr>
                <w:t>:</w:t>
              </w:r>
              <w:r w:rsidR="0051578B" w:rsidRPr="0051578B">
                <w:rPr>
                  <w:rStyle w:val="af4"/>
                  <w:color w:val="auto"/>
                  <w:sz w:val="20"/>
                  <w:szCs w:val="20"/>
                  <w:u w:val="none"/>
                </w:rPr>
                <w:t xml:space="preserve"> «Пришли Святки: гаданье да колядки»</w:t>
              </w:r>
            </w:hyperlink>
            <w:r w:rsidR="0051578B">
              <w:rPr>
                <w:rStyle w:val="olink"/>
                <w:sz w:val="20"/>
                <w:szCs w:val="20"/>
              </w:rPr>
              <w:t>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935447" w:rsidRDefault="0093544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935447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935447" w:rsidRDefault="0093544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библиотеку. «Всякая душа празднику рада».</w:t>
            </w:r>
          </w:p>
          <w:p w:rsidR="002D299E" w:rsidRPr="00D53E92" w:rsidRDefault="002D299E" w:rsidP="002D299E">
            <w:pPr>
              <w:pStyle w:val="1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53E92">
              <w:rPr>
                <w:rFonts w:ascii="Times New Roman" w:hAnsi="Times New Roman"/>
                <w:b w:val="0"/>
                <w:sz w:val="20"/>
                <w:szCs w:val="20"/>
              </w:rPr>
              <w:t>«Традиции россиян. Русские народные праздники на Руси»</w:t>
            </w:r>
          </w:p>
          <w:p w:rsidR="002D299E" w:rsidRDefault="002D299E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</w:tcPr>
          <w:p w:rsidR="00935447" w:rsidRPr="00026B5B" w:rsidRDefault="002D299E" w:rsidP="00026B5B">
            <w:pPr>
              <w:pStyle w:val="af3"/>
              <w:rPr>
                <w:b/>
                <w:sz w:val="20"/>
                <w:szCs w:val="20"/>
              </w:rPr>
            </w:pPr>
            <w:r w:rsidRPr="002D299E">
              <w:rPr>
                <w:sz w:val="20"/>
                <w:szCs w:val="20"/>
              </w:rPr>
              <w:lastRenderedPageBreak/>
              <w:t xml:space="preserve">Познакомить с </w:t>
            </w:r>
            <w:r w:rsidRPr="002D299E">
              <w:rPr>
                <w:rStyle w:val="a7"/>
                <w:rFonts w:eastAsiaTheme="majorEastAsia"/>
                <w:b w:val="0"/>
                <w:sz w:val="20"/>
                <w:szCs w:val="20"/>
              </w:rPr>
              <w:t>традиционными русскими народными праздниками</w:t>
            </w:r>
            <w:r w:rsidRPr="002D299E">
              <w:rPr>
                <w:b/>
                <w:sz w:val="20"/>
                <w:szCs w:val="20"/>
              </w:rPr>
              <w:t xml:space="preserve">; </w:t>
            </w:r>
            <w:r w:rsidRPr="002D299E">
              <w:rPr>
                <w:sz w:val="20"/>
                <w:szCs w:val="20"/>
              </w:rPr>
              <w:t>Учить делиться впечатлениями с окружающими, используя художест</w:t>
            </w:r>
            <w:r>
              <w:rPr>
                <w:sz w:val="20"/>
                <w:szCs w:val="20"/>
              </w:rPr>
              <w:t>венные средства выразительности.</w:t>
            </w:r>
            <w:r w:rsidRPr="002D299E">
              <w:rPr>
                <w:sz w:val="20"/>
                <w:szCs w:val="20"/>
              </w:rPr>
              <w:t xml:space="preserve"> Содействовать развитию </w:t>
            </w:r>
            <w:r>
              <w:rPr>
                <w:sz w:val="20"/>
                <w:szCs w:val="20"/>
              </w:rPr>
              <w:t>активного словаря, умению</w:t>
            </w:r>
            <w:r w:rsidRPr="002D299E">
              <w:rPr>
                <w:sz w:val="20"/>
                <w:szCs w:val="20"/>
              </w:rPr>
              <w:t xml:space="preserve"> </w:t>
            </w:r>
            <w:r w:rsidRPr="002D299E">
              <w:rPr>
                <w:sz w:val="20"/>
                <w:szCs w:val="20"/>
              </w:rPr>
              <w:lastRenderedPageBreak/>
              <w:t xml:space="preserve">формулировать суждения, высказывать, выражать субъективно – ценностное отношение к </w:t>
            </w:r>
            <w:r w:rsidRPr="002D299E">
              <w:rPr>
                <w:rStyle w:val="a7"/>
                <w:rFonts w:eastAsiaTheme="majorEastAsia"/>
                <w:b w:val="0"/>
                <w:sz w:val="20"/>
                <w:szCs w:val="20"/>
              </w:rPr>
              <w:t>народным праздникам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2D299E">
              <w:rPr>
                <w:sz w:val="20"/>
                <w:szCs w:val="20"/>
              </w:rPr>
              <w:t xml:space="preserve">рививать любовь к </w:t>
            </w:r>
            <w:r w:rsidRPr="002D299E">
              <w:rPr>
                <w:rStyle w:val="a7"/>
                <w:rFonts w:eastAsiaTheme="majorEastAsia"/>
                <w:b w:val="0"/>
                <w:sz w:val="20"/>
                <w:szCs w:val="20"/>
              </w:rPr>
              <w:t>традиционным праздникам</w:t>
            </w:r>
            <w:r w:rsidRPr="002D299E">
              <w:rPr>
                <w:b/>
                <w:sz w:val="20"/>
                <w:szCs w:val="20"/>
              </w:rPr>
              <w:t>;</w:t>
            </w:r>
            <w:r w:rsidRPr="002D299E">
              <w:rPr>
                <w:sz w:val="20"/>
                <w:szCs w:val="20"/>
              </w:rPr>
              <w:t xml:space="preserve"> развивать понимание </w:t>
            </w:r>
            <w:r w:rsidRPr="002D299E">
              <w:rPr>
                <w:rStyle w:val="a7"/>
                <w:rFonts w:eastAsiaTheme="majorEastAsia"/>
                <w:b w:val="0"/>
                <w:sz w:val="20"/>
                <w:szCs w:val="20"/>
              </w:rPr>
              <w:t>народных праздников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93544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D53E92" w:rsidRDefault="002D299E" w:rsidP="004F08A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2D299E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>картин</w:t>
            </w:r>
            <w:r w:rsidRPr="002D299E">
              <w:rPr>
                <w:iCs/>
                <w:sz w:val="20"/>
                <w:szCs w:val="20"/>
              </w:rPr>
              <w:t>«Гуляния на Масленицу»</w:t>
            </w:r>
            <w:r w:rsidRPr="002D299E">
              <w:rPr>
                <w:sz w:val="20"/>
                <w:szCs w:val="20"/>
              </w:rPr>
              <w:t xml:space="preserve">, </w:t>
            </w:r>
            <w:r w:rsidRPr="002D299E">
              <w:rPr>
                <w:iCs/>
                <w:sz w:val="20"/>
                <w:szCs w:val="20"/>
              </w:rPr>
              <w:t>«Рождественские</w:t>
            </w:r>
          </w:p>
          <w:p w:rsidR="00D53E92" w:rsidRDefault="002D299E" w:rsidP="004F08AB">
            <w:pPr>
              <w:widowControl w:val="0"/>
              <w:jc w:val="both"/>
              <w:rPr>
                <w:rStyle w:val="a7"/>
                <w:b w:val="0"/>
                <w:iCs/>
                <w:sz w:val="20"/>
                <w:szCs w:val="20"/>
              </w:rPr>
            </w:pPr>
            <w:r w:rsidRPr="00D53E92">
              <w:rPr>
                <w:rStyle w:val="a7"/>
                <w:b w:val="0"/>
                <w:iCs/>
                <w:sz w:val="20"/>
                <w:szCs w:val="20"/>
              </w:rPr>
              <w:t>праз</w:t>
            </w:r>
            <w:r w:rsidR="00D53E92" w:rsidRPr="002D299E">
              <w:rPr>
                <w:rStyle w:val="a7"/>
                <w:b w:val="0"/>
                <w:iCs/>
                <w:sz w:val="20"/>
                <w:szCs w:val="20"/>
              </w:rPr>
              <w:t>дники</w:t>
            </w:r>
            <w:r w:rsidR="00D53E92" w:rsidRPr="002D299E">
              <w:rPr>
                <w:b/>
                <w:iCs/>
                <w:sz w:val="20"/>
                <w:szCs w:val="20"/>
              </w:rPr>
              <w:t>»</w:t>
            </w:r>
          </w:p>
          <w:p w:rsidR="00935447" w:rsidRDefault="00D53E92" w:rsidP="00D53E92">
            <w:pPr>
              <w:widowControl w:val="0"/>
              <w:jc w:val="both"/>
              <w:rPr>
                <w:sz w:val="20"/>
                <w:szCs w:val="20"/>
              </w:rPr>
            </w:pPr>
            <w:r w:rsidRPr="00D53E92">
              <w:rPr>
                <w:sz w:val="20"/>
                <w:szCs w:val="20"/>
              </w:rPr>
              <w:t>Заучивание стихов, колядок, песен</w:t>
            </w:r>
            <w:r w:rsidR="002D29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Выучить </w:t>
            </w:r>
            <w:r>
              <w:rPr>
                <w:rStyle w:val="a7"/>
                <w:b w:val="0"/>
                <w:sz w:val="20"/>
                <w:szCs w:val="20"/>
              </w:rPr>
              <w:t>русскую  народную песню</w:t>
            </w:r>
            <w:r w:rsidRPr="00D53E92">
              <w:rPr>
                <w:iCs/>
                <w:sz w:val="20"/>
                <w:szCs w:val="20"/>
              </w:rPr>
              <w:t>«Блины</w:t>
            </w:r>
            <w:r w:rsidRPr="00D53E92">
              <w:rPr>
                <w:i/>
                <w:iCs/>
                <w:sz w:val="20"/>
                <w:szCs w:val="20"/>
              </w:rPr>
              <w:t>»</w:t>
            </w:r>
            <w:r w:rsidRPr="00D53E92">
              <w:rPr>
                <w:sz w:val="20"/>
                <w:szCs w:val="20"/>
              </w:rPr>
              <w:t xml:space="preserve"> обр. А. Абрамова</w:t>
            </w:r>
            <w:r>
              <w:rPr>
                <w:sz w:val="20"/>
                <w:szCs w:val="20"/>
              </w:rPr>
              <w:t>.</w:t>
            </w:r>
          </w:p>
          <w:p w:rsidR="00B62FBE" w:rsidRPr="002D299E" w:rsidRDefault="00B62FBE" w:rsidP="00D53E92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Аудиозапись «Колокольный звон».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935447" w:rsidRDefault="0093544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02.</w:t>
            </w:r>
          </w:p>
        </w:tc>
        <w:tc>
          <w:tcPr>
            <w:tcW w:w="670" w:type="pct"/>
          </w:tcPr>
          <w:p w:rsidR="00841EE3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  <w:p w:rsidR="00935447" w:rsidRDefault="00935447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Богатыри земли Тамбовской.</w:t>
            </w:r>
          </w:p>
        </w:tc>
        <w:tc>
          <w:tcPr>
            <w:tcW w:w="764" w:type="pct"/>
          </w:tcPr>
          <w:p w:rsidR="00935447" w:rsidRDefault="00841EE3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Сказы о богатырях.</w:t>
            </w:r>
          </w:p>
        </w:tc>
        <w:tc>
          <w:tcPr>
            <w:tcW w:w="1152" w:type="pct"/>
          </w:tcPr>
          <w:p w:rsidR="00935447" w:rsidRPr="0045339B" w:rsidRDefault="0045339B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Воспитывать в детях гордость за своих предков. Дать почувствовать свою причастность к  истории нашего народа. Учить описывать внешность богатырей и окружающий пейзаж.  </w:t>
            </w:r>
            <w:r w:rsidR="00B35B68">
              <w:rPr>
                <w:sz w:val="20"/>
                <w:szCs w:val="20"/>
              </w:rPr>
              <w:t>Ф</w:t>
            </w:r>
            <w:r w:rsidRPr="0045339B">
              <w:rPr>
                <w:sz w:val="20"/>
                <w:szCs w:val="20"/>
              </w:rPr>
              <w:t xml:space="preserve">ормировать представление о героическом прошлом </w:t>
            </w:r>
            <w:r w:rsidRPr="0045339B">
              <w:rPr>
                <w:rStyle w:val="a7"/>
                <w:b w:val="0"/>
                <w:sz w:val="20"/>
                <w:szCs w:val="20"/>
              </w:rPr>
              <w:t>русскогонарода</w:t>
            </w:r>
            <w:r w:rsidRPr="0045339B">
              <w:rPr>
                <w:sz w:val="20"/>
                <w:szCs w:val="20"/>
              </w:rPr>
              <w:t xml:space="preserve">, великих </w:t>
            </w:r>
            <w:r w:rsidRPr="0045339B">
              <w:rPr>
                <w:rStyle w:val="a7"/>
                <w:b w:val="0"/>
                <w:sz w:val="20"/>
                <w:szCs w:val="20"/>
              </w:rPr>
              <w:t>русских богатырях – защитниках земли Русской</w:t>
            </w:r>
            <w:r w:rsidR="00B35B68">
              <w:rPr>
                <w:sz w:val="20"/>
                <w:szCs w:val="20"/>
              </w:rPr>
              <w:t>. О</w:t>
            </w:r>
            <w:r w:rsidRPr="0045339B">
              <w:rPr>
                <w:sz w:val="20"/>
                <w:szCs w:val="20"/>
              </w:rPr>
              <w:t xml:space="preserve">живить представление о </w:t>
            </w:r>
            <w:r w:rsidRPr="0045339B">
              <w:rPr>
                <w:rStyle w:val="a7"/>
                <w:b w:val="0"/>
                <w:sz w:val="20"/>
                <w:szCs w:val="20"/>
              </w:rPr>
              <w:t>былинах</w:t>
            </w:r>
            <w:r w:rsidRPr="0045339B">
              <w:rPr>
                <w:b/>
                <w:sz w:val="20"/>
                <w:szCs w:val="20"/>
              </w:rPr>
              <w:t>,</w:t>
            </w:r>
            <w:r w:rsidRPr="0045339B">
              <w:rPr>
                <w:sz w:val="20"/>
                <w:szCs w:val="20"/>
              </w:rPr>
              <w:t xml:space="preserve"> о </w:t>
            </w:r>
            <w:r w:rsidRPr="0045339B">
              <w:rPr>
                <w:rStyle w:val="a7"/>
                <w:b w:val="0"/>
                <w:sz w:val="20"/>
                <w:szCs w:val="20"/>
              </w:rPr>
              <w:t>былинных</w:t>
            </w:r>
            <w:r w:rsidRPr="0045339B">
              <w:rPr>
                <w:sz w:val="20"/>
                <w:szCs w:val="20"/>
              </w:rPr>
              <w:t xml:space="preserve"> героях – Илье Муромце, Алёше Поповиче, Добрыне Никитиче; вызвать интерес к языку </w:t>
            </w:r>
            <w:r w:rsidRPr="0045339B">
              <w:rPr>
                <w:rStyle w:val="a7"/>
                <w:b w:val="0"/>
                <w:sz w:val="20"/>
                <w:szCs w:val="20"/>
              </w:rPr>
              <w:t>былин</w:t>
            </w:r>
            <w:r w:rsidRPr="0045339B">
              <w:rPr>
                <w:b/>
                <w:sz w:val="20"/>
                <w:szCs w:val="20"/>
              </w:rPr>
              <w:t xml:space="preserve">, </w:t>
            </w:r>
            <w:r w:rsidRPr="0045339B">
              <w:rPr>
                <w:rStyle w:val="a7"/>
                <w:b w:val="0"/>
                <w:sz w:val="20"/>
                <w:szCs w:val="20"/>
              </w:rPr>
              <w:t>сказаний</w:t>
            </w:r>
            <w:r w:rsidRPr="0045339B">
              <w:rPr>
                <w:sz w:val="20"/>
                <w:szCs w:val="20"/>
              </w:rPr>
              <w:t xml:space="preserve">, песен, преданий о </w:t>
            </w:r>
            <w:r w:rsidRPr="0045339B">
              <w:rPr>
                <w:rStyle w:val="a7"/>
                <w:b w:val="0"/>
                <w:sz w:val="20"/>
                <w:szCs w:val="20"/>
              </w:rPr>
              <w:t>русских богатырях</w:t>
            </w:r>
            <w:r w:rsidRPr="0045339B">
              <w:rPr>
                <w:sz w:val="20"/>
                <w:szCs w:val="20"/>
              </w:rPr>
              <w:t xml:space="preserve">; воспитывать чувство гордости за </w:t>
            </w:r>
            <w:r w:rsidRPr="0045339B">
              <w:rPr>
                <w:rStyle w:val="a7"/>
                <w:b w:val="0"/>
                <w:sz w:val="20"/>
                <w:szCs w:val="20"/>
              </w:rPr>
              <w:t>богатырскую силу России</w:t>
            </w:r>
            <w:r w:rsidRPr="0045339B">
              <w:rPr>
                <w:sz w:val="20"/>
                <w:szCs w:val="20"/>
              </w:rPr>
              <w:t xml:space="preserve">, уважение к </w:t>
            </w:r>
            <w:r w:rsidRPr="0045339B">
              <w:rPr>
                <w:rStyle w:val="a7"/>
                <w:b w:val="0"/>
                <w:sz w:val="20"/>
                <w:szCs w:val="20"/>
              </w:rPr>
              <w:t>русским воинам</w:t>
            </w:r>
            <w:r w:rsidRPr="0045339B">
              <w:rPr>
                <w:sz w:val="20"/>
                <w:szCs w:val="20"/>
              </w:rPr>
              <w:t>, желание им подражать.</w:t>
            </w:r>
          </w:p>
          <w:p w:rsidR="007810F1" w:rsidRDefault="007810F1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93544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935447" w:rsidRDefault="007810F1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 «Мы сильны – когда едины». Спортивный праздник «Тамбовские богатыри». Рассматривание картины Васнецова «Богатыри». Изготовление доспехов для русского богатыря из бросового материала. Чтение сказки о богатыре и нечистой силе.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841EE3" w:rsidRDefault="00841EE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841EE3" w:rsidRDefault="00841EE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4" w:type="pct"/>
          </w:tcPr>
          <w:p w:rsidR="00841EE3" w:rsidRDefault="00841EE3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«От стрельцов до десантников».</w:t>
            </w:r>
          </w:p>
        </w:tc>
        <w:tc>
          <w:tcPr>
            <w:tcW w:w="1152" w:type="pct"/>
          </w:tcPr>
          <w:p w:rsidR="00841EE3" w:rsidRPr="00026B5B" w:rsidRDefault="00511C3C" w:rsidP="00026B5B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</w:rPr>
            </w:pPr>
            <w:r w:rsidRPr="00784368">
              <w:rPr>
                <w:rFonts w:eastAsia="Times New Roman"/>
                <w:sz w:val="20"/>
                <w:szCs w:val="20"/>
              </w:rPr>
              <w:t>Закреплять знания детей об истории России и укладе жизни наших предков</w:t>
            </w:r>
            <w:proofErr w:type="gramStart"/>
            <w:r w:rsidRPr="00784368">
              <w:rPr>
                <w:rFonts w:eastAsia="Times New Roman"/>
                <w:sz w:val="20"/>
                <w:szCs w:val="20"/>
              </w:rPr>
              <w:t>.</w:t>
            </w:r>
            <w:r w:rsidRPr="00511C3C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  <w:r w:rsidRPr="00511C3C">
              <w:rPr>
                <w:rFonts w:eastAsia="Times New Roman"/>
                <w:bCs/>
                <w:sz w:val="20"/>
                <w:szCs w:val="20"/>
              </w:rPr>
              <w:t>ознакомить</w:t>
            </w:r>
            <w:r w:rsidRPr="00784368">
              <w:rPr>
                <w:rFonts w:eastAsia="Times New Roman"/>
                <w:sz w:val="20"/>
                <w:szCs w:val="20"/>
              </w:rPr>
              <w:t xml:space="preserve"> с отдельными событиями в истории России времён</w:t>
            </w:r>
            <w:r w:rsidRPr="00511C3C">
              <w:rPr>
                <w:rFonts w:eastAsia="Times New Roman"/>
                <w:bCs/>
                <w:sz w:val="20"/>
                <w:szCs w:val="20"/>
              </w:rPr>
              <w:t xml:space="preserve">правления </w:t>
            </w:r>
            <w:r w:rsidRPr="00511C3C">
              <w:rPr>
                <w:rFonts w:eastAsia="Times New Roman"/>
                <w:bCs/>
                <w:sz w:val="20"/>
                <w:szCs w:val="20"/>
              </w:rPr>
              <w:lastRenderedPageBreak/>
              <w:t>царя Петра I</w:t>
            </w:r>
            <w:r w:rsidRPr="00784368">
              <w:rPr>
                <w:rFonts w:eastAsia="Times New Roman"/>
                <w:sz w:val="20"/>
                <w:szCs w:val="20"/>
              </w:rPr>
              <w:t>.</w:t>
            </w:r>
            <w:r w:rsidRPr="00511C3C">
              <w:rPr>
                <w:rFonts w:eastAsia="Times New Roman"/>
                <w:bCs/>
                <w:sz w:val="20"/>
                <w:szCs w:val="20"/>
              </w:rPr>
              <w:t>Воспитывать</w:t>
            </w:r>
            <w:r w:rsidRPr="00784368">
              <w:rPr>
                <w:rFonts w:eastAsia="Times New Roman"/>
                <w:sz w:val="20"/>
                <w:szCs w:val="20"/>
              </w:rPr>
              <w:t xml:space="preserve"> интерес к окружающему и чувство гордости за прошлое нашей страны.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841EE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3C4301" w:rsidRDefault="00841EE3" w:rsidP="00511C3C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«Борьба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рукопашна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игра- драка честна</w:t>
            </w:r>
            <w:r w:rsidRPr="001F6CB0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  <w:proofErr w:type="spellStart"/>
            <w:r w:rsidR="003C4301" w:rsidRPr="001F6CB0">
              <w:rPr>
                <w:color w:val="000000"/>
                <w:sz w:val="20"/>
                <w:szCs w:val="20"/>
                <w:shd w:val="clear" w:color="auto" w:fill="FFFFFF"/>
              </w:rPr>
              <w:t>Выставкарисунков</w:t>
            </w:r>
            <w:proofErr w:type="spellEnd"/>
            <w:r w:rsidR="001F6CB0"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3C4301" w:rsidRPr="003C4301">
              <w:rPr>
                <w:rFonts w:eastAsia="Times New Roman"/>
                <w:sz w:val="20"/>
                <w:szCs w:val="20"/>
                <w:lang w:eastAsia="ru-RU"/>
              </w:rPr>
              <w:t xml:space="preserve">«Там, где погиб неизвестный солдат» </w:t>
            </w:r>
            <w:r w:rsidR="00511C3C">
              <w:rPr>
                <w:rFonts w:eastAsia="Times New Roman"/>
                <w:sz w:val="20"/>
                <w:szCs w:val="20"/>
                <w:lang w:eastAsia="ru-RU"/>
              </w:rPr>
              <w:t xml:space="preserve">Рассматривание </w:t>
            </w:r>
            <w:r w:rsidR="00511C3C" w:rsidRPr="00511C3C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511C3C" w:rsidRPr="00511C3C">
              <w:rPr>
                <w:rFonts w:eastAsia="Times New Roman"/>
                <w:sz w:val="20"/>
                <w:szCs w:val="20"/>
              </w:rPr>
              <w:t>ллюстраций</w:t>
            </w:r>
            <w:r w:rsidR="00511C3C" w:rsidRPr="00784368">
              <w:rPr>
                <w:rFonts w:eastAsia="Times New Roman"/>
                <w:sz w:val="20"/>
                <w:szCs w:val="20"/>
              </w:rPr>
              <w:t xml:space="preserve"> с изображением военных </w:t>
            </w:r>
            <w:r w:rsidR="00511C3C" w:rsidRPr="00511C3C">
              <w:rPr>
                <w:rFonts w:eastAsia="Times New Roman"/>
                <w:bCs/>
                <w:sz w:val="20"/>
                <w:szCs w:val="20"/>
              </w:rPr>
              <w:lastRenderedPageBreak/>
              <w:t>эпохи Петра I – стрельцов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841EE3" w:rsidRDefault="00841EE3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841EE3" w:rsidRDefault="00841EE3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4" w:type="pct"/>
          </w:tcPr>
          <w:p w:rsidR="00841EE3" w:rsidRDefault="00841EE3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картины художника И.Горюшкина «Кулачный бой».</w:t>
            </w:r>
          </w:p>
          <w:p w:rsidR="001D6C48" w:rsidRPr="001D6C48" w:rsidRDefault="001D6C48" w:rsidP="00935447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1D6C48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Кулачные бои на масленицу.</w:t>
            </w:r>
          </w:p>
        </w:tc>
        <w:tc>
          <w:tcPr>
            <w:tcW w:w="1152" w:type="pct"/>
          </w:tcPr>
          <w:p w:rsidR="001D6C48" w:rsidRPr="001D6C48" w:rsidRDefault="00064405" w:rsidP="001D6C48">
            <w:pPr>
              <w:pStyle w:val="af3"/>
              <w:rPr>
                <w:sz w:val="20"/>
                <w:szCs w:val="20"/>
              </w:rPr>
            </w:pPr>
            <w:r w:rsidRPr="00064405">
              <w:rPr>
                <w:sz w:val="20"/>
                <w:szCs w:val="20"/>
              </w:rPr>
              <w:t xml:space="preserve">Познакомить детей с народным праздником </w:t>
            </w:r>
            <w:r w:rsidRPr="00064405">
              <w:rPr>
                <w:rStyle w:val="a7"/>
                <w:rFonts w:eastAsiaTheme="majorEastAsia"/>
                <w:b w:val="0"/>
                <w:sz w:val="20"/>
                <w:szCs w:val="20"/>
              </w:rPr>
              <w:t>Масленица</w:t>
            </w:r>
            <w:r>
              <w:rPr>
                <w:b/>
                <w:sz w:val="20"/>
                <w:szCs w:val="20"/>
              </w:rPr>
              <w:t>.</w:t>
            </w:r>
            <w:r w:rsidR="001D6C48">
              <w:rPr>
                <w:sz w:val="20"/>
                <w:szCs w:val="20"/>
              </w:rPr>
              <w:t>По</w:t>
            </w:r>
            <w:r w:rsidR="001D6C48" w:rsidRPr="001D6C48">
              <w:rPr>
                <w:sz w:val="20"/>
                <w:szCs w:val="20"/>
              </w:rPr>
              <w:t>знаком</w:t>
            </w:r>
            <w:r w:rsidR="001D6C48">
              <w:rPr>
                <w:sz w:val="20"/>
                <w:szCs w:val="20"/>
              </w:rPr>
              <w:t>ить</w:t>
            </w:r>
            <w:r w:rsidR="001D6C48" w:rsidRPr="001D6C48">
              <w:rPr>
                <w:sz w:val="20"/>
                <w:szCs w:val="20"/>
              </w:rPr>
              <w:t xml:space="preserve"> дошкольников с обычаями и традициями русского народа.</w:t>
            </w:r>
            <w:r w:rsidR="001D6C48">
              <w:rPr>
                <w:sz w:val="20"/>
                <w:szCs w:val="20"/>
              </w:rPr>
              <w:t xml:space="preserve"> Прививать  интерес</w:t>
            </w:r>
            <w:r w:rsidR="001D6C48" w:rsidRPr="001D6C48">
              <w:rPr>
                <w:sz w:val="20"/>
                <w:szCs w:val="20"/>
              </w:rPr>
              <w:t xml:space="preserve"> к изучению элем</w:t>
            </w:r>
            <w:r>
              <w:rPr>
                <w:sz w:val="20"/>
                <w:szCs w:val="20"/>
              </w:rPr>
              <w:t xml:space="preserve">ентов русской народной культуры. </w:t>
            </w:r>
            <w:r w:rsidRPr="00064405">
              <w:rPr>
                <w:sz w:val="20"/>
                <w:szCs w:val="20"/>
              </w:rPr>
              <w:t xml:space="preserve">Расширить знания детей о </w:t>
            </w:r>
            <w:r w:rsidRPr="00064405">
              <w:rPr>
                <w:rStyle w:val="a7"/>
                <w:rFonts w:eastAsiaTheme="majorEastAsia"/>
                <w:b w:val="0"/>
                <w:sz w:val="20"/>
                <w:szCs w:val="20"/>
              </w:rPr>
              <w:t>традициях и обрядах</w:t>
            </w:r>
            <w:r w:rsidRPr="00064405">
              <w:rPr>
                <w:b/>
                <w:sz w:val="20"/>
                <w:szCs w:val="20"/>
              </w:rPr>
              <w:t>.</w:t>
            </w:r>
            <w:r w:rsidR="001D6C48">
              <w:rPr>
                <w:sz w:val="20"/>
                <w:szCs w:val="20"/>
              </w:rPr>
              <w:t>Развивать  ловкость, смекалку.</w:t>
            </w:r>
          </w:p>
          <w:p w:rsidR="00841EE3" w:rsidRDefault="00841EE3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841EE3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841EE3" w:rsidRPr="001D6C48" w:rsidRDefault="001D6C48" w:rsidP="00064405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Игра «</w:t>
            </w:r>
            <w:r w:rsidRPr="001D6C48">
              <w:rPr>
                <w:sz w:val="20"/>
                <w:szCs w:val="20"/>
              </w:rPr>
              <w:t>Прыжки через костер</w:t>
            </w:r>
            <w:r>
              <w:rPr>
                <w:sz w:val="20"/>
                <w:szCs w:val="20"/>
              </w:rPr>
              <w:t>»</w:t>
            </w:r>
            <w:r w:rsidRPr="001D6C48">
              <w:rPr>
                <w:sz w:val="20"/>
                <w:szCs w:val="20"/>
              </w:rPr>
              <w:t>. Выучить  русскую народную песню</w:t>
            </w:r>
            <w:r>
              <w:rPr>
                <w:sz w:val="20"/>
                <w:szCs w:val="20"/>
              </w:rPr>
              <w:t xml:space="preserve"> «Блины»</w:t>
            </w:r>
            <w:r w:rsidRPr="00064405">
              <w:rPr>
                <w:sz w:val="20"/>
                <w:szCs w:val="20"/>
                <w:u w:val="single"/>
              </w:rPr>
              <w:t>.</w:t>
            </w:r>
            <w:r w:rsidR="00064405">
              <w:rPr>
                <w:sz w:val="20"/>
                <w:szCs w:val="20"/>
              </w:rPr>
              <w:t xml:space="preserve">  Фотоотчет «Масленица звонкая – Масленица широкая». Развлечение «Широкая Масленица». 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890D3C" w:rsidRDefault="00890D3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890D3C" w:rsidRDefault="00890D3C" w:rsidP="000E312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4" w:type="pct"/>
          </w:tcPr>
          <w:p w:rsidR="00890D3C" w:rsidRDefault="00364C0C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Мы – будущие защитники.</w:t>
            </w:r>
          </w:p>
        </w:tc>
        <w:tc>
          <w:tcPr>
            <w:tcW w:w="1152" w:type="pct"/>
          </w:tcPr>
          <w:p w:rsidR="00312A68" w:rsidRPr="00312A68" w:rsidRDefault="00312A68" w:rsidP="00312A6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312A68">
              <w:rPr>
                <w:sz w:val="20"/>
                <w:szCs w:val="20"/>
              </w:rPr>
              <w:t xml:space="preserve">Воспитывать у детей чувство любви к своей Родине, уважительное отношение к </w:t>
            </w:r>
            <w:r w:rsidRPr="00312A68">
              <w:rPr>
                <w:rStyle w:val="a7"/>
                <w:rFonts w:eastAsiaTheme="majorEastAsia"/>
                <w:b w:val="0"/>
                <w:sz w:val="20"/>
                <w:szCs w:val="20"/>
              </w:rPr>
              <w:t>защитникам Отечества</w:t>
            </w:r>
            <w:r w:rsidRPr="00312A68">
              <w:rPr>
                <w:b/>
                <w:sz w:val="20"/>
                <w:szCs w:val="20"/>
              </w:rPr>
              <w:t>.</w:t>
            </w:r>
            <w:r w:rsidRPr="00312A68">
              <w:rPr>
                <w:sz w:val="20"/>
                <w:szCs w:val="20"/>
              </w:rPr>
              <w:t xml:space="preserve"> Вызвать чувство гордости за </w:t>
            </w:r>
            <w:r w:rsidRPr="00312A68">
              <w:rPr>
                <w:rStyle w:val="a7"/>
                <w:rFonts w:eastAsiaTheme="majorEastAsia"/>
                <w:b w:val="0"/>
                <w:sz w:val="20"/>
                <w:szCs w:val="20"/>
              </w:rPr>
              <w:t>Российскую армию</w:t>
            </w:r>
            <w:r w:rsidRPr="00312A68">
              <w:rPr>
                <w:sz w:val="20"/>
                <w:szCs w:val="20"/>
              </w:rPr>
              <w:t>, желание быть похожими на сильных, смелых воинов.</w:t>
            </w:r>
          </w:p>
          <w:p w:rsidR="00312A68" w:rsidRPr="00312A68" w:rsidRDefault="00312A68" w:rsidP="00312A6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312A68">
              <w:rPr>
                <w:sz w:val="20"/>
                <w:szCs w:val="20"/>
              </w:rPr>
              <w:t xml:space="preserve"> Активизировать в речи детей слова обозначающие рода войск, качества характера присущие солдатам. Развивать внимание, память, мышление.</w:t>
            </w:r>
          </w:p>
          <w:p w:rsidR="00312A68" w:rsidRPr="00312A68" w:rsidRDefault="00312A68" w:rsidP="00312A68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312A68">
              <w:rPr>
                <w:sz w:val="20"/>
                <w:szCs w:val="20"/>
              </w:rPr>
              <w:t>Формировать всесторонне развитую личность ребенка</w:t>
            </w:r>
            <w:r w:rsidR="00EB7C4F">
              <w:rPr>
                <w:sz w:val="20"/>
                <w:szCs w:val="20"/>
              </w:rPr>
              <w:t>.Развивать двигательные навыки: выносливость, быстроту, волю, товарищество.</w:t>
            </w:r>
          </w:p>
          <w:p w:rsidR="00890D3C" w:rsidRDefault="00890D3C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890D3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312A68" w:rsidRDefault="00EB7C4F" w:rsidP="00312A68">
            <w:pPr>
              <w:pStyle w:val="af3"/>
            </w:pPr>
            <w:r w:rsidRPr="00EB7C4F">
              <w:rPr>
                <w:sz w:val="20"/>
                <w:szCs w:val="20"/>
              </w:rPr>
              <w:t>Ч</w:t>
            </w:r>
            <w:r w:rsidR="00312A68" w:rsidRPr="00EB7C4F">
              <w:rPr>
                <w:sz w:val="20"/>
                <w:szCs w:val="20"/>
              </w:rPr>
              <w:t xml:space="preserve">тение художественной литературы об армии; рассматривание иллюстраций </w:t>
            </w:r>
            <w:r w:rsidR="00312A68" w:rsidRPr="00EB7C4F">
              <w:rPr>
                <w:i/>
                <w:iCs/>
                <w:sz w:val="20"/>
                <w:szCs w:val="20"/>
              </w:rPr>
              <w:t>«</w:t>
            </w:r>
            <w:r w:rsidR="00312A68" w:rsidRPr="00EB7C4F">
              <w:rPr>
                <w:iCs/>
                <w:sz w:val="20"/>
                <w:szCs w:val="20"/>
              </w:rPr>
              <w:t>армейские будни»</w:t>
            </w:r>
            <w:r w:rsidRPr="00EB7C4F">
              <w:rPr>
                <w:sz w:val="20"/>
                <w:szCs w:val="20"/>
              </w:rPr>
              <w:t>. Экскурсия</w:t>
            </w:r>
            <w:r w:rsidR="00312A68" w:rsidRPr="00EB7C4F">
              <w:rPr>
                <w:sz w:val="20"/>
                <w:szCs w:val="20"/>
              </w:rPr>
              <w:t xml:space="preserve"> в городской</w:t>
            </w:r>
            <w:r w:rsidRPr="00EB7C4F">
              <w:rPr>
                <w:sz w:val="20"/>
                <w:szCs w:val="20"/>
              </w:rPr>
              <w:t>историко-краеведческий музей; Беседы об армии, древней Руси. П</w:t>
            </w:r>
            <w:r w:rsidR="00312A68" w:rsidRPr="00EB7C4F">
              <w:rPr>
                <w:sz w:val="20"/>
                <w:szCs w:val="20"/>
              </w:rPr>
              <w:t xml:space="preserve">одвижные игры </w:t>
            </w:r>
            <w:r w:rsidR="00312A68" w:rsidRPr="00EB7C4F">
              <w:rPr>
                <w:iCs/>
                <w:sz w:val="20"/>
                <w:szCs w:val="20"/>
              </w:rPr>
              <w:t>«Перетягивание каната»</w:t>
            </w:r>
            <w:r w:rsidR="00312A68" w:rsidRPr="00EB7C4F">
              <w:rPr>
                <w:sz w:val="20"/>
                <w:szCs w:val="20"/>
              </w:rPr>
              <w:t xml:space="preserve">, </w:t>
            </w:r>
            <w:r w:rsidR="00312A68" w:rsidRPr="00EB7C4F">
              <w:rPr>
                <w:iCs/>
                <w:sz w:val="20"/>
                <w:szCs w:val="20"/>
              </w:rPr>
              <w:t>«Летает</w:t>
            </w:r>
            <w:r w:rsidRPr="00EB7C4F">
              <w:rPr>
                <w:iCs/>
                <w:sz w:val="20"/>
                <w:szCs w:val="20"/>
              </w:rPr>
              <w:t xml:space="preserve"> - </w:t>
            </w:r>
            <w:r w:rsidR="00312A68" w:rsidRPr="00EB7C4F">
              <w:rPr>
                <w:iCs/>
                <w:sz w:val="20"/>
                <w:szCs w:val="20"/>
              </w:rPr>
              <w:t xml:space="preserve"> не летает»</w:t>
            </w:r>
            <w:r w:rsidR="00312A68" w:rsidRPr="00EB7C4F">
              <w:rPr>
                <w:sz w:val="20"/>
                <w:szCs w:val="20"/>
              </w:rPr>
              <w:t xml:space="preserve">; разучивание зарядки под аудио сопровождение </w:t>
            </w:r>
            <w:r>
              <w:rPr>
                <w:sz w:val="20"/>
                <w:szCs w:val="20"/>
              </w:rPr>
              <w:t>«</w:t>
            </w:r>
            <w:r w:rsidR="00312A68" w:rsidRPr="00EB7C4F">
              <w:rPr>
                <w:iCs/>
                <w:sz w:val="20"/>
                <w:szCs w:val="20"/>
              </w:rPr>
              <w:t>Солнышко лучистое</w:t>
            </w:r>
            <w:r w:rsidR="00312A68" w:rsidRPr="00EB7C4F">
              <w:rPr>
                <w:iCs/>
              </w:rPr>
              <w:t>»</w:t>
            </w:r>
            <w:r w:rsidR="00312A68" w:rsidRPr="00EB7C4F">
              <w:t>.</w:t>
            </w:r>
          </w:p>
          <w:p w:rsidR="00890D3C" w:rsidRDefault="00890D3C" w:rsidP="00EB7C4F">
            <w:pPr>
              <w:pStyle w:val="2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890D3C" w:rsidRDefault="00890D3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03.</w:t>
            </w:r>
          </w:p>
        </w:tc>
        <w:tc>
          <w:tcPr>
            <w:tcW w:w="670" w:type="pct"/>
          </w:tcPr>
          <w:p w:rsidR="00890D3C" w:rsidRDefault="00C8448B" w:rsidP="00C844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C8448B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  <w:p w:rsidR="00C8448B" w:rsidRPr="00C8448B" w:rsidRDefault="00C8448B" w:rsidP="00C8448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Ими гордится наша земля.</w:t>
            </w:r>
          </w:p>
          <w:p w:rsidR="00C8448B" w:rsidRDefault="00C8448B" w:rsidP="00C8448B">
            <w:pPr>
              <w:pStyle w:val="aa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890D3C" w:rsidRDefault="00C8448B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Знакомство с творчеством Тамбовских композиторов.</w:t>
            </w:r>
          </w:p>
        </w:tc>
        <w:tc>
          <w:tcPr>
            <w:tcW w:w="1152" w:type="pct"/>
          </w:tcPr>
          <w:p w:rsidR="00890D3C" w:rsidRDefault="00890D3C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890D3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890D3C" w:rsidRDefault="00C8448B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Разучивание песен Егоровой о Тамбове.</w:t>
            </w:r>
          </w:p>
          <w:p w:rsidR="00E91E8C" w:rsidRDefault="008D5C71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Слушание музыки Рахманинова. Рассматривание иллюстраций «Творческий Тамбов».</w:t>
            </w:r>
          </w:p>
          <w:p w:rsidR="00E91E8C" w:rsidRDefault="00E91E8C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91E8C" w:rsidRDefault="00E91E8C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364C0C" w:rsidRDefault="00364C0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364C0C" w:rsidRPr="00364C0C" w:rsidRDefault="00C8448B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364C0C" w:rsidRDefault="00DD05A5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Тамбовский край, ты – часть моей России. Творчество мастеров слова.</w:t>
            </w:r>
          </w:p>
          <w:p w:rsidR="00825064" w:rsidRPr="00825064" w:rsidRDefault="00825064" w:rsidP="00935447">
            <w:pPr>
              <w:widowControl w:val="0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proofErr w:type="spellStart"/>
            <w:r w:rsidRPr="00825064">
              <w:rPr>
                <w:iCs/>
                <w:color w:val="FF0000"/>
                <w:sz w:val="24"/>
              </w:rPr>
              <w:t>Тамбовщина</w:t>
            </w:r>
            <w:proofErr w:type="spellEnd"/>
            <w:r w:rsidRPr="00825064">
              <w:rPr>
                <w:iCs/>
                <w:color w:val="FF0000"/>
                <w:sz w:val="24"/>
              </w:rPr>
              <w:t xml:space="preserve"> литературная</w:t>
            </w:r>
          </w:p>
        </w:tc>
        <w:tc>
          <w:tcPr>
            <w:tcW w:w="1152" w:type="pct"/>
          </w:tcPr>
          <w:p w:rsidR="00364C0C" w:rsidRDefault="00364C0C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364C0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520BDA" w:rsidRPr="001F6CB0" w:rsidRDefault="00C8448B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F6CB0">
              <w:rPr>
                <w:rFonts w:eastAsia="Times New Roman"/>
                <w:sz w:val="20"/>
                <w:szCs w:val="20"/>
                <w:lang w:eastAsia="ru-RU"/>
              </w:rPr>
              <w:t>Конкурс чтецов «Люблю тебя</w:t>
            </w:r>
            <w:r w:rsidR="001F6CB0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1F6CB0">
              <w:rPr>
                <w:rFonts w:eastAsia="Times New Roman"/>
                <w:sz w:val="20"/>
                <w:szCs w:val="20"/>
                <w:lang w:eastAsia="ru-RU"/>
              </w:rPr>
              <w:t xml:space="preserve"> Тамбов родной».</w:t>
            </w:r>
            <w:r w:rsidR="00CE57C2" w:rsidRPr="001F6CB0">
              <w:rPr>
                <w:rFonts w:eastAsia="Times New Roman"/>
                <w:sz w:val="20"/>
                <w:szCs w:val="20"/>
                <w:lang w:eastAsia="ru-RU"/>
              </w:rPr>
              <w:t xml:space="preserve"> Рассуждения детей на тему</w:t>
            </w:r>
            <w:proofErr w:type="gramStart"/>
            <w:r w:rsidR="00CE57C2" w:rsidRPr="001F6CB0">
              <w:rPr>
                <w:rFonts w:eastAsia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E57C2" w:rsidRPr="001F6CB0">
              <w:rPr>
                <w:rFonts w:eastAsia="Times New Roman"/>
                <w:sz w:val="20"/>
                <w:szCs w:val="20"/>
                <w:lang w:eastAsia="ru-RU"/>
              </w:rPr>
              <w:t xml:space="preserve"> «Если бы Пушкин </w:t>
            </w:r>
          </w:p>
          <w:p w:rsidR="00E91E8C" w:rsidRDefault="00CE57C2" w:rsidP="004D32A7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F6CB0">
              <w:rPr>
                <w:rFonts w:eastAsia="Times New Roman"/>
                <w:sz w:val="20"/>
                <w:szCs w:val="20"/>
                <w:lang w:eastAsia="ru-RU"/>
              </w:rPr>
              <w:t>приехал в Тамбов».</w:t>
            </w:r>
            <w:r w:rsidR="001F6CB0" w:rsidRPr="001F6CB0">
              <w:rPr>
                <w:rFonts w:eastAsia="Times New Roman"/>
                <w:sz w:val="20"/>
                <w:szCs w:val="20"/>
                <w:lang w:eastAsia="ru-RU"/>
              </w:rPr>
              <w:t xml:space="preserve"> Выучить песню «</w:t>
            </w:r>
            <w:r w:rsidR="001F6CB0" w:rsidRPr="001F6CB0">
              <w:rPr>
                <w:sz w:val="20"/>
                <w:szCs w:val="20"/>
              </w:rPr>
              <w:t>Наш Тамбов»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E91E8C" w:rsidRDefault="00E91E8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E91E8C" w:rsidRDefault="00E91E8C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E91E8C" w:rsidRDefault="00C10AA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пейзажей местных художников</w:t>
            </w:r>
          </w:p>
        </w:tc>
        <w:tc>
          <w:tcPr>
            <w:tcW w:w="1152" w:type="pct"/>
          </w:tcPr>
          <w:p w:rsidR="00164ECA" w:rsidRPr="00164ECA" w:rsidRDefault="001D6C48" w:rsidP="00164ECA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Ф</w:t>
            </w:r>
            <w:r w:rsidR="00164ECA" w:rsidRPr="00164ECA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ормировать у детей представление о видах изобразительного искусства и народного тв</w:t>
            </w:r>
            <w:r w:rsidR="00EB7C4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орчества (орнамент, пиктография</w:t>
            </w:r>
            <w:r w:rsidR="00164ECA" w:rsidRPr="00164ECA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 книжная графика), средства</w:t>
            </w:r>
            <w:r w:rsidR="00EB7C4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художественной выразительности.</w:t>
            </w:r>
          </w:p>
          <w:p w:rsidR="00164ECA" w:rsidRPr="00164ECA" w:rsidRDefault="00EB7C4F" w:rsidP="00164ECA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="00164ECA" w:rsidRPr="00164ECA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азвивать художественное восприятие;</w:t>
            </w:r>
          </w:p>
          <w:p w:rsidR="00164ECA" w:rsidRPr="00164ECA" w:rsidRDefault="00164ECA" w:rsidP="00164ECA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64ECA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воспитывать интерес к художественно-творческой деятельности.</w:t>
            </w:r>
          </w:p>
          <w:p w:rsidR="00E91E8C" w:rsidRDefault="00E91E8C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E91E8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E91E8C" w:rsidRDefault="000E312E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фотоальбома «Любимое место в Тамбове».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E91E8C" w:rsidRDefault="00E91E8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E91E8C" w:rsidRDefault="00E91E8C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E91E8C" w:rsidRDefault="00C10AA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картинную галерею.</w:t>
            </w:r>
          </w:p>
        </w:tc>
        <w:tc>
          <w:tcPr>
            <w:tcW w:w="1152" w:type="pct"/>
          </w:tcPr>
          <w:p w:rsidR="00E91E8C" w:rsidRDefault="00E91E8C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E91E8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E91E8C" w:rsidRDefault="00E91E8C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E91E8C" w:rsidRDefault="00E91E8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</w:t>
            </w:r>
          </w:p>
        </w:tc>
        <w:tc>
          <w:tcPr>
            <w:tcW w:w="670" w:type="pct"/>
          </w:tcPr>
          <w:p w:rsidR="00E91E8C" w:rsidRDefault="00E91E8C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C10AA7" w:rsidRDefault="00C10AA7" w:rsidP="00C10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   </w:t>
            </w:r>
            <w:proofErr w:type="gramStart"/>
            <w:r>
              <w:rPr>
                <w:sz w:val="20"/>
                <w:szCs w:val="20"/>
              </w:rPr>
              <w:t>родного</w:t>
            </w:r>
            <w:proofErr w:type="gramEnd"/>
          </w:p>
          <w:p w:rsidR="00E91E8C" w:rsidRPr="00C10AA7" w:rsidRDefault="00E91E8C" w:rsidP="00C10AA7">
            <w:pPr>
              <w:rPr>
                <w:sz w:val="20"/>
                <w:szCs w:val="20"/>
              </w:rPr>
            </w:pPr>
            <w:r w:rsidRPr="00C10AA7">
              <w:rPr>
                <w:sz w:val="20"/>
                <w:szCs w:val="20"/>
              </w:rPr>
              <w:t>края.</w:t>
            </w:r>
          </w:p>
        </w:tc>
        <w:tc>
          <w:tcPr>
            <w:tcW w:w="764" w:type="pct"/>
          </w:tcPr>
          <w:p w:rsidR="00C10AA7" w:rsidRDefault="00C10AA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Символ родины моей – русская березка. </w:t>
            </w:r>
          </w:p>
          <w:p w:rsidR="00E91E8C" w:rsidRPr="00C10AA7" w:rsidRDefault="00E91E8C" w:rsidP="00935447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</w:tcPr>
          <w:p w:rsidR="00991421" w:rsidRPr="00991421" w:rsidRDefault="00991421" w:rsidP="00991421">
            <w:pPr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Познакомить детей с причинами создания Красной книги.</w:t>
            </w:r>
          </w:p>
          <w:p w:rsidR="00991421" w:rsidRPr="00991421" w:rsidRDefault="00991421" w:rsidP="00991421">
            <w:pPr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 Познакомить обучающихся с некоторыми видами растений, насекомых, птиц и животных, занесенных в Красную книгу Тамбовской области.</w:t>
            </w:r>
          </w:p>
          <w:p w:rsidR="00E91E8C" w:rsidRDefault="00991421" w:rsidP="00991421">
            <w:pPr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Создать условия для воспитания чувства единения с природой, бережного отношения к живому.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E91E8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E91E8C" w:rsidRDefault="00C10AA7" w:rsidP="00E91E8C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Заучивание стихов о русской березке.</w:t>
            </w:r>
            <w:r w:rsidR="007546A0">
              <w:rPr>
                <w:rFonts w:eastAsia="Times New Roman"/>
                <w:sz w:val="20"/>
                <w:szCs w:val="20"/>
                <w:lang w:eastAsia="ru-RU"/>
              </w:rPr>
              <w:t xml:space="preserve"> Правила поведения в лесу: не рвите, не разоряйте, не ломайте, не обижайте, не ловите, не шумите…</w:t>
            </w:r>
            <w:r w:rsidR="00F819ED">
              <w:rPr>
                <w:rFonts w:eastAsia="Times New Roman"/>
                <w:sz w:val="20"/>
                <w:szCs w:val="20"/>
                <w:lang w:eastAsia="ru-RU"/>
              </w:rPr>
              <w:t xml:space="preserve"> Подвижные игры «У медведя </w:t>
            </w:r>
            <w:proofErr w:type="gramStart"/>
            <w:r w:rsidR="00F819ED">
              <w:rPr>
                <w:rFonts w:eastAsia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F819ED">
              <w:rPr>
                <w:rFonts w:eastAsia="Times New Roman"/>
                <w:sz w:val="20"/>
                <w:szCs w:val="20"/>
                <w:lang w:eastAsia="ru-RU"/>
              </w:rPr>
              <w:t xml:space="preserve"> бору», «Прогулка по лесу».</w:t>
            </w:r>
          </w:p>
          <w:p w:rsidR="000F5D9E" w:rsidRDefault="000F5D9E" w:rsidP="000F5D9E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F5D9E">
              <w:rPr>
                <w:rFonts w:eastAsia="Times New Roman"/>
                <w:sz w:val="20"/>
                <w:szCs w:val="20"/>
                <w:lang w:eastAsia="ru-RU"/>
              </w:rPr>
              <w:t> Д/и «Растения нашего леса» составление альбома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0F5D9E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«Полезные богатства края» </w:t>
            </w:r>
            <w:proofErr w:type="gramStart"/>
            <w:r w:rsidRPr="000F5D9E">
              <w:rPr>
                <w:rFonts w:eastAsia="Times New Roman"/>
                <w:sz w:val="20"/>
                <w:szCs w:val="20"/>
                <w:lang w:eastAsia="ru-RU"/>
              </w:rPr>
              <w:t>-э</w:t>
            </w:r>
            <w:proofErr w:type="gramEnd"/>
            <w:r w:rsidRPr="000F5D9E">
              <w:rPr>
                <w:rFonts w:eastAsia="Times New Roman"/>
                <w:sz w:val="20"/>
                <w:szCs w:val="20"/>
                <w:lang w:eastAsia="ru-RU"/>
              </w:rPr>
              <w:t>кспериментирование</w:t>
            </w:r>
            <w:r w:rsidR="008F39C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E75B9F" w:rsidRDefault="008F39CD" w:rsidP="000F5D9E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F39CD">
              <w:rPr>
                <w:rFonts w:eastAsia="Times New Roman"/>
                <w:sz w:val="20"/>
                <w:szCs w:val="20"/>
                <w:lang w:eastAsia="ru-RU"/>
              </w:rPr>
              <w:t>«Зеленые ладошки земли» Десант чистоты и порядка в детском саду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E91E8C" w:rsidRDefault="00E91E8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E91E8C" w:rsidRDefault="00E91E8C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E91E8C" w:rsidRDefault="00C10AA7" w:rsidP="00C10AA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Я – Художник. Пейзаж глазами детей. </w:t>
            </w:r>
          </w:p>
        </w:tc>
        <w:tc>
          <w:tcPr>
            <w:tcW w:w="1152" w:type="pct"/>
          </w:tcPr>
          <w:p w:rsidR="008D3254" w:rsidRDefault="000E2105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Учить видеть красоту родной 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природы</w:t>
            </w: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азвивать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творческое начало</w:t>
            </w:r>
          </w:p>
          <w:p w:rsidR="00E91E8C" w:rsidRDefault="000E2105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8D3254" w:rsidRPr="008D325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Развивать у детей </w:t>
            </w:r>
            <w:r w:rsidR="008D3254" w:rsidRPr="008D3254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чувственное восприятие через искусство и красоту.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Авторский </w:t>
            </w:r>
          </w:p>
          <w:p w:rsidR="00E91E8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  <w:proofErr w:type="gramStart"/>
            <w:r w:rsidR="00E75B9F" w:rsidRPr="00E75B9F">
              <w:rPr>
                <w:rFonts w:eastAsia="Times New Roman"/>
                <w:sz w:val="20"/>
                <w:szCs w:val="20"/>
                <w:lang w:eastAsia="ru-RU"/>
              </w:rPr>
              <w:t>«З</w:t>
            </w:r>
            <w:proofErr w:type="gramEnd"/>
            <w:r w:rsidR="00E75B9F" w:rsidRPr="00E75B9F">
              <w:rPr>
                <w:rFonts w:eastAsia="Times New Roman"/>
                <w:sz w:val="20"/>
                <w:szCs w:val="20"/>
                <w:lang w:eastAsia="ru-RU"/>
              </w:rPr>
              <w:t xml:space="preserve">еленые ладошки земли» Десант чистоты и порядка в детском </w:t>
            </w:r>
            <w:r w:rsidR="00E75B9F" w:rsidRPr="00E75B9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саду</w:t>
            </w:r>
          </w:p>
        </w:tc>
        <w:tc>
          <w:tcPr>
            <w:tcW w:w="1253" w:type="pct"/>
          </w:tcPr>
          <w:p w:rsidR="00E91E8C" w:rsidRDefault="00C10AA7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Выставка фотографий «Природа родного края».</w:t>
            </w:r>
            <w:r w:rsidR="007546A0">
              <w:rPr>
                <w:rFonts w:eastAsia="Times New Roman"/>
                <w:sz w:val="20"/>
                <w:szCs w:val="20"/>
                <w:lang w:eastAsia="ru-RU"/>
              </w:rPr>
              <w:t xml:space="preserve"> Настольная игра «Береги живое»</w:t>
            </w:r>
            <w:proofErr w:type="gramStart"/>
            <w:r w:rsidR="007546A0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0E2105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gramEnd"/>
            <w:r w:rsidR="000E2105">
              <w:rPr>
                <w:rFonts w:eastAsia="Times New Roman"/>
                <w:sz w:val="20"/>
                <w:szCs w:val="20"/>
                <w:lang w:eastAsia="ru-RU"/>
              </w:rPr>
              <w:t>абдюдение</w:t>
            </w:r>
            <w:proofErr w:type="spellEnd"/>
            <w:r w:rsidR="000E2105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r w:rsidR="000E210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прогулке :первая весенняя трава, последний сугроб.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E91E8C" w:rsidRDefault="00E91E8C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E91E8C" w:rsidRDefault="00E91E8C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E91E8C" w:rsidRPr="00C10AA7" w:rsidRDefault="00C10AA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AA7">
              <w:rPr>
                <w:rFonts w:eastAsia="Times New Roman"/>
                <w:sz w:val="20"/>
                <w:szCs w:val="20"/>
                <w:lang w:eastAsia="ru-RU"/>
              </w:rPr>
              <w:t>Речка – реченька – речушка.</w:t>
            </w:r>
          </w:p>
        </w:tc>
        <w:tc>
          <w:tcPr>
            <w:tcW w:w="1152" w:type="pct"/>
          </w:tcPr>
          <w:p w:rsidR="00991421" w:rsidRPr="00991421" w:rsidRDefault="00991421" w:rsidP="00991421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Формировать представления у детей о водных ресурсах Тамбовской области, познакомить  с видами животных и растений рек и озер Тамбовского края.</w:t>
            </w:r>
          </w:p>
          <w:p w:rsidR="00991421" w:rsidRPr="00991421" w:rsidRDefault="00991421" w:rsidP="00991421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Развивать мышление, познавательные способности, монологическую речь, расширять словарный запас у дошкольников.</w:t>
            </w:r>
          </w:p>
          <w:p w:rsidR="00E91E8C" w:rsidRDefault="00991421" w:rsidP="00991421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9142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Формировать убеждение о бесценности природы и подвести к выводу о необходимости ее оберегать, воспитывать интерес к природе родного края.</w:t>
            </w: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E91E8C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E91E8C" w:rsidRDefault="00C10AA7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Рассматривание иллюстраций «Старая и новая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Цна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C10AA7" w:rsidRDefault="00C10AA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C10AA7" w:rsidRDefault="00C10AA7" w:rsidP="00364C0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C10AA7" w:rsidRPr="00C10AA7" w:rsidRDefault="007546A0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Праздник «Веснянка».</w:t>
            </w:r>
          </w:p>
        </w:tc>
        <w:tc>
          <w:tcPr>
            <w:tcW w:w="1152" w:type="pct"/>
          </w:tcPr>
          <w:p w:rsidR="00C10AA7" w:rsidRDefault="00C10AA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C10AA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C10AA7" w:rsidRDefault="007546A0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Выпуск стенгазеты «Правила поведения в природе».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7546A0" w:rsidRDefault="007546A0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05.</w:t>
            </w:r>
          </w:p>
        </w:tc>
        <w:tc>
          <w:tcPr>
            <w:tcW w:w="670" w:type="pct"/>
          </w:tcPr>
          <w:p w:rsidR="007546A0" w:rsidRDefault="007546A0" w:rsidP="007546A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546A0" w:rsidRPr="007546A0" w:rsidRDefault="007546A0" w:rsidP="00754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Тамбов.</w:t>
            </w:r>
          </w:p>
        </w:tc>
        <w:tc>
          <w:tcPr>
            <w:tcW w:w="764" w:type="pct"/>
          </w:tcPr>
          <w:p w:rsidR="007546A0" w:rsidRDefault="007546A0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Памятники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Тамбовщины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2" w:type="pct"/>
          </w:tcPr>
          <w:p w:rsidR="007546A0" w:rsidRDefault="007546A0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7546A0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7546A0" w:rsidRDefault="007546A0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«Танк – Тамбовский колхозник».</w:t>
            </w:r>
            <w:r w:rsidR="004D32A7">
              <w:rPr>
                <w:rFonts w:eastAsia="Times New Roman"/>
                <w:sz w:val="20"/>
                <w:szCs w:val="20"/>
                <w:lang w:eastAsia="ru-RU"/>
              </w:rPr>
              <w:t xml:space="preserve"> Оформление фотовыставки «Мы будем помнить их всегда».</w:t>
            </w:r>
            <w:r w:rsidR="008D5C71">
              <w:rPr>
                <w:rFonts w:eastAsia="Times New Roman"/>
                <w:sz w:val="20"/>
                <w:szCs w:val="20"/>
                <w:lang w:eastAsia="ru-RU"/>
              </w:rPr>
              <w:t xml:space="preserve"> Беседа на тему «</w:t>
            </w:r>
            <w:r w:rsidR="00A14DFC" w:rsidRPr="00A14DFC">
              <w:rPr>
                <w:rFonts w:eastAsia="Times New Roman"/>
                <w:sz w:val="20"/>
                <w:szCs w:val="20"/>
                <w:lang w:eastAsia="ru-RU"/>
              </w:rPr>
              <w:t xml:space="preserve">Достопримечательности города», «Памятные места города» </w:t>
            </w:r>
            <w:proofErr w:type="spellStart"/>
            <w:r w:rsidR="00A14DFC" w:rsidRPr="00A14DFC">
              <w:rPr>
                <w:rFonts w:eastAsia="Times New Roman"/>
                <w:sz w:val="20"/>
                <w:szCs w:val="20"/>
                <w:lang w:eastAsia="ru-RU"/>
              </w:rPr>
              <w:t>Экскурсии</w:t>
            </w:r>
            <w:r w:rsidR="008D5C71">
              <w:rPr>
                <w:rFonts w:eastAsia="Times New Roman"/>
                <w:sz w:val="20"/>
                <w:szCs w:val="20"/>
                <w:lang w:eastAsia="ru-RU"/>
              </w:rPr>
              <w:t>Память</w:t>
            </w:r>
            <w:proofErr w:type="spellEnd"/>
            <w:r w:rsidR="008D5C71">
              <w:rPr>
                <w:rFonts w:eastAsia="Times New Roman"/>
                <w:sz w:val="20"/>
                <w:szCs w:val="20"/>
                <w:lang w:eastAsia="ru-RU"/>
              </w:rPr>
              <w:t xml:space="preserve"> листает былого страницы». Игра «Что за памятник?»</w:t>
            </w:r>
          </w:p>
          <w:p w:rsidR="00A14DFC" w:rsidRDefault="00375ECE" w:rsidP="004F08AB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75ECE">
              <w:rPr>
                <w:rFonts w:eastAsia="Times New Roman"/>
                <w:sz w:val="20"/>
                <w:szCs w:val="20"/>
                <w:lang w:eastAsia="ru-RU"/>
              </w:rPr>
              <w:t>Макет города» (изготовление)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7546A0" w:rsidRDefault="007546A0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7546A0" w:rsidRDefault="007546A0" w:rsidP="007546A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7546A0" w:rsidRDefault="007546A0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Храмы родного города.</w:t>
            </w:r>
          </w:p>
        </w:tc>
        <w:tc>
          <w:tcPr>
            <w:tcW w:w="1152" w:type="pct"/>
          </w:tcPr>
          <w:p w:rsidR="007546A0" w:rsidRDefault="007546A0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7546A0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7546A0" w:rsidRDefault="007546A0" w:rsidP="00012C26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Казанский монастырь.</w:t>
            </w:r>
            <w:r w:rsidR="004D32A7">
              <w:rPr>
                <w:rFonts w:eastAsia="Times New Roman"/>
                <w:sz w:val="20"/>
                <w:szCs w:val="20"/>
                <w:lang w:eastAsia="ru-RU"/>
              </w:rPr>
              <w:t xml:space="preserve"> Оформление фотовыставки «</w:t>
            </w:r>
            <w:r w:rsidR="00012C26">
              <w:rPr>
                <w:rFonts w:eastAsia="Times New Roman"/>
                <w:sz w:val="20"/>
                <w:szCs w:val="20"/>
                <w:lang w:eastAsia="ru-RU"/>
              </w:rPr>
              <w:t>Русь святая</w:t>
            </w:r>
            <w:r w:rsidR="004D32A7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012C26">
              <w:rPr>
                <w:rFonts w:eastAsia="Times New Roman"/>
                <w:sz w:val="20"/>
                <w:szCs w:val="20"/>
                <w:lang w:eastAsia="ru-RU"/>
              </w:rPr>
              <w:t>. Слушание аудиозаписи «Колокольный звон».</w:t>
            </w:r>
          </w:p>
        </w:tc>
      </w:tr>
      <w:tr w:rsidR="007546A0" w:rsidRPr="006F7754" w:rsidTr="00432A8D">
        <w:trPr>
          <w:trHeight w:val="251"/>
        </w:trPr>
        <w:tc>
          <w:tcPr>
            <w:tcW w:w="249" w:type="pct"/>
          </w:tcPr>
          <w:p w:rsidR="007546A0" w:rsidRDefault="007546A0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7546A0" w:rsidRDefault="007546A0" w:rsidP="007546A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7546A0" w:rsidRDefault="007546A0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по городу «Современный Тамбов».</w:t>
            </w:r>
          </w:p>
        </w:tc>
        <w:tc>
          <w:tcPr>
            <w:tcW w:w="1152" w:type="pct"/>
          </w:tcPr>
          <w:p w:rsidR="007546A0" w:rsidRDefault="007546A0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7546A0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7546A0" w:rsidRDefault="008D5C71" w:rsidP="00F819E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фото</w:t>
            </w:r>
            <w:r w:rsidR="00F819ED">
              <w:rPr>
                <w:rFonts w:eastAsia="Times New Roman"/>
                <w:sz w:val="20"/>
                <w:szCs w:val="20"/>
                <w:lang w:eastAsia="ru-RU"/>
              </w:rPr>
              <w:t>отчета</w:t>
            </w:r>
            <w:r w:rsidR="004D32A7">
              <w:rPr>
                <w:rFonts w:eastAsia="Times New Roman"/>
                <w:sz w:val="20"/>
                <w:szCs w:val="20"/>
                <w:lang w:eastAsia="ru-RU"/>
              </w:rPr>
              <w:t xml:space="preserve"> «Люблю тебя, мой край родной</w:t>
            </w:r>
            <w:r w:rsidR="00EB7C4F">
              <w:rPr>
                <w:rFonts w:eastAsia="Times New Roman"/>
                <w:sz w:val="20"/>
                <w:szCs w:val="20"/>
                <w:lang w:eastAsia="ru-RU"/>
              </w:rPr>
              <w:t>». С/</w:t>
            </w:r>
            <w:proofErr w:type="gramStart"/>
            <w:r w:rsidR="00EB7C4F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="00EB7C4F">
              <w:rPr>
                <w:rFonts w:eastAsia="Times New Roman"/>
                <w:sz w:val="20"/>
                <w:szCs w:val="20"/>
                <w:lang w:eastAsia="ru-RU"/>
              </w:rPr>
              <w:t xml:space="preserve"> игры«</w:t>
            </w:r>
            <w:r w:rsidR="00E5112F" w:rsidRPr="00E5112F">
              <w:rPr>
                <w:rFonts w:eastAsia="Times New Roman"/>
                <w:sz w:val="20"/>
                <w:szCs w:val="20"/>
                <w:lang w:eastAsia="ru-RU"/>
              </w:rPr>
              <w:t xml:space="preserve">Путешествие по улице» (Игровой сюжет: Туристы из другого города </w:t>
            </w:r>
            <w:r w:rsidR="00E5112F" w:rsidRPr="00E5112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приехали на экскурсию. Экскурсовод показывает им достопримечательн</w:t>
            </w:r>
            <w:r w:rsidR="00EB7C4F">
              <w:rPr>
                <w:rFonts w:eastAsia="Times New Roman"/>
                <w:sz w:val="20"/>
                <w:szCs w:val="20"/>
                <w:lang w:eastAsia="ru-RU"/>
              </w:rPr>
              <w:t>ости города, рассказывает о них</w:t>
            </w:r>
            <w:r w:rsidR="004D32A7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:rsidR="00E5112F" w:rsidRDefault="008F39CD" w:rsidP="00F819E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F39CD">
              <w:rPr>
                <w:rFonts w:eastAsia="Times New Roman"/>
                <w:sz w:val="20"/>
                <w:szCs w:val="20"/>
                <w:lang w:eastAsia="ru-RU"/>
              </w:rPr>
              <w:t>Творческие и развивающие игры: «Придумай герб», «Раскрась флаг нашего города», «Все ли верно, докажи», «Узнай по описанию», «Кто подберет больше слов», «Найди отличия», «Югорские загадки», «Назови герб», «Подбери символику», «Выложи флаг», «</w:t>
            </w:r>
            <w:r w:rsidR="00EB7C4F">
              <w:rPr>
                <w:rFonts w:eastAsia="Times New Roman"/>
                <w:sz w:val="20"/>
                <w:szCs w:val="20"/>
                <w:lang w:eastAsia="ru-RU"/>
              </w:rPr>
              <w:t>Угадай загадку и найди отгадку»</w:t>
            </w:r>
            <w:r w:rsidRPr="008F39CD">
              <w:rPr>
                <w:rFonts w:eastAsia="Times New Roman"/>
                <w:sz w:val="20"/>
                <w:szCs w:val="20"/>
                <w:lang w:eastAsia="ru-RU"/>
              </w:rPr>
              <w:t>; - презентация по символике города. Подбор материала о символике города.</w:t>
            </w:r>
          </w:p>
        </w:tc>
      </w:tr>
      <w:tr w:rsidR="004D32A7" w:rsidRPr="006F7754" w:rsidTr="00432A8D">
        <w:trPr>
          <w:trHeight w:val="251"/>
        </w:trPr>
        <w:tc>
          <w:tcPr>
            <w:tcW w:w="249" w:type="pct"/>
          </w:tcPr>
          <w:p w:rsidR="004D32A7" w:rsidRDefault="004D32A7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D32A7" w:rsidRDefault="004D32A7" w:rsidP="007546A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4D32A7" w:rsidRDefault="004D32A7" w:rsidP="00935447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Викторина «Знатоки родного края»</w:t>
            </w:r>
          </w:p>
        </w:tc>
        <w:tc>
          <w:tcPr>
            <w:tcW w:w="1152" w:type="pct"/>
          </w:tcPr>
          <w:p w:rsidR="004D32A7" w:rsidRDefault="004D32A7" w:rsidP="004F08AB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F819ED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 xml:space="preserve">Авторский </w:t>
            </w:r>
          </w:p>
          <w:p w:rsidR="004D32A7" w:rsidRPr="006F7754" w:rsidRDefault="00F819ED" w:rsidP="00F819E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7754">
              <w:rPr>
                <w:rFonts w:eastAsia="Times New Roman"/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253" w:type="pct"/>
          </w:tcPr>
          <w:p w:rsidR="004D32A7" w:rsidRDefault="008D5C71" w:rsidP="008D5C71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Игра – путешествие по карте-схеме. Интервью</w:t>
            </w:r>
            <w:r w:rsidR="00DE3E55">
              <w:rPr>
                <w:rFonts w:eastAsia="Times New Roman"/>
                <w:sz w:val="20"/>
                <w:szCs w:val="20"/>
                <w:lang w:eastAsia="ru-RU"/>
              </w:rPr>
              <w:t xml:space="preserve"> «А знаете ли вы?»</w:t>
            </w:r>
          </w:p>
          <w:p w:rsidR="008F39CD" w:rsidRDefault="008F39CD" w:rsidP="008D5C71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Pr="00DC7E83" w:rsidRDefault="00432A8D" w:rsidP="006F7754">
            <w:pPr>
              <w:jc w:val="center"/>
              <w:rPr>
                <w:rFonts w:eastAsia="Times New Roman"/>
                <w:color w:val="00B050"/>
                <w:sz w:val="20"/>
                <w:szCs w:val="20"/>
                <w:lang w:eastAsia="ru-RU"/>
              </w:rPr>
            </w:pPr>
            <w:r w:rsidRPr="00DC7E83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 xml:space="preserve">03. </w:t>
            </w:r>
          </w:p>
        </w:tc>
        <w:tc>
          <w:tcPr>
            <w:tcW w:w="670" w:type="pct"/>
          </w:tcPr>
          <w:p w:rsidR="00432A8D" w:rsidRPr="00DC7E83" w:rsidRDefault="00DC7E83" w:rsidP="00DC7E83">
            <w:pPr>
              <w:rPr>
                <w:rFonts w:eastAsia="Times New Roman"/>
                <w:color w:val="00B050"/>
                <w:sz w:val="20"/>
                <w:szCs w:val="20"/>
                <w:lang w:eastAsia="ru-RU"/>
              </w:rPr>
            </w:pPr>
            <w:r w:rsidRPr="00DC7E83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 xml:space="preserve">1. </w:t>
            </w:r>
            <w:r w:rsidR="00432A8D" w:rsidRPr="00DC7E83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Ими гордится наша земля.</w:t>
            </w:r>
          </w:p>
          <w:p w:rsidR="00432A8D" w:rsidRPr="00DC7E83" w:rsidRDefault="00432A8D" w:rsidP="00432A8D">
            <w:pPr>
              <w:pStyle w:val="aa"/>
              <w:rPr>
                <w:rFonts w:eastAsia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</w:tcPr>
          <w:p w:rsidR="00432A8D" w:rsidRPr="00DC7E83" w:rsidRDefault="00432A8D" w:rsidP="00432A8D">
            <w:pPr>
              <w:widowControl w:val="0"/>
              <w:jc w:val="center"/>
              <w:rPr>
                <w:rFonts w:eastAsia="Times New Roman"/>
                <w:color w:val="00B050"/>
                <w:sz w:val="20"/>
                <w:szCs w:val="20"/>
                <w:lang w:eastAsia="ru-RU"/>
              </w:rPr>
            </w:pPr>
            <w:r w:rsidRPr="00DC7E83">
              <w:rPr>
                <w:rFonts w:eastAsia="Times New Roman"/>
                <w:color w:val="00B050"/>
                <w:sz w:val="20"/>
                <w:szCs w:val="20"/>
                <w:lang w:eastAsia="ru-RU"/>
              </w:rPr>
              <w:t>Знакомство с творчеством Тамбовских композиторов.</w:t>
            </w:r>
          </w:p>
        </w:tc>
        <w:tc>
          <w:tcPr>
            <w:tcW w:w="1152" w:type="pct"/>
          </w:tcPr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Формировать чувства патриотизма посредством               знакомства с творчеством тамбовских композиторов  -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песенников (О.Егорова, В.А.Агапкин, С.М.Стариков, С.Рахманинов</w:t>
            </w: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)Р</w:t>
            </w:r>
            <w:proofErr w:type="gram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асширить музыкальный кругозор детей.</w:t>
            </w:r>
          </w:p>
        </w:tc>
        <w:tc>
          <w:tcPr>
            <w:tcW w:w="912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E5B6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Детско-род</w:t>
            </w:r>
            <w:proofErr w:type="gramEnd"/>
            <w:r w:rsidRPr="005E5B6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проект «</w:t>
            </w:r>
            <w:proofErr w:type="spellStart"/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Великиесоотечественнк</w:t>
            </w:r>
            <w:r w:rsidRPr="005E5B6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</w:t>
            </w:r>
            <w:proofErr w:type="spellEnd"/>
            <w:r w:rsidRPr="005E5B6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»</w:t>
            </w:r>
          </w:p>
          <w:p w:rsidR="00432A8D" w:rsidRPr="005E5B65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Слушание и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разучива-ние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песен Егоровой о Тамбове и др. муз произведений.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Слушание музыки Рахманинова. Рассматривание иллюстраций «Творческий Тамбов».</w:t>
            </w:r>
          </w:p>
          <w:p w:rsidR="00432A8D" w:rsidRPr="00AF58E1" w:rsidRDefault="00432A8D" w:rsidP="00432A8D">
            <w:pPr>
              <w:widowControl w:val="0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F58E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Практическая работа. «Определи, к каким жанрам относятся  муз</w:t>
            </w:r>
            <w:proofErr w:type="gramStart"/>
            <w:r w:rsidRPr="00AF58E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.п</w:t>
            </w:r>
            <w:proofErr w:type="gramEnd"/>
            <w:r w:rsidRPr="00AF58E1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роизведения:</w:t>
            </w: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…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Pr="00364C0C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Тамбовский край, ты – часть моей России. Творчество мастеров слова.</w:t>
            </w:r>
          </w:p>
        </w:tc>
        <w:tc>
          <w:tcPr>
            <w:tcW w:w="1152" w:type="pct"/>
          </w:tcPr>
          <w:p w:rsidR="00432A8D" w:rsidRDefault="00432A8D" w:rsidP="00432A8D">
            <w:pPr>
              <w:ind w:left="-57" w:right="-57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Продолжать знакомить  детей с выдающимися поэтами, писателями </w:t>
            </w:r>
            <w:r w:rsidRPr="00BD541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Тамбов</w:t>
            </w:r>
            <w:proofErr w:type="gramStart"/>
            <w:r w:rsidRPr="00BD5411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proofErr w:type="gram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В.Дорожкина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432A8D" w:rsidRDefault="00432A8D" w:rsidP="00432A8D">
            <w:pPr>
              <w:ind w:left="-57" w:right="-57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Милосердов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432A8D" w:rsidRDefault="00432A8D" w:rsidP="00432A8D">
            <w:pPr>
              <w:ind w:left="-57" w:right="-57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С.Т. Якушенко) Воспитывать чувство гордости за их вклад в культуру   Тамбовского края.</w:t>
            </w:r>
            <w:proofErr w:type="gramEnd"/>
          </w:p>
        </w:tc>
        <w:tc>
          <w:tcPr>
            <w:tcW w:w="912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Pr="00F35923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3592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Поэт В.В.Лунин</w:t>
            </w:r>
          </w:p>
          <w:p w:rsidR="00432A8D" w:rsidRPr="00F35923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3592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Курбатова Т.Л.</w:t>
            </w: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3592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Попов Г.А.</w:t>
            </w:r>
          </w:p>
          <w:p w:rsidR="00432A8D" w:rsidRPr="00F35923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Pr="006F7754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3592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Литературная гостиная «Разноцветная страна»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Конкурс чтецов «Люблю тебя, Тамбов родной». Рассуждения детей на тему: «Если бы Пушкин приехал 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Тамбов». 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Чтение стихов, сказок тамбовских писателей, поэтов.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пейзажей местных художников</w:t>
            </w:r>
          </w:p>
        </w:tc>
        <w:tc>
          <w:tcPr>
            <w:tcW w:w="1152" w:type="pct"/>
          </w:tcPr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142C09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азвивать интерес к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художникам и живописцам Тамбова,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их искусству.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Оформление фотовыставки «Родная сторонушка»,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Экскурсия в картинную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галерею.</w:t>
            </w:r>
          </w:p>
        </w:tc>
        <w:tc>
          <w:tcPr>
            <w:tcW w:w="1152" w:type="pct"/>
          </w:tcPr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Формировать творческое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воображение через восприятие художественных произведений. Создать эмоциональное настроение и яркие впечатления от просмотра картин художников.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82E7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 выставки-галереи  </w:t>
            </w:r>
            <w:r w:rsidRPr="00B82E7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портретов знаменитых  личностей в  городе  по  различным  направлениям.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32A8D" w:rsidRDefault="00432A8D" w:rsidP="0043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    </w:t>
            </w:r>
            <w:proofErr w:type="gramStart"/>
            <w:r>
              <w:rPr>
                <w:sz w:val="20"/>
                <w:szCs w:val="20"/>
              </w:rPr>
              <w:t>родного</w:t>
            </w:r>
            <w:proofErr w:type="gramEnd"/>
          </w:p>
          <w:p w:rsidR="00432A8D" w:rsidRPr="00C10AA7" w:rsidRDefault="00432A8D" w:rsidP="00432A8D">
            <w:pPr>
              <w:jc w:val="center"/>
              <w:rPr>
                <w:sz w:val="20"/>
                <w:szCs w:val="20"/>
              </w:rPr>
            </w:pPr>
            <w:r w:rsidRPr="00C10AA7">
              <w:rPr>
                <w:sz w:val="20"/>
                <w:szCs w:val="20"/>
              </w:rPr>
              <w:t>края.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Символ родины моей – русская березка. </w:t>
            </w:r>
          </w:p>
          <w:p w:rsidR="00432A8D" w:rsidRPr="00C10AA7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</w:tcPr>
          <w:p w:rsidR="00432A8D" w:rsidRDefault="00432A8D" w:rsidP="00432A8D">
            <w:pPr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Познакомить детей с особенностями природы, с растительным и животным миром Тамбовского края.</w:t>
            </w:r>
          </w:p>
          <w:p w:rsidR="00432A8D" w:rsidRDefault="00432A8D" w:rsidP="00432A8D">
            <w:pPr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бережное отношение</w:t>
            </w:r>
            <w:r w:rsidRPr="00271836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к родной природе, формирова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ть чувство гордости к символу Родины – берёзке.</w:t>
            </w:r>
          </w:p>
        </w:tc>
        <w:tc>
          <w:tcPr>
            <w:tcW w:w="912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:rsidR="00432A8D" w:rsidRPr="007F6862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7F686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Консультация для родителей «Наш дом - земля»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иллюстраций в книгах о природе Тамбовского края.Заучивание стихов о русской березке.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Выпуск газеты  «Правила поведения в природе» (не рвите, не разоряйте, не ломайте, не обижайте, не ловите, не шумите…!)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Рассказ – беседа «природа моего города»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41652">
              <w:rPr>
                <w:rFonts w:eastAsia="Times New Roman"/>
                <w:sz w:val="20"/>
                <w:szCs w:val="20"/>
                <w:lang w:eastAsia="ru-RU"/>
              </w:rPr>
              <w:t>Рисование  берез  как символ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E41652">
              <w:rPr>
                <w:rFonts w:eastAsia="Times New Roman"/>
                <w:sz w:val="20"/>
                <w:szCs w:val="20"/>
                <w:lang w:eastAsia="ru-RU"/>
              </w:rPr>
              <w:t xml:space="preserve">  России.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Д/игра «Составь картину» 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Я – Художник. Пейзаж глазами детей.</w:t>
            </w:r>
          </w:p>
        </w:tc>
        <w:tc>
          <w:tcPr>
            <w:tcW w:w="1152" w:type="pct"/>
          </w:tcPr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Развивать творческие способности детей,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желание быть похожими на мастеров кисти, стремиться  творить и радоваться своим успехам.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Выставка фотографий «Природа родного края». 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Настольная игра «Береги живое».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Д/игра «Найди по описанию».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на цветущую поляну.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432A8D" w:rsidRPr="00C10AA7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0AA7">
              <w:rPr>
                <w:rFonts w:eastAsia="Times New Roman"/>
                <w:sz w:val="20"/>
                <w:szCs w:val="20"/>
                <w:lang w:eastAsia="ru-RU"/>
              </w:rPr>
              <w:t>Речка – реченька – речушка.</w:t>
            </w:r>
          </w:p>
        </w:tc>
        <w:tc>
          <w:tcPr>
            <w:tcW w:w="1152" w:type="pct"/>
          </w:tcPr>
          <w:p w:rsidR="00432A8D" w:rsidRPr="001D3EFD" w:rsidRDefault="00432A8D" w:rsidP="00432A8D">
            <w:pPr>
              <w:rPr>
                <w:color w:val="333333"/>
                <w:sz w:val="22"/>
                <w:shd w:val="clear" w:color="auto" w:fill="FFFFFF"/>
              </w:rPr>
            </w:pPr>
            <w:r w:rsidRPr="005D698B">
              <w:rPr>
                <w:color w:val="333333"/>
                <w:sz w:val="22"/>
                <w:szCs w:val="22"/>
                <w:shd w:val="clear" w:color="auto" w:fill="FFFFFF"/>
              </w:rPr>
              <w:t xml:space="preserve">расширять и углублять знания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детей по природному  </w:t>
            </w:r>
            <w:r w:rsidRPr="005D698B">
              <w:rPr>
                <w:color w:val="333333"/>
                <w:sz w:val="22"/>
                <w:szCs w:val="22"/>
                <w:shd w:val="clear" w:color="auto" w:fill="FFFFFF"/>
              </w:rPr>
              <w:t>миру.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Уточнить представления  о реках города. Формировать чувство любви к родным местам.</w:t>
            </w:r>
          </w:p>
        </w:tc>
        <w:tc>
          <w:tcPr>
            <w:tcW w:w="912" w:type="pct"/>
          </w:tcPr>
          <w:p w:rsidR="00432A8D" w:rsidRPr="0088021B" w:rsidRDefault="00432A8D" w:rsidP="00432A8D">
            <w:pPr>
              <w:widowControl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Рассматривание иллюстраций «Старая и новая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Цна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 рисунков «</w:t>
            </w:r>
            <w:r w:rsidRPr="00C10AA7">
              <w:rPr>
                <w:rFonts w:eastAsia="Times New Roman"/>
                <w:sz w:val="20"/>
                <w:szCs w:val="20"/>
                <w:lang w:eastAsia="ru-RU"/>
              </w:rPr>
              <w:t>Речка – реченька – речушка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C10AA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432A8D" w:rsidRPr="00A63BF6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63BF6">
              <w:rPr>
                <w:rFonts w:eastAsia="Times New Roman"/>
                <w:sz w:val="20"/>
                <w:szCs w:val="20"/>
                <w:lang w:eastAsia="ru-RU"/>
              </w:rPr>
              <w:t>Презентация «Издалека долго течет река…»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432A8D" w:rsidRPr="00C10AA7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Праздник «Веснянка».</w:t>
            </w:r>
          </w:p>
        </w:tc>
        <w:tc>
          <w:tcPr>
            <w:tcW w:w="1152" w:type="pct"/>
          </w:tcPr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Способствовать пробуждению интереса и бережного отношения  к природным ценностям Тамбова.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Рассматривание иллюстраций о природе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Тамб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края. Чтение стихов, пословиц, загадок, разучивание песен.</w:t>
            </w:r>
          </w:p>
          <w:p w:rsidR="00432A8D" w:rsidRPr="00777B60" w:rsidRDefault="00432A8D" w:rsidP="00432A8D">
            <w:pPr>
              <w:widowControl w:val="0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Оформление </w:t>
            </w:r>
            <w:proofErr w:type="spellStart"/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фотосте</w:t>
            </w:r>
            <w:r w:rsidRPr="00777B6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нда</w:t>
            </w:r>
            <w:proofErr w:type="spellEnd"/>
            <w:r w:rsidRPr="00777B6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«Мы  на празднике».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432A8D" w:rsidRPr="007546A0" w:rsidRDefault="00432A8D" w:rsidP="0043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Тамбов.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Памятники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Тамбовщины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2" w:type="pct"/>
          </w:tcPr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Дать представление  об исторических памятных местах города. Познакомить с памятниками: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ЗоеКосмодемьянской</w:t>
            </w:r>
            <w:proofErr w:type="spellEnd"/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«В.С.Петрову», </w:t>
            </w:r>
          </w:p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«М.М. Расковой»,</w:t>
            </w:r>
          </w:p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Ветерану – победителю в парке Победы,  </w:t>
            </w:r>
          </w:p>
          <w:p w:rsidR="00432A8D" w:rsidRPr="00DB7D1F" w:rsidRDefault="00432A8D" w:rsidP="00432A8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«Танк – Тамбовский колхозник», монумент «Самолёт», монумент Вечной Славы.</w:t>
            </w:r>
          </w:p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бережное отношение к прошлому города.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«Танк – Тамбовский колхозник».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Оформление фотовыставки «Мы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будем помнить их всегда». 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Беседа на тему «Память листает былого страницы». 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Игра «Что за памятник?» 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Чтение худ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итературы о В.О.В.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Выставка рисунков  «Пусть будет мир!»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Храмы родного города.</w:t>
            </w:r>
          </w:p>
        </w:tc>
        <w:tc>
          <w:tcPr>
            <w:tcW w:w="1152" w:type="pct"/>
          </w:tcPr>
          <w:p w:rsidR="00432A8D" w:rsidRDefault="00432A8D" w:rsidP="00432A8D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Способствовать пробуждению интереса и бережного отношения  к историческим, культурным ценностям города. Воспитывать  детей в духе патриотизма</w:t>
            </w: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в Казанский монастырь. Оформление фотовыставки «Дорога к Богу»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Беседа  с использованием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мультмедиа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«Храмы родного города».</w:t>
            </w:r>
          </w:p>
          <w:p w:rsidR="00432A8D" w:rsidRDefault="00432A8D" w:rsidP="00432A8D">
            <w:pPr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«Фотоальбом» Сергей Рудаков.</w:t>
            </w: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Экскурсия по городу «Современный Тамбов».</w:t>
            </w:r>
          </w:p>
        </w:tc>
        <w:tc>
          <w:tcPr>
            <w:tcW w:w="1152" w:type="pct"/>
          </w:tcPr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Формировать любовь к родному городу и интерес к прошлому и настоящему. Воспитывать чувство гордости за своих земляков, за свой город. 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Познакомить детей с местами отдыха жителей города: «Фонтаны Тамбова»,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«Тамбовские музеи»,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Библиотеки города,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Городской парк культуры и отдыха,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Автоград,  зоосад ТГУ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Им. Г.Р.Державина, кинотеатры.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Авторский конспект</w:t>
            </w: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Рассматривание фотографий, иллюстраций с изображением самых знаменитых мест в Тамбове.</w:t>
            </w:r>
          </w:p>
          <w:p w:rsidR="00432A8D" w:rsidRDefault="00432A8D" w:rsidP="00432A8D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Оформление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фотокниги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«Люблю тебя, мой край родной».</w:t>
            </w:r>
          </w:p>
          <w:p w:rsidR="00432A8D" w:rsidRDefault="00432A8D" w:rsidP="00432A8D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Беседа «Расскажи, где ты живёшь»</w:t>
            </w:r>
          </w:p>
          <w:p w:rsidR="00432A8D" w:rsidRDefault="00432A8D" w:rsidP="00432A8D">
            <w:pPr>
              <w:contextualSpacing/>
              <w:rPr>
                <w:color w:val="333333"/>
                <w:sz w:val="22"/>
                <w:shd w:val="clear" w:color="auto" w:fill="FFFFFF"/>
              </w:rPr>
            </w:pPr>
            <w:r w:rsidRPr="00E140CC">
              <w:rPr>
                <w:color w:val="333333"/>
                <w:sz w:val="22"/>
                <w:szCs w:val="22"/>
                <w:shd w:val="clear" w:color="auto" w:fill="FFFFFF"/>
              </w:rPr>
              <w:t>Игра-путешествие: «Достопримечательности Тамбова».</w:t>
            </w:r>
          </w:p>
          <w:p w:rsidR="00432A8D" w:rsidRDefault="00432A8D" w:rsidP="00432A8D">
            <w:pPr>
              <w:contextualSpacing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Чтение стихов о Тамбове: О.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Мильрат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«Наш Тамбов»,</w:t>
            </w:r>
          </w:p>
          <w:p w:rsidR="00432A8D" w:rsidRDefault="00432A8D" w:rsidP="00432A8D">
            <w:pPr>
              <w:contextualSpacing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Л.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Ошанин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«У зелёного Тамбова»</w:t>
            </w:r>
          </w:p>
          <w:p w:rsidR="00432A8D" w:rsidRDefault="00432A8D" w:rsidP="00432A8D">
            <w:pPr>
              <w:contextualSpacing/>
              <w:rPr>
                <w:color w:val="333333"/>
                <w:sz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Д/у «Узнай здание»</w:t>
            </w:r>
          </w:p>
          <w:p w:rsidR="00432A8D" w:rsidRPr="00E140CC" w:rsidRDefault="00432A8D" w:rsidP="00432A8D">
            <w:pPr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>Рисование «</w:t>
            </w:r>
            <w:r w:rsidRPr="005618D3">
              <w:rPr>
                <w:sz w:val="22"/>
                <w:szCs w:val="22"/>
              </w:rPr>
              <w:t xml:space="preserve"> Мой  городзавтра»</w:t>
            </w:r>
          </w:p>
          <w:p w:rsidR="00432A8D" w:rsidRDefault="00432A8D" w:rsidP="00432A8D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2A8D" w:rsidRPr="006F7754" w:rsidTr="00432A8D">
        <w:trPr>
          <w:trHeight w:val="251"/>
        </w:trPr>
        <w:tc>
          <w:tcPr>
            <w:tcW w:w="249" w:type="pct"/>
          </w:tcPr>
          <w:p w:rsidR="00432A8D" w:rsidRDefault="00432A8D" w:rsidP="006F775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</w:tcPr>
          <w:p w:rsidR="00432A8D" w:rsidRDefault="00432A8D" w:rsidP="00432A8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4" w:type="pct"/>
          </w:tcPr>
          <w:p w:rsidR="00432A8D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Викторина «Знатоки родного края»</w:t>
            </w:r>
          </w:p>
        </w:tc>
        <w:tc>
          <w:tcPr>
            <w:tcW w:w="1152" w:type="pct"/>
          </w:tcPr>
          <w:p w:rsidR="00432A8D" w:rsidRPr="0048496F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Формировать патриотические чувства; учить узнавать по иллюстрациям и уметь рассказывать о достопримечательностях родного города.</w:t>
            </w:r>
          </w:p>
          <w:p w:rsidR="00432A8D" w:rsidRPr="0048496F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Развивать память, быстроту реакции, </w:t>
            </w: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сообразительность, находчивость, логическое мышление.</w:t>
            </w:r>
          </w:p>
          <w:p w:rsidR="00432A8D" w:rsidRPr="0048496F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Воспитывать чувство товарищества, уважение к партнёрам и соперникам по игре.</w:t>
            </w:r>
          </w:p>
          <w:p w:rsidR="00432A8D" w:rsidRPr="0048496F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З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акрепить знания</w:t>
            </w:r>
            <w:r w:rsidRPr="0048496F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детей об истории родного города, о его достопримечательностях.</w:t>
            </w:r>
          </w:p>
          <w:p w:rsidR="00432A8D" w:rsidRDefault="00432A8D" w:rsidP="00432A8D">
            <w:pPr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12" w:type="pct"/>
          </w:tcPr>
          <w:p w:rsidR="00432A8D" w:rsidRPr="006F7754" w:rsidRDefault="00432A8D" w:rsidP="00432A8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</w:tcPr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Игра – путешествие по карте-схеме.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Интервью «А знаете ли вы?»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Разгадывание ребусов,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отгадывание загадок,</w:t>
            </w:r>
          </w:p>
          <w:p w:rsidR="00432A8D" w:rsidRDefault="00432A8D" w:rsidP="00432A8D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слушание музыки, </w:t>
            </w:r>
          </w:p>
        </w:tc>
      </w:tr>
    </w:tbl>
    <w:p w:rsidR="004979EC" w:rsidRDefault="004979EC">
      <w:r>
        <w:lastRenderedPageBreak/>
        <w:br w:type="page"/>
      </w:r>
    </w:p>
    <w:p w:rsidR="00E35CA0" w:rsidRDefault="00E35CA0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E91E8C" w:rsidRDefault="00E91E8C"/>
    <w:p w:rsidR="007E533B" w:rsidRDefault="007E533B" w:rsidP="007E533B">
      <w:pPr>
        <w:pStyle w:val="aa"/>
        <w:numPr>
          <w:ilvl w:val="0"/>
          <w:numId w:val="2"/>
        </w:numPr>
      </w:pPr>
      <w:r>
        <w:lastRenderedPageBreak/>
        <w:t>Так начинался град Тамбов</w:t>
      </w:r>
    </w:p>
    <w:p w:rsidR="007E533B" w:rsidRDefault="007E533B" w:rsidP="007E533B">
      <w:pPr>
        <w:pStyle w:val="aa"/>
        <w:numPr>
          <w:ilvl w:val="0"/>
          <w:numId w:val="2"/>
        </w:numPr>
      </w:pPr>
      <w:r>
        <w:t>Откуда пошла земля Тамбовская</w:t>
      </w:r>
    </w:p>
    <w:p w:rsidR="007E533B" w:rsidRDefault="007E533B" w:rsidP="007E533B">
      <w:pPr>
        <w:pStyle w:val="aa"/>
        <w:numPr>
          <w:ilvl w:val="0"/>
          <w:numId w:val="2"/>
        </w:numPr>
      </w:pPr>
      <w:r>
        <w:t xml:space="preserve">Книга «Легенды и  предания родного края» А.В. </w:t>
      </w:r>
      <w:proofErr w:type="spellStart"/>
      <w:r>
        <w:t>Сохранский</w:t>
      </w:r>
      <w:proofErr w:type="spellEnd"/>
    </w:p>
    <w:p w:rsidR="007E533B" w:rsidRDefault="007E533B" w:rsidP="007E533B">
      <w:pPr>
        <w:pStyle w:val="aa"/>
      </w:pPr>
      <w:r>
        <w:t xml:space="preserve">(чтение – </w:t>
      </w:r>
      <w:proofErr w:type="spellStart"/>
      <w:r>
        <w:t>Цна</w:t>
      </w:r>
      <w:proofErr w:type="spellEnd"/>
      <w:r>
        <w:t>, роща)</w:t>
      </w:r>
    </w:p>
    <w:p w:rsidR="007E533B" w:rsidRDefault="007E533B" w:rsidP="007E533B">
      <w:pPr>
        <w:pStyle w:val="aa"/>
        <w:numPr>
          <w:ilvl w:val="0"/>
          <w:numId w:val="2"/>
        </w:numPr>
      </w:pPr>
      <w:r>
        <w:t xml:space="preserve">Очерки из истории Тамбовского края. И.И. </w:t>
      </w:r>
      <w:proofErr w:type="spellStart"/>
      <w:r>
        <w:t>Дубасов</w:t>
      </w:r>
      <w:proofErr w:type="spellEnd"/>
    </w:p>
    <w:p w:rsidR="007E533B" w:rsidRDefault="007E533B" w:rsidP="007E533B">
      <w:pPr>
        <w:pStyle w:val="aa"/>
      </w:pPr>
      <w:r>
        <w:t>-из истории Тамбовской церкви с.75</w:t>
      </w:r>
    </w:p>
    <w:p w:rsidR="007E533B" w:rsidRDefault="007E533B" w:rsidP="007E533B">
      <w:pPr>
        <w:pStyle w:val="aa"/>
      </w:pPr>
      <w:r>
        <w:t>- тамбовские были прошлого века с.321</w:t>
      </w:r>
    </w:p>
    <w:p w:rsidR="007E533B" w:rsidRDefault="007E533B" w:rsidP="007E533B">
      <w:pPr>
        <w:pStyle w:val="aa"/>
      </w:pPr>
      <w:r>
        <w:t>- деятели и дельцы тамбовского края с. 515</w:t>
      </w:r>
    </w:p>
    <w:p w:rsidR="00D85CA7" w:rsidRDefault="00D85CA7" w:rsidP="00D85CA7">
      <w:pPr>
        <w:pStyle w:val="aa"/>
      </w:pPr>
      <w:r>
        <w:t>- тамбовский быт 18 века  с.657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>Фотоальбом. Сергей Рудаков</w:t>
      </w:r>
    </w:p>
    <w:p w:rsidR="00D85CA7" w:rsidRDefault="00D85CA7" w:rsidP="00D85CA7">
      <w:r>
        <w:t xml:space="preserve">Рассматривание «Пейзажей земли Тамбовской» </w:t>
      </w:r>
    </w:p>
    <w:p w:rsidR="00D85CA7" w:rsidRDefault="00D85CA7" w:rsidP="00D85CA7">
      <w:r>
        <w:t>(Природа, храмы)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 xml:space="preserve">А.Акулин. «Крепость на </w:t>
      </w:r>
      <w:proofErr w:type="spellStart"/>
      <w:r>
        <w:t>Цне</w:t>
      </w:r>
      <w:proofErr w:type="spellEnd"/>
      <w:r>
        <w:t>» (Исторический роман) – для родителей.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>Сказы о земле Тамбовской Т.И.Попова</w:t>
      </w:r>
    </w:p>
    <w:p w:rsidR="00D85CA7" w:rsidRDefault="00D85CA7" w:rsidP="00D85CA7">
      <w:pPr>
        <w:pStyle w:val="aa"/>
      </w:pPr>
      <w:r>
        <w:t>-сказ о гербе Тамбовском</w:t>
      </w:r>
    </w:p>
    <w:p w:rsidR="00D85CA7" w:rsidRDefault="00D85CA7" w:rsidP="00D85CA7">
      <w:pPr>
        <w:pStyle w:val="aa"/>
      </w:pPr>
      <w:r>
        <w:t>- из истории Тамбова</w:t>
      </w:r>
    </w:p>
    <w:p w:rsidR="00D85CA7" w:rsidRDefault="00D85CA7" w:rsidP="00D85CA7">
      <w:pPr>
        <w:pStyle w:val="aa"/>
      </w:pPr>
      <w:r>
        <w:t xml:space="preserve">- сказ о </w:t>
      </w:r>
      <w:proofErr w:type="spellStart"/>
      <w:r>
        <w:t>Цне</w:t>
      </w:r>
      <w:proofErr w:type="spellEnd"/>
      <w:r>
        <w:t xml:space="preserve"> и </w:t>
      </w:r>
      <w:proofErr w:type="spellStart"/>
      <w:r>
        <w:t>Студенце</w:t>
      </w:r>
      <w:proofErr w:type="spellEnd"/>
    </w:p>
    <w:p w:rsidR="00D85CA7" w:rsidRDefault="00D85CA7" w:rsidP="00D85CA7">
      <w:pPr>
        <w:pStyle w:val="aa"/>
        <w:numPr>
          <w:ilvl w:val="0"/>
          <w:numId w:val="2"/>
        </w:numPr>
      </w:pPr>
      <w:r>
        <w:t xml:space="preserve">Создание газеты «Город на </w:t>
      </w:r>
      <w:proofErr w:type="spellStart"/>
      <w:r>
        <w:t>Цне</w:t>
      </w:r>
      <w:proofErr w:type="spellEnd"/>
      <w:r>
        <w:t>»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>План Тамбова 1636 год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 xml:space="preserve"> «Ими гордится наша земля» </w:t>
      </w:r>
    </w:p>
    <w:p w:rsidR="00D85CA7" w:rsidRDefault="00D85CA7" w:rsidP="00D85CA7">
      <w:pPr>
        <w:pStyle w:val="aa"/>
      </w:pPr>
      <w:r>
        <w:t xml:space="preserve">«Земля Тамбовская» под </w:t>
      </w:r>
      <w:proofErr w:type="spellStart"/>
      <w:r>
        <w:t>ред.Г.Сельцера</w:t>
      </w:r>
      <w:proofErr w:type="spellEnd"/>
    </w:p>
    <w:p w:rsidR="00D85CA7" w:rsidRDefault="00D85CA7" w:rsidP="00D85CA7">
      <w:pPr>
        <w:pStyle w:val="aa"/>
        <w:numPr>
          <w:ilvl w:val="0"/>
          <w:numId w:val="2"/>
        </w:numPr>
      </w:pPr>
      <w:proofErr w:type="spellStart"/>
      <w:r>
        <w:t>В.Дорожкина</w:t>
      </w:r>
      <w:proofErr w:type="spellEnd"/>
      <w:r>
        <w:t xml:space="preserve"> «Тамбовский край, ты – часть моей России»</w:t>
      </w:r>
    </w:p>
    <w:p w:rsidR="00D85CA7" w:rsidRDefault="00D85CA7" w:rsidP="00D85CA7">
      <w:pPr>
        <w:pStyle w:val="aa"/>
      </w:pPr>
      <w:r>
        <w:t>Рахманинов, У памятника Зое Космодемьянской, Лермонтов, Мичуринску, Если бы Пушкин приехал в Тамбов</w:t>
      </w:r>
    </w:p>
    <w:p w:rsidR="00D85CA7" w:rsidRDefault="00D85CA7" w:rsidP="00D85CA7">
      <w:pPr>
        <w:pStyle w:val="aa"/>
        <w:numPr>
          <w:ilvl w:val="0"/>
          <w:numId w:val="2"/>
        </w:numPr>
      </w:pPr>
      <w:r>
        <w:t>Альбом «Прогулки по старому Тамбову» (путеводитель с описанием, стихами)</w:t>
      </w:r>
    </w:p>
    <w:sectPr w:rsidR="00D85CA7" w:rsidSect="008B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2DC5"/>
    <w:multiLevelType w:val="hybridMultilevel"/>
    <w:tmpl w:val="3CC273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C0843"/>
    <w:multiLevelType w:val="hybridMultilevel"/>
    <w:tmpl w:val="40B6E518"/>
    <w:lvl w:ilvl="0" w:tplc="2CF6615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69ED"/>
    <w:multiLevelType w:val="hybridMultilevel"/>
    <w:tmpl w:val="4EC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77764"/>
    <w:multiLevelType w:val="hybridMultilevel"/>
    <w:tmpl w:val="2D40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C07"/>
    <w:rsid w:val="00012C26"/>
    <w:rsid w:val="00014565"/>
    <w:rsid w:val="00025665"/>
    <w:rsid w:val="00026B5B"/>
    <w:rsid w:val="00064405"/>
    <w:rsid w:val="00081F8A"/>
    <w:rsid w:val="0008388E"/>
    <w:rsid w:val="000C3704"/>
    <w:rsid w:val="000D0BE6"/>
    <w:rsid w:val="000E2105"/>
    <w:rsid w:val="000E312E"/>
    <w:rsid w:val="000F5D9E"/>
    <w:rsid w:val="00164ECA"/>
    <w:rsid w:val="00176B26"/>
    <w:rsid w:val="00183DB0"/>
    <w:rsid w:val="00197BCF"/>
    <w:rsid w:val="001A462B"/>
    <w:rsid w:val="001C33B7"/>
    <w:rsid w:val="001C358D"/>
    <w:rsid w:val="001D6C48"/>
    <w:rsid w:val="001F6CB0"/>
    <w:rsid w:val="00254ECF"/>
    <w:rsid w:val="002D0E9E"/>
    <w:rsid w:val="002D299E"/>
    <w:rsid w:val="00312A68"/>
    <w:rsid w:val="00316226"/>
    <w:rsid w:val="00327276"/>
    <w:rsid w:val="00364C0C"/>
    <w:rsid w:val="00375ECE"/>
    <w:rsid w:val="003C4301"/>
    <w:rsid w:val="003E13FD"/>
    <w:rsid w:val="003F5157"/>
    <w:rsid w:val="003F69C6"/>
    <w:rsid w:val="00432A8D"/>
    <w:rsid w:val="0045339B"/>
    <w:rsid w:val="0049519E"/>
    <w:rsid w:val="004979EC"/>
    <w:rsid w:val="004B2477"/>
    <w:rsid w:val="004C5AFA"/>
    <w:rsid w:val="004D32A7"/>
    <w:rsid w:val="004D7089"/>
    <w:rsid w:val="004D76AF"/>
    <w:rsid w:val="004F08AB"/>
    <w:rsid w:val="00511C3C"/>
    <w:rsid w:val="0051578B"/>
    <w:rsid w:val="00520BDA"/>
    <w:rsid w:val="005916D1"/>
    <w:rsid w:val="005A7E67"/>
    <w:rsid w:val="005B730E"/>
    <w:rsid w:val="00603502"/>
    <w:rsid w:val="006202E4"/>
    <w:rsid w:val="00627F01"/>
    <w:rsid w:val="00640133"/>
    <w:rsid w:val="00656EBB"/>
    <w:rsid w:val="006F7754"/>
    <w:rsid w:val="00700FA2"/>
    <w:rsid w:val="00711DCD"/>
    <w:rsid w:val="007144F1"/>
    <w:rsid w:val="00752A8A"/>
    <w:rsid w:val="007546A0"/>
    <w:rsid w:val="007810F1"/>
    <w:rsid w:val="007B3BBE"/>
    <w:rsid w:val="007B6D01"/>
    <w:rsid w:val="007D0E04"/>
    <w:rsid w:val="007E278C"/>
    <w:rsid w:val="007E533B"/>
    <w:rsid w:val="00825064"/>
    <w:rsid w:val="00841EE3"/>
    <w:rsid w:val="008455E2"/>
    <w:rsid w:val="00875FE6"/>
    <w:rsid w:val="00890D3C"/>
    <w:rsid w:val="008B1587"/>
    <w:rsid w:val="008B1A37"/>
    <w:rsid w:val="008D01F6"/>
    <w:rsid w:val="008D3254"/>
    <w:rsid w:val="008D5C71"/>
    <w:rsid w:val="008E1DBA"/>
    <w:rsid w:val="008E3685"/>
    <w:rsid w:val="008F39CD"/>
    <w:rsid w:val="00913700"/>
    <w:rsid w:val="00935447"/>
    <w:rsid w:val="00963898"/>
    <w:rsid w:val="00991421"/>
    <w:rsid w:val="00A14DFC"/>
    <w:rsid w:val="00A41F0D"/>
    <w:rsid w:val="00A91B58"/>
    <w:rsid w:val="00AB2AE8"/>
    <w:rsid w:val="00B35B68"/>
    <w:rsid w:val="00B35E81"/>
    <w:rsid w:val="00B561B5"/>
    <w:rsid w:val="00B62FBE"/>
    <w:rsid w:val="00BA7577"/>
    <w:rsid w:val="00C10AA7"/>
    <w:rsid w:val="00C22164"/>
    <w:rsid w:val="00C31868"/>
    <w:rsid w:val="00C35C07"/>
    <w:rsid w:val="00C8448B"/>
    <w:rsid w:val="00CB18E8"/>
    <w:rsid w:val="00CC00EE"/>
    <w:rsid w:val="00CC0E24"/>
    <w:rsid w:val="00CD1FF1"/>
    <w:rsid w:val="00CE2E6D"/>
    <w:rsid w:val="00CE57C2"/>
    <w:rsid w:val="00D14556"/>
    <w:rsid w:val="00D53E92"/>
    <w:rsid w:val="00D85CA7"/>
    <w:rsid w:val="00DB09E7"/>
    <w:rsid w:val="00DC7E83"/>
    <w:rsid w:val="00DD05A5"/>
    <w:rsid w:val="00DD7BE6"/>
    <w:rsid w:val="00DE3E55"/>
    <w:rsid w:val="00DF02C4"/>
    <w:rsid w:val="00DF0AD1"/>
    <w:rsid w:val="00E21264"/>
    <w:rsid w:val="00E23083"/>
    <w:rsid w:val="00E35CA0"/>
    <w:rsid w:val="00E5112F"/>
    <w:rsid w:val="00E71491"/>
    <w:rsid w:val="00E75B9F"/>
    <w:rsid w:val="00E85E45"/>
    <w:rsid w:val="00E91E8C"/>
    <w:rsid w:val="00E97176"/>
    <w:rsid w:val="00EA5B5D"/>
    <w:rsid w:val="00EA6C2D"/>
    <w:rsid w:val="00EB7C4F"/>
    <w:rsid w:val="00F0433F"/>
    <w:rsid w:val="00F819ED"/>
    <w:rsid w:val="00F82B2F"/>
    <w:rsid w:val="00F9090D"/>
    <w:rsid w:val="00FC511F"/>
    <w:rsid w:val="00FD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F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44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F1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F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F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F1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F1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44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44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44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44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44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44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4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44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44F1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7144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44F1"/>
    <w:rPr>
      <w:b/>
      <w:bCs/>
    </w:rPr>
  </w:style>
  <w:style w:type="character" w:styleId="a8">
    <w:name w:val="Emphasis"/>
    <w:basedOn w:val="a0"/>
    <w:uiPriority w:val="20"/>
    <w:qFormat/>
    <w:rsid w:val="007144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44F1"/>
    <w:rPr>
      <w:szCs w:val="32"/>
    </w:rPr>
  </w:style>
  <w:style w:type="paragraph" w:styleId="aa">
    <w:name w:val="List Paragraph"/>
    <w:basedOn w:val="a"/>
    <w:uiPriority w:val="34"/>
    <w:qFormat/>
    <w:rsid w:val="00714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44F1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7144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44F1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44F1"/>
    <w:rPr>
      <w:b/>
      <w:i/>
      <w:sz w:val="24"/>
    </w:rPr>
  </w:style>
  <w:style w:type="character" w:styleId="ad">
    <w:name w:val="Subtle Emphasis"/>
    <w:uiPriority w:val="19"/>
    <w:qFormat/>
    <w:rsid w:val="007144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44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44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44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44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44F1"/>
    <w:pPr>
      <w:outlineLvl w:val="9"/>
    </w:pPr>
  </w:style>
  <w:style w:type="paragraph" w:styleId="af3">
    <w:name w:val="Normal (Web)"/>
    <w:basedOn w:val="a"/>
    <w:uiPriority w:val="99"/>
    <w:unhideWhenUsed/>
    <w:rsid w:val="001A462B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olink">
    <w:name w:val="olink"/>
    <w:basedOn w:val="a0"/>
    <w:rsid w:val="0051578B"/>
  </w:style>
  <w:style w:type="character" w:styleId="af4">
    <w:name w:val="Hyperlink"/>
    <w:basedOn w:val="a0"/>
    <w:uiPriority w:val="99"/>
    <w:semiHidden/>
    <w:unhideWhenUsed/>
    <w:rsid w:val="00515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F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44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F1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F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F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F1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F1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44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44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44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44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44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44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44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44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44F1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7144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44F1"/>
    <w:rPr>
      <w:b/>
      <w:bCs/>
    </w:rPr>
  </w:style>
  <w:style w:type="character" w:styleId="a8">
    <w:name w:val="Emphasis"/>
    <w:basedOn w:val="a0"/>
    <w:uiPriority w:val="20"/>
    <w:qFormat/>
    <w:rsid w:val="007144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44F1"/>
    <w:rPr>
      <w:szCs w:val="32"/>
    </w:rPr>
  </w:style>
  <w:style w:type="paragraph" w:styleId="aa">
    <w:name w:val="List Paragraph"/>
    <w:basedOn w:val="a"/>
    <w:uiPriority w:val="34"/>
    <w:qFormat/>
    <w:rsid w:val="00714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44F1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7144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44F1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44F1"/>
    <w:rPr>
      <w:b/>
      <w:i/>
      <w:sz w:val="24"/>
    </w:rPr>
  </w:style>
  <w:style w:type="character" w:styleId="ad">
    <w:name w:val="Subtle Emphasis"/>
    <w:uiPriority w:val="19"/>
    <w:qFormat/>
    <w:rsid w:val="007144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44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44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44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44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44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fototchet-prishli-svjatki-gadane-da-koljad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F2F0-195E-42E1-A84A-E5380402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19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Yagodka_59</dc:creator>
  <cp:keywords/>
  <dc:description/>
  <cp:lastModifiedBy>Admin</cp:lastModifiedBy>
  <cp:revision>68</cp:revision>
  <dcterms:created xsi:type="dcterms:W3CDTF">2016-09-08T11:26:00Z</dcterms:created>
  <dcterms:modified xsi:type="dcterms:W3CDTF">2017-09-20T10:55:00Z</dcterms:modified>
</cp:coreProperties>
</file>