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17" w:rsidRPr="00595978" w:rsidRDefault="00E04917" w:rsidP="00E049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5978">
        <w:rPr>
          <w:rFonts w:ascii="Times New Roman" w:hAnsi="Times New Roman" w:cs="Times New Roman"/>
          <w:b/>
          <w:sz w:val="36"/>
          <w:szCs w:val="36"/>
        </w:rPr>
        <w:t>Программа воспитания и социализации</w:t>
      </w:r>
    </w:p>
    <w:p w:rsidR="00E04917" w:rsidRDefault="00E04917" w:rsidP="00E04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DA4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E04917" w:rsidRDefault="00E04917" w:rsidP="00E04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и документальной основой Примерной программы воспитания и социализации обучающихся являются Закон</w:t>
      </w: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образовании», федеральный государственный образовательный стандарт начального общего образования (далее — Стандарт), Концепция духовно-нравственного воспитания российских школьников (далее — Концепция).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Стандартом, Концепция и Примерная программа воспитания и социализации </w:t>
      </w:r>
      <w:proofErr w:type="gramStart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основой для формирования структуры основной образовательной программы начального общего образования.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воспитания и социализации обучающихся является также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социализации учащихся начальной школы с учетом культурно-исторических, этнических, социально-экономических, демографических и иных особенностей региона, запросов семей и других субъектов образовательного процесса, имея в виду конкретизацию задач, ценностей, содержания, планируемых результатов</w:t>
      </w:r>
      <w:proofErr w:type="gramEnd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форм воспитания и социализации младших школьников, взаимодействия с семьей, учреждениями дополнительного образования, общественными и традиционными российскими религиозными организациями, развития ученического самоуправления, участия обучающихся в деятельности детско-юношеских движений и объединений, спортивных и творческих клубов.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должна содержать теоретические положения и методические рекомендации по организации целостного пространства духовно-нравственного развития младшего школьника.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пространство, иначе определяемое как уклад школьной жизни, интегрировано в урочную, внеурочную, внешкольную, семейную деятельность обучающегося и его родителей. </w:t>
      </w:r>
      <w:proofErr w:type="gramStart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образовательное учреждение должно создавать условия для реализации разработанной собственной программы, обеспечивая духовно-нравственное развитие обучающихся на основе их приобщения к национальным российским ценностям, ценностям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 и направляя образовательный процесс в начальной школе на воспитание ребенка в духе любви к Родине и уважения к культурно-историческому</w:t>
      </w:r>
      <w:proofErr w:type="gramEnd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наследию России, на развитие его творческих способностей и формирование основ его социально ответственного поведения в обществе и в семье.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 полноценного функционирования такого образовательного процесса требуются согласованные усилия многих социальных субъектов: школы, семьи, общественных организаций, включая и детско-юношеские движения и организации, учреждений дополнительного образования, культуры и спорта, традиционных российских религиозных организаций.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Ведущая, содержательно определяющая роль в создании социально-открытого уклада школьной жизни принадлежит педагогическому коллективу общеобразовательной школы.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воспитания и социализации обучающихся содержит шесть разделов.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два – «Цель и общие задачи воспитания и </w:t>
      </w:r>
      <w:proofErr w:type="gramStart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начальной школы» и «Ценностные установки воспитания и социализации российских школьников» в основном воспроизводят соответствующие разделы Концепции, ориентируя их содержание на начальную общеобразовательную школу (ввиду принципиальной важности определения национального воспитательного идеала, цели, задач и базовых ценностей воспитания и социализации эти разделы включены в Примерную программу).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третьем разделе – «Основные направления и ценностные основы воспитания и </w:t>
      </w:r>
      <w:proofErr w:type="gramStart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начальной школы» – общие задачи воспитания систематизированы по основным направлениям воспитания и социализации младших школьников: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гражданственности, патриотизма, уважения к правам, свободам и обязанностям человека;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нравственных чувств и этического сознания;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трудолюбия, творческого отношения к учению, труду, жизни;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ценностного отношения к здоровью и здоровому образу жизни;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ценностного отношения к природе, окружающей среде (экологическое воспитание);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воспитание ценностного отношения к </w:t>
      </w:r>
      <w:proofErr w:type="gramStart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из направлений воспитания и социализации обучающихся раскрывается соответствующая система базовых национальных ценностей.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 раздел – «Содержание воспитания и </w:t>
      </w:r>
      <w:proofErr w:type="gramStart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начальной школы» – включает характеристику современных особенностей воспитания и социализации младших школьников, раскрывает основные подходы к организации воспитания и социализации обучающихся (</w:t>
      </w:r>
      <w:proofErr w:type="spellStart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аксиологический</w:t>
      </w:r>
      <w:proofErr w:type="spellEnd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развивающий). В этом разделе общие задачи воспитания и социализации российских школьников конкретизируются с учетом младшего школьного возраста и систематизируются по основным направлениям воспитания и социализации обучающихся, а также приводятся примерные виды деятельности и формы занятий с учащимися начальной школы.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раздел – «Совместная деятельность школы, семьи и общественности по воспитанию и социализации учащихся начальной школы» – формулирует и раскрывает: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условия повышения эффективности совместной воспитательной деятельности школы, семьи и общественности, особенности этой работы в современных условиях;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формы и содержание повышения педагогической культуры родителей, взаимодействия школы с общественными и традиционными религиозными организациями.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шестом разделе – «Планируемые результаты воспитания и </w:t>
      </w:r>
      <w:proofErr w:type="gramStart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начальной школы» определены ценностные отношения, представления, знания, опыт, которые должны быть сформированы у младших школьников по каждому из направлений воспитания и социализации.</w:t>
      </w:r>
    </w:p>
    <w:p w:rsidR="00E04917" w:rsidRPr="008B57D0" w:rsidRDefault="00E04917" w:rsidP="00E04917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программа воспитания и социализации </w:t>
      </w:r>
      <w:proofErr w:type="gramStart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 рекомендательный характер. Вместе с тем обязательными при организации воспитательного процесса являются определенные в Примерной программе и Концепции национальный воспитательный идеал, система базовых национальных ценностей, основные направления воспитания и социализации.</w:t>
      </w:r>
    </w:p>
    <w:p w:rsidR="00E04917" w:rsidRPr="008B57D0" w:rsidRDefault="00E04917" w:rsidP="00E04917">
      <w:pPr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и формы их осуществления рассматриваются как примерные, ориентировочные. Определение конкретного содержания воспитания и социализации по каждой школе, каждому классу осуществляется с учетом реальных условий, индивидуальных особенностей младших школьников, потребностей учащихся и их родителей</w:t>
      </w:r>
      <w:bookmarkStart w:id="0" w:name="_GoBack"/>
      <w:bookmarkEnd w:id="0"/>
    </w:p>
    <w:p w:rsidR="00E04917" w:rsidRPr="008B57D0" w:rsidRDefault="00E04917" w:rsidP="00E0491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 xml:space="preserve">Программа воспитания и </w:t>
      </w:r>
      <w:proofErr w:type="gramStart"/>
      <w:r w:rsidRPr="008B57D0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8B57D0">
        <w:rPr>
          <w:rFonts w:ascii="Times New Roman" w:hAnsi="Times New Roman" w:cs="Times New Roman"/>
          <w:sz w:val="24"/>
          <w:szCs w:val="24"/>
        </w:rPr>
        <w:t xml:space="preserve">  обучающихся на ступени основного общего образования построена на основе </w:t>
      </w:r>
      <w:r w:rsidRPr="008B57D0">
        <w:rPr>
          <w:rFonts w:ascii="Times New Roman" w:hAnsi="Times New Roman" w:cs="Times New Roman"/>
          <w:i/>
          <w:sz w:val="24"/>
          <w:szCs w:val="24"/>
        </w:rPr>
        <w:t>базовых национальных ценностей</w:t>
      </w:r>
      <w:r w:rsidRPr="008B57D0">
        <w:rPr>
          <w:rFonts w:ascii="Times New Roman" w:hAnsi="Times New Roman" w:cs="Times New Roman"/>
          <w:sz w:val="24"/>
          <w:szCs w:val="24"/>
        </w:rPr>
        <w:t xml:space="preserve"> российского общества: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 xml:space="preserve">патриотизм, 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 xml:space="preserve">социальная солидарность, 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 xml:space="preserve">гражданственность, 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 xml:space="preserve">семья, 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 xml:space="preserve">здоровье, 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 xml:space="preserve">труд и творчество, 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 xml:space="preserve">наука, 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>традиционные религии России,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 xml:space="preserve"> искусство, литература, природа, 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 xml:space="preserve">человечество, 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>демократия,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>истина,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>духовность,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>справедливость,</w:t>
      </w:r>
    </w:p>
    <w:p w:rsidR="00E04917" w:rsidRPr="008B57D0" w:rsidRDefault="00E04917" w:rsidP="00E04917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>свобода -</w:t>
      </w:r>
    </w:p>
    <w:p w:rsidR="00E04917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>Программа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E04917" w:rsidRPr="008B57D0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917" w:rsidRPr="008B57D0" w:rsidRDefault="00E04917" w:rsidP="00E04917">
      <w:pPr>
        <w:pStyle w:val="c6"/>
        <w:shd w:val="clear" w:color="auto" w:fill="FFFFFF"/>
        <w:ind w:left="142" w:firstLine="425"/>
        <w:jc w:val="both"/>
      </w:pPr>
    </w:p>
    <w:p w:rsidR="00E04917" w:rsidRPr="008B57D0" w:rsidRDefault="00E04917" w:rsidP="00E04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D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8B57D0">
        <w:rPr>
          <w:rFonts w:ascii="Times New Roman" w:hAnsi="Times New Roman" w:cs="Times New Roman"/>
          <w:b/>
          <w:sz w:val="24"/>
          <w:szCs w:val="24"/>
        </w:rPr>
        <w:t xml:space="preserve">   Целевой раздел</w:t>
      </w:r>
    </w:p>
    <w:p w:rsidR="00E04917" w:rsidRPr="008B57D0" w:rsidRDefault="00E04917" w:rsidP="00E04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7D0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8B57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и задачи воспитания и </w:t>
      </w:r>
      <w:proofErr w:type="gramStart"/>
      <w:r w:rsidRPr="008B57D0">
        <w:rPr>
          <w:rFonts w:ascii="Times New Roman" w:hAnsi="Times New Roman" w:cs="Times New Roman"/>
          <w:b/>
          <w:bCs/>
          <w:iCs/>
          <w:sz w:val="24"/>
          <w:szCs w:val="24"/>
        </w:rPr>
        <w:t>социализации</w:t>
      </w:r>
      <w:proofErr w:type="gramEnd"/>
      <w:r w:rsidRPr="008B57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обучающихся на ступени основного общего образования, описание ценностных ориентиров, лежащих в ее основе, систему воспитательных задач</w:t>
      </w:r>
    </w:p>
    <w:p w:rsidR="00E04917" w:rsidRPr="008B57D0" w:rsidRDefault="00E04917" w:rsidP="00E04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917" w:rsidRPr="008B57D0" w:rsidRDefault="00E04917" w:rsidP="00E04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D0">
        <w:rPr>
          <w:rFonts w:ascii="Times New Roman" w:hAnsi="Times New Roman" w:cs="Times New Roman"/>
          <w:b/>
          <w:sz w:val="24"/>
          <w:szCs w:val="24"/>
        </w:rPr>
        <w:t xml:space="preserve">Цели и задачи воспитательной работы в школе на 2016 – 2017 </w:t>
      </w:r>
      <w:proofErr w:type="spellStart"/>
      <w:r w:rsidRPr="008B57D0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8B57D0">
        <w:rPr>
          <w:rFonts w:ascii="Times New Roman" w:hAnsi="Times New Roman" w:cs="Times New Roman"/>
          <w:b/>
          <w:sz w:val="24"/>
          <w:szCs w:val="24"/>
        </w:rPr>
        <w:t>.</w:t>
      </w:r>
    </w:p>
    <w:p w:rsidR="00E04917" w:rsidRPr="008B57D0" w:rsidRDefault="00E04917" w:rsidP="00E04917">
      <w:pPr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b/>
          <w:sz w:val="24"/>
          <w:szCs w:val="24"/>
        </w:rPr>
        <w:t>Единая тема воспитательной работы</w:t>
      </w:r>
      <w:proofErr w:type="gramStart"/>
      <w:r w:rsidRPr="008B57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7D0">
        <w:rPr>
          <w:rFonts w:ascii="Times New Roman" w:hAnsi="Times New Roman" w:cs="Times New Roman"/>
          <w:sz w:val="24"/>
          <w:szCs w:val="24"/>
        </w:rPr>
        <w:t xml:space="preserve"> совершенствование профессиональных компетенций педагога в реализации единства воспитания и образования учащихся</w:t>
      </w:r>
    </w:p>
    <w:p w:rsidR="00E04917" w:rsidRPr="008B57D0" w:rsidRDefault="00E04917" w:rsidP="00E04917">
      <w:pPr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b/>
          <w:sz w:val="24"/>
          <w:szCs w:val="24"/>
        </w:rPr>
        <w:t>Цель воспитательной работы в ОУ:</w:t>
      </w:r>
      <w:r w:rsidRPr="008B57D0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качества социализации учащихся как средства успешного обучения в ОУ</w:t>
      </w:r>
    </w:p>
    <w:p w:rsidR="00E04917" w:rsidRPr="008B57D0" w:rsidRDefault="00E04917" w:rsidP="00E04917">
      <w:pPr>
        <w:rPr>
          <w:rFonts w:ascii="Times New Roman" w:hAnsi="Times New Roman" w:cs="Times New Roman"/>
          <w:b/>
          <w:sz w:val="24"/>
          <w:szCs w:val="24"/>
        </w:rPr>
      </w:pPr>
      <w:r w:rsidRPr="008B57D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4917" w:rsidRPr="008B57D0" w:rsidRDefault="00E04917" w:rsidP="00E0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 xml:space="preserve">- поиск взаимосвязей качественной социализации и успешной </w:t>
      </w:r>
      <w:proofErr w:type="spellStart"/>
      <w:r w:rsidRPr="008B57D0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8B57D0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E04917" w:rsidRPr="008B57D0" w:rsidRDefault="00E04917" w:rsidP="00E0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>- определение эффективных методов и средств работы по повышению качества социализации учащихся в системе общего образования;</w:t>
      </w:r>
    </w:p>
    <w:p w:rsidR="00E04917" w:rsidRPr="008B57D0" w:rsidRDefault="00E04917" w:rsidP="00E0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>- разработка комплекса мер по повышению качества социализации учащихся в системе общего образования;</w:t>
      </w:r>
    </w:p>
    <w:p w:rsidR="00E04917" w:rsidRPr="008B57D0" w:rsidRDefault="00E04917" w:rsidP="00E0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7D0">
        <w:rPr>
          <w:rFonts w:ascii="Times New Roman" w:hAnsi="Times New Roman" w:cs="Times New Roman"/>
          <w:sz w:val="24"/>
          <w:szCs w:val="24"/>
        </w:rPr>
        <w:t>- мониторинг эффективности работы по повышению качества социализации учащихся в системе общего образования.</w:t>
      </w:r>
    </w:p>
    <w:p w:rsidR="00E04917" w:rsidRPr="008B57D0" w:rsidRDefault="00E04917" w:rsidP="00E04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57D0">
        <w:rPr>
          <w:rFonts w:ascii="Times New Roman" w:hAnsi="Times New Roman" w:cs="Times New Roman"/>
          <w:b/>
          <w:sz w:val="24"/>
          <w:szCs w:val="24"/>
        </w:rPr>
        <w:t>1.2. Цель класса:</w:t>
      </w:r>
    </w:p>
    <w:p w:rsidR="00E04917" w:rsidRPr="00E90741" w:rsidRDefault="00E04917" w:rsidP="00E049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741">
        <w:rPr>
          <w:rFonts w:ascii="Times New Roman" w:hAnsi="Times New Roman" w:cs="Times New Roman"/>
          <w:sz w:val="24"/>
          <w:szCs w:val="24"/>
        </w:rPr>
        <w:t>-</w:t>
      </w:r>
      <w:r w:rsidRPr="00E90741">
        <w:rPr>
          <w:rStyle w:val="c0"/>
          <w:rFonts w:ascii="Times New Roman" w:hAnsi="Times New Roman" w:cs="Times New Roman"/>
          <w:sz w:val="24"/>
          <w:szCs w:val="24"/>
        </w:rPr>
        <w:t xml:space="preserve">создание условий для развития личности ученика </w:t>
      </w:r>
    </w:p>
    <w:p w:rsidR="00E04917" w:rsidRPr="00E90741" w:rsidRDefault="00E04917" w:rsidP="00E04917">
      <w:pPr>
        <w:pStyle w:val="c6c14"/>
        <w:numPr>
          <w:ilvl w:val="0"/>
          <w:numId w:val="4"/>
        </w:numPr>
        <w:shd w:val="clear" w:color="auto" w:fill="FFFFFF"/>
        <w:spacing w:after="0"/>
      </w:pPr>
      <w:r w:rsidRPr="00E90741">
        <w:rPr>
          <w:rStyle w:val="c0"/>
        </w:rPr>
        <w:t>- свободной, то есть способной к самореализации;</w:t>
      </w:r>
    </w:p>
    <w:p w:rsidR="00E04917" w:rsidRPr="00E90741" w:rsidRDefault="00E04917" w:rsidP="00E04917">
      <w:pPr>
        <w:pStyle w:val="c6c14"/>
        <w:numPr>
          <w:ilvl w:val="0"/>
          <w:numId w:val="5"/>
        </w:numPr>
        <w:shd w:val="clear" w:color="auto" w:fill="FFFFFF"/>
        <w:spacing w:after="0"/>
      </w:pPr>
      <w:r w:rsidRPr="00E90741">
        <w:rPr>
          <w:rStyle w:val="c0"/>
        </w:rPr>
        <w:t>- гуманной, то есть способной на милосердие, доброту, сострадание;</w:t>
      </w:r>
    </w:p>
    <w:p w:rsidR="00E04917" w:rsidRPr="00E90741" w:rsidRDefault="00E04917" w:rsidP="00E04917">
      <w:pPr>
        <w:pStyle w:val="c6c14"/>
        <w:numPr>
          <w:ilvl w:val="0"/>
          <w:numId w:val="6"/>
        </w:numPr>
        <w:shd w:val="clear" w:color="auto" w:fill="FFFFFF"/>
        <w:spacing w:after="0"/>
      </w:pPr>
      <w:r w:rsidRPr="00E90741">
        <w:rPr>
          <w:rStyle w:val="c0"/>
        </w:rPr>
        <w:t>- духовной (испытывающей потребность в познании и самопознании; стремящейся к красоте и поиску смысла жизни);</w:t>
      </w:r>
    </w:p>
    <w:p w:rsidR="00E04917" w:rsidRPr="00E90741" w:rsidRDefault="00E04917" w:rsidP="00E04917">
      <w:pPr>
        <w:pStyle w:val="c6c14"/>
        <w:numPr>
          <w:ilvl w:val="0"/>
          <w:numId w:val="7"/>
        </w:numPr>
        <w:shd w:val="clear" w:color="auto" w:fill="FFFFFF"/>
        <w:spacing w:after="0"/>
      </w:pPr>
      <w:r w:rsidRPr="00E90741">
        <w:rPr>
          <w:rStyle w:val="c0"/>
        </w:rPr>
        <w:t>- творческой, то есть развивающая способности, интеллект; испытывающая потребность в знаниях;</w:t>
      </w:r>
    </w:p>
    <w:p w:rsidR="00E04917" w:rsidRPr="00E90741" w:rsidRDefault="00E04917" w:rsidP="00E04917">
      <w:pPr>
        <w:pStyle w:val="c6c14"/>
        <w:numPr>
          <w:ilvl w:val="0"/>
          <w:numId w:val="8"/>
        </w:numPr>
        <w:shd w:val="clear" w:color="auto" w:fill="FFFFFF"/>
        <w:spacing w:after="0"/>
        <w:rPr>
          <w:rStyle w:val="c0"/>
        </w:rPr>
      </w:pPr>
      <w:r w:rsidRPr="00E90741">
        <w:rPr>
          <w:rStyle w:val="c0"/>
        </w:rPr>
        <w:t xml:space="preserve">- практической (трудолюбивой, знающей народные обычаи и </w:t>
      </w:r>
      <w:proofErr w:type="spellStart"/>
      <w:proofErr w:type="gramStart"/>
      <w:r w:rsidRPr="00E90741">
        <w:rPr>
          <w:rStyle w:val="c0"/>
        </w:rPr>
        <w:t>др</w:t>
      </w:r>
      <w:proofErr w:type="spellEnd"/>
      <w:proofErr w:type="gramEnd"/>
      <w:r w:rsidRPr="00E90741">
        <w:rPr>
          <w:rStyle w:val="c0"/>
        </w:rPr>
        <w:t>).</w:t>
      </w:r>
    </w:p>
    <w:p w:rsidR="00E04917" w:rsidRDefault="00E04917" w:rsidP="00E04917">
      <w:pPr>
        <w:pStyle w:val="c6c14"/>
        <w:shd w:val="clear" w:color="auto" w:fill="FFFFFF"/>
        <w:spacing w:before="0" w:after="0"/>
        <w:rPr>
          <w:rStyle w:val="c0"/>
          <w:b/>
        </w:rPr>
      </w:pPr>
      <w:r>
        <w:rPr>
          <w:rStyle w:val="c0"/>
          <w:b/>
        </w:rPr>
        <w:t>Задачи класса:</w:t>
      </w:r>
    </w:p>
    <w:p w:rsidR="00E04917" w:rsidRPr="00E90741" w:rsidRDefault="00E04917" w:rsidP="00E049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741">
        <w:rPr>
          <w:rStyle w:val="c0"/>
          <w:rFonts w:ascii="Times New Roman" w:hAnsi="Times New Roman" w:cs="Times New Roman"/>
          <w:sz w:val="24"/>
          <w:szCs w:val="24"/>
        </w:rPr>
        <w:t>создать необходимые условия для проявления творческой индивидуальности каждого ученика;</w:t>
      </w:r>
      <w:r w:rsidRPr="00E90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917" w:rsidRPr="00E90741" w:rsidRDefault="00E04917" w:rsidP="00E04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90741">
        <w:rPr>
          <w:rStyle w:val="c0"/>
          <w:rFonts w:ascii="Times New Roman" w:hAnsi="Times New Roman" w:cs="Times New Roman"/>
          <w:sz w:val="24"/>
          <w:szCs w:val="24"/>
        </w:rPr>
        <w:t>способствовать формированию основ культуры общения и построения межличностных отношений;</w:t>
      </w:r>
      <w:r w:rsidRPr="00E90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917" w:rsidRDefault="00E04917" w:rsidP="00E04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E90741">
        <w:rPr>
          <w:rStyle w:val="c0"/>
          <w:rFonts w:ascii="Times New Roman" w:hAnsi="Times New Roman" w:cs="Times New Roman"/>
          <w:sz w:val="24"/>
          <w:szCs w:val="24"/>
        </w:rPr>
        <w:t>развивать познавательную активность.</w:t>
      </w:r>
    </w:p>
    <w:p w:rsidR="00E04917" w:rsidRDefault="00E04917" w:rsidP="00E0491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70AD">
        <w:rPr>
          <w:rStyle w:val="c0"/>
          <w:rFonts w:ascii="Times New Roman" w:hAnsi="Times New Roman" w:cs="Times New Roman"/>
          <w:b/>
          <w:sz w:val="24"/>
          <w:szCs w:val="24"/>
        </w:rPr>
        <w:t>1.3</w:t>
      </w:r>
      <w:r>
        <w:rPr>
          <w:rStyle w:val="c0"/>
          <w:rFonts w:ascii="Times New Roman" w:hAnsi="Times New Roman" w:cs="Times New Roman"/>
          <w:b/>
          <w:sz w:val="24"/>
          <w:szCs w:val="24"/>
        </w:rPr>
        <w:t>.</w:t>
      </w:r>
      <w:r w:rsidRPr="003870AD">
        <w:rPr>
          <w:rStyle w:val="c0"/>
          <w:rFonts w:ascii="Times New Roman" w:hAnsi="Times New Roman" w:cs="Times New Roman"/>
          <w:b/>
          <w:sz w:val="24"/>
          <w:szCs w:val="24"/>
        </w:rPr>
        <w:t xml:space="preserve"> </w:t>
      </w:r>
      <w:r w:rsidRPr="00C427AB">
        <w:rPr>
          <w:rFonts w:ascii="Times New Roman" w:hAnsi="Times New Roman" w:cs="Times New Roman"/>
          <w:sz w:val="28"/>
          <w:szCs w:val="28"/>
        </w:rPr>
        <w:t> </w:t>
      </w:r>
      <w:r w:rsidRPr="003870AD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воспитания и социализации обучающихся, формируемые ценности, социальные компетенции, модели поведения учащихся школы.</w:t>
      </w:r>
    </w:p>
    <w:p w:rsidR="00E04917" w:rsidRPr="00D25928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25928">
        <w:rPr>
          <w:rFonts w:ascii="Times New Roman" w:hAnsi="Times New Roman" w:cs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</w:t>
      </w:r>
      <w:r>
        <w:rPr>
          <w:rFonts w:ascii="Times New Roman" w:hAnsi="Times New Roman" w:cs="Times New Roman"/>
          <w:sz w:val="24"/>
          <w:szCs w:val="24"/>
        </w:rPr>
        <w:t>территорией, с природой России.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25928">
        <w:rPr>
          <w:rFonts w:ascii="Times New Roman" w:hAnsi="Times New Roman" w:cs="Times New Roman"/>
          <w:sz w:val="24"/>
          <w:szCs w:val="24"/>
        </w:rPr>
        <w:t>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</w:t>
      </w:r>
      <w:r>
        <w:rPr>
          <w:rFonts w:ascii="Times New Roman" w:hAnsi="Times New Roman" w:cs="Times New Roman"/>
          <w:sz w:val="24"/>
          <w:szCs w:val="24"/>
        </w:rPr>
        <w:t xml:space="preserve">ти с судьбой российского народа. </w:t>
      </w:r>
      <w:r w:rsidRPr="00D25928">
        <w:rPr>
          <w:rFonts w:ascii="Times New Roman" w:hAnsi="Times New Roman" w:cs="Times New Roman"/>
          <w:sz w:val="24"/>
          <w:szCs w:val="24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</w:t>
      </w:r>
      <w:r w:rsidRPr="00D25928">
        <w:rPr>
          <w:rFonts w:ascii="Times New Roman" w:hAnsi="Times New Roman" w:cs="Times New Roman"/>
          <w:sz w:val="24"/>
          <w:szCs w:val="24"/>
        </w:rPr>
        <w:lastRenderedPageBreak/>
        <w:t xml:space="preserve">культурой, сопричастность с историей народов и государств, находившихся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современной России); уважение </w:t>
      </w:r>
      <w:r w:rsidRPr="00D25928">
        <w:rPr>
          <w:rFonts w:ascii="Times New Roman" w:hAnsi="Times New Roman" w:cs="Times New Roman"/>
          <w:sz w:val="24"/>
          <w:szCs w:val="24"/>
        </w:rPr>
        <w:t>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 религии, традициям, языкам, ценностям народов России и народов мира.</w:t>
      </w:r>
    </w:p>
    <w:p w:rsidR="00E04917" w:rsidRPr="00D25928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>2.  Готовность и способность обучающихся к саморазвитию и самообразованию на основе мотивации к обучению и познанию; готовность и способность  к  осознанному выбору и построению дальнейшей 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</w:t>
      </w:r>
    </w:p>
    <w:p w:rsidR="00E04917" w:rsidRPr="00D25928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 xml:space="preserve">3. 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D25928"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D25928">
        <w:rPr>
          <w:rFonts w:ascii="Times New Roman" w:hAnsi="Times New Roman" w:cs="Times New Roman"/>
          <w:sz w:val="24"/>
          <w:szCs w:val="24"/>
        </w:rPr>
        <w:t xml:space="preserve"> понимание значения нравственности, веры и религии в  жизни человека, семьи и общества).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E04917" w:rsidRPr="00D25928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E04917" w:rsidRPr="00D25928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 xml:space="preserve">5. 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E04917" w:rsidRPr="00D25928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 xml:space="preserve">6. 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 в сфере </w:t>
      </w:r>
      <w:r w:rsidRPr="00D2592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организаторской деятельности; </w:t>
      </w:r>
      <w:proofErr w:type="spellStart"/>
      <w:proofErr w:type="gramStart"/>
      <w:r w:rsidRPr="00D25928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  <w:proofErr w:type="gramEnd"/>
    </w:p>
    <w:p w:rsidR="00E04917" w:rsidRPr="00D25928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E04917" w:rsidRPr="00D25928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 xml:space="preserve">8. 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D25928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Pr="00D25928">
        <w:rPr>
          <w:rFonts w:ascii="Times New Roman" w:hAnsi="Times New Roman" w:cs="Times New Roman"/>
          <w:sz w:val="24"/>
          <w:szCs w:val="24"/>
        </w:rPr>
        <w:t xml:space="preserve"> в том числе в понимании красоты человека; развитая потребность в общении с художественными произведениями,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ценности. </w:t>
      </w:r>
    </w:p>
    <w:p w:rsidR="00E04917" w:rsidRPr="00D25928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экотуризмом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>, к осуществлению природоохранной деятельности).</w:t>
      </w:r>
    </w:p>
    <w:p w:rsidR="00E04917" w:rsidRPr="00D25928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>Все это нашло выражение в моделях выпускников начальной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917" w:rsidRPr="00F23682" w:rsidRDefault="00E04917" w:rsidP="00E04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682">
        <w:rPr>
          <w:rFonts w:ascii="Times New Roman" w:hAnsi="Times New Roman" w:cs="Times New Roman"/>
          <w:b/>
          <w:sz w:val="24"/>
          <w:szCs w:val="24"/>
          <w:u w:val="single"/>
        </w:rPr>
        <w:t>Модель выпускника начальной школы.</w:t>
      </w:r>
    </w:p>
    <w:p w:rsidR="00E04917" w:rsidRPr="00F23682" w:rsidRDefault="00E04917" w:rsidP="00E04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917" w:rsidRPr="00F23682" w:rsidRDefault="00E04917" w:rsidP="00E0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82">
        <w:rPr>
          <w:rFonts w:ascii="Times New Roman" w:hAnsi="Times New Roman" w:cs="Times New Roman"/>
          <w:b/>
          <w:sz w:val="24"/>
          <w:szCs w:val="24"/>
        </w:rPr>
        <w:t>Личностные качества</w:t>
      </w:r>
      <w:r w:rsidRPr="00F23682">
        <w:rPr>
          <w:rFonts w:ascii="Times New Roman" w:hAnsi="Times New Roman" w:cs="Times New Roman"/>
          <w:sz w:val="24"/>
          <w:szCs w:val="24"/>
        </w:rPr>
        <w:t>:</w:t>
      </w:r>
    </w:p>
    <w:p w:rsidR="00E04917" w:rsidRPr="00F23682" w:rsidRDefault="00E04917" w:rsidP="00E0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82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E04917" w:rsidRPr="001A5318" w:rsidRDefault="00E04917" w:rsidP="00E0491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E04917" w:rsidRPr="001A5318" w:rsidRDefault="00E04917" w:rsidP="00E0491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E04917" w:rsidRPr="001A5318" w:rsidRDefault="00E04917" w:rsidP="00E0491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E04917" w:rsidRPr="001A5318" w:rsidRDefault="00E04917" w:rsidP="00E0491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E04917" w:rsidRPr="001A5318" w:rsidRDefault="00E04917" w:rsidP="00E0491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1A5318">
        <w:rPr>
          <w:rFonts w:ascii="Times New Roman" w:hAnsi="Times New Roman" w:cs="Times New Roman"/>
          <w:sz w:val="24"/>
          <w:szCs w:val="24"/>
        </w:rPr>
        <w:t>мооценке</w:t>
      </w:r>
      <w:proofErr w:type="spellEnd"/>
      <w:r w:rsidRPr="001A5318">
        <w:rPr>
          <w:rFonts w:ascii="Times New Roman" w:hAnsi="Times New Roman" w:cs="Times New Roman"/>
          <w:sz w:val="24"/>
          <w:szCs w:val="24"/>
        </w:rPr>
        <w:t xml:space="preserve"> на основе критериев успешности учебной деятельности;</w:t>
      </w:r>
    </w:p>
    <w:p w:rsidR="00E04917" w:rsidRPr="001A5318" w:rsidRDefault="00E04917" w:rsidP="00E0491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Родину, народ и </w:t>
      </w:r>
      <w:r w:rsidRPr="001A5318">
        <w:rPr>
          <w:rFonts w:ascii="Times New Roman" w:hAnsi="Times New Roman" w:cs="Times New Roman"/>
          <w:sz w:val="24"/>
          <w:szCs w:val="24"/>
        </w:rPr>
        <w:lastRenderedPageBreak/>
        <w:t>историю, осознание ответственности человека за общее благополучие, осознание своей этнической принадлежности;</w:t>
      </w:r>
    </w:p>
    <w:p w:rsidR="00E04917" w:rsidRPr="001A5318" w:rsidRDefault="00E04917" w:rsidP="00E0491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E04917" w:rsidRPr="001A5318" w:rsidRDefault="00E04917" w:rsidP="00E0491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 xml:space="preserve">знание основных моральных норм и ориентация на их выполнение, дифференциация моральных и конвенциональных норм, </w:t>
      </w:r>
    </w:p>
    <w:p w:rsidR="00E04917" w:rsidRDefault="00E04917" w:rsidP="00E0491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E04917" w:rsidRPr="001A5318" w:rsidRDefault="00E04917" w:rsidP="00E0491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31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1A5318">
        <w:rPr>
          <w:rFonts w:ascii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 w:rsidRPr="001A5318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1A5318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E04917" w:rsidRPr="001A5318" w:rsidRDefault="00E04917" w:rsidP="00E0491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установка на здоровый образ жизни;</w:t>
      </w:r>
    </w:p>
    <w:p w:rsidR="00E04917" w:rsidRPr="001A5318" w:rsidRDefault="00E04917" w:rsidP="00E0491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</w:t>
      </w:r>
      <w:proofErr w:type="gramStart"/>
      <w:r w:rsidRPr="001A5318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1A5318">
        <w:rPr>
          <w:rFonts w:ascii="Times New Roman" w:hAnsi="Times New Roman" w:cs="Times New Roman"/>
          <w:sz w:val="24"/>
          <w:szCs w:val="24"/>
        </w:rPr>
        <w:t xml:space="preserve"> деятельности нормам природоохранного, нерасточительного, </w:t>
      </w:r>
      <w:proofErr w:type="spellStart"/>
      <w:r w:rsidRPr="001A5318">
        <w:rPr>
          <w:rFonts w:ascii="Times New Roman" w:hAnsi="Times New Roman" w:cs="Times New Roman"/>
          <w:sz w:val="24"/>
          <w:szCs w:val="24"/>
        </w:rPr>
        <w:t>здоровьесберегаюшего</w:t>
      </w:r>
      <w:proofErr w:type="spellEnd"/>
      <w:r w:rsidRPr="001A5318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E04917" w:rsidRPr="001A5318" w:rsidRDefault="00E04917" w:rsidP="00E0491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E04917" w:rsidRPr="00F23682" w:rsidRDefault="00E04917" w:rsidP="00E0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917" w:rsidRPr="00F23682" w:rsidRDefault="00E04917" w:rsidP="00E04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682">
        <w:rPr>
          <w:rFonts w:ascii="Times New Roman" w:hAnsi="Times New Roman" w:cs="Times New Roman"/>
          <w:b/>
          <w:sz w:val="24"/>
          <w:szCs w:val="24"/>
        </w:rPr>
        <w:t>Регулятивные качества:</w:t>
      </w:r>
    </w:p>
    <w:p w:rsidR="00E04917" w:rsidRPr="00F23682" w:rsidRDefault="00E04917" w:rsidP="00E0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8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04917" w:rsidRPr="00F23682" w:rsidRDefault="00E04917" w:rsidP="00E049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82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E04917" w:rsidRPr="00F23682" w:rsidRDefault="00E04917" w:rsidP="00E049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82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E04917" w:rsidRPr="00F23682" w:rsidRDefault="00E04917" w:rsidP="00E049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82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условиями её реализации, в том числе во внутреннем плане;</w:t>
      </w:r>
    </w:p>
    <w:p w:rsidR="00E04917" w:rsidRPr="00F23682" w:rsidRDefault="00E04917" w:rsidP="00E049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82">
        <w:rPr>
          <w:rFonts w:ascii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E04917" w:rsidRPr="00F23682" w:rsidRDefault="00E04917" w:rsidP="00E049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82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04917" w:rsidRPr="00F23682" w:rsidRDefault="00E04917" w:rsidP="00E049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82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E04917" w:rsidRPr="00F23682" w:rsidRDefault="00E04917" w:rsidP="00E049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82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E04917" w:rsidRPr="00F23682" w:rsidRDefault="00E04917" w:rsidP="00E049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82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E04917" w:rsidRPr="00F23682" w:rsidRDefault="00E04917" w:rsidP="00E0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917" w:rsidRPr="00F23682" w:rsidRDefault="00E04917" w:rsidP="00E04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682">
        <w:rPr>
          <w:rFonts w:ascii="Times New Roman" w:hAnsi="Times New Roman" w:cs="Times New Roman"/>
          <w:b/>
          <w:sz w:val="24"/>
          <w:szCs w:val="24"/>
        </w:rPr>
        <w:t xml:space="preserve">        Познавательные качества:</w:t>
      </w:r>
    </w:p>
    <w:p w:rsidR="00E04917" w:rsidRPr="00F23682" w:rsidRDefault="00E04917" w:rsidP="00E0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368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04917" w:rsidRPr="00F23682" w:rsidRDefault="00E04917" w:rsidP="00E0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917" w:rsidRPr="001A5318" w:rsidRDefault="00E04917" w:rsidP="00E0491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E04917" w:rsidRDefault="00E04917" w:rsidP="00E0491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04917" w:rsidRPr="001A5318" w:rsidRDefault="00E04917" w:rsidP="00E0491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 xml:space="preserve"> сообщения в устной и письменной форме;</w:t>
      </w:r>
    </w:p>
    <w:p w:rsidR="00E04917" w:rsidRPr="001A5318" w:rsidRDefault="00E04917" w:rsidP="00E0491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:rsidR="00E04917" w:rsidRPr="001A5318" w:rsidRDefault="00E04917" w:rsidP="00E0491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E04917" w:rsidRPr="001A5318" w:rsidRDefault="00E04917" w:rsidP="00E0491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проводить сравнение, классификацию по заданным критериям;</w:t>
      </w:r>
    </w:p>
    <w:p w:rsidR="00E04917" w:rsidRPr="001A5318" w:rsidRDefault="00E04917" w:rsidP="00E0491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E04917" w:rsidRDefault="00E04917" w:rsidP="00E0491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lastRenderedPageBreak/>
        <w:t>строить рассуждения в форме связи простых суждений об объекте, его строении, свойствах и связях;</w:t>
      </w:r>
    </w:p>
    <w:p w:rsidR="00E04917" w:rsidRPr="001A5318" w:rsidRDefault="00E04917" w:rsidP="00E04917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осуществлять подведение пол понятие на основе распознавания объектов, выделения существенных признаков и их синтеза;</w:t>
      </w:r>
    </w:p>
    <w:p w:rsidR="00E04917" w:rsidRPr="00F23682" w:rsidRDefault="00E04917" w:rsidP="00E0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917" w:rsidRPr="00F23682" w:rsidRDefault="00E04917" w:rsidP="00E04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682">
        <w:rPr>
          <w:rFonts w:ascii="Times New Roman" w:hAnsi="Times New Roman" w:cs="Times New Roman"/>
          <w:b/>
          <w:sz w:val="24"/>
          <w:szCs w:val="24"/>
        </w:rPr>
        <w:t>Коммуникативные качества:</w:t>
      </w:r>
    </w:p>
    <w:p w:rsidR="00E04917" w:rsidRPr="00F23682" w:rsidRDefault="00E04917" w:rsidP="00E0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8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04917" w:rsidRDefault="00E04917" w:rsidP="00E0491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поддержкой, владеть диалогической формой коммуникации, </w:t>
      </w:r>
      <w:proofErr w:type="gramStart"/>
      <w:r w:rsidRPr="001A5318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Pr="001A5318">
        <w:rPr>
          <w:rFonts w:ascii="Times New Roman" w:hAnsi="Times New Roman" w:cs="Times New Roman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E04917" w:rsidRPr="001A5318" w:rsidRDefault="00E04917" w:rsidP="00E0491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1A5318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1A5318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E04917" w:rsidRDefault="00E04917" w:rsidP="00E0491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E04917" w:rsidRPr="001A5318" w:rsidRDefault="00E04917" w:rsidP="00E0491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</w:t>
      </w:r>
    </w:p>
    <w:p w:rsidR="00E04917" w:rsidRPr="001A5318" w:rsidRDefault="00E04917" w:rsidP="00E0491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318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E04917" w:rsidRDefault="00E04917" w:rsidP="00E0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917" w:rsidRPr="003D2AAD" w:rsidRDefault="00E04917" w:rsidP="00E049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AA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D2AAD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</w:t>
      </w:r>
    </w:p>
    <w:p w:rsidR="00E04917" w:rsidRDefault="00E04917" w:rsidP="00E04917">
      <w:pPr>
        <w:shd w:val="clear" w:color="auto" w:fill="FFFFFF"/>
        <w:ind w:left="53" w:right="24" w:firstLine="54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6D79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5A6D79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Направления деятельности по воспитанию и социализации обучающихся, отражающие специфику образовательной организации, интересы обучающихся и их родителей (законных представителей).</w:t>
      </w:r>
    </w:p>
    <w:p w:rsidR="00E04917" w:rsidRDefault="00E04917" w:rsidP="00E04917">
      <w:pPr>
        <w:shd w:val="clear" w:color="auto" w:fill="FFFFFF"/>
        <w:ind w:left="53" w:right="24" w:firstLine="54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32CCB">
        <w:rPr>
          <w:rFonts w:ascii="Times New Roman" w:hAnsi="Times New Roman" w:cs="Times New Roman"/>
          <w:b/>
          <w:sz w:val="24"/>
          <w:szCs w:val="24"/>
        </w:rPr>
        <w:t>1.Спортивно - оздоровительное</w:t>
      </w:r>
    </w:p>
    <w:tbl>
      <w:tblPr>
        <w:tblStyle w:val="a4"/>
        <w:tblW w:w="9640" w:type="dxa"/>
        <w:tblLayout w:type="fixed"/>
        <w:tblLook w:val="04A0"/>
      </w:tblPr>
      <w:tblGrid>
        <w:gridCol w:w="535"/>
        <w:gridCol w:w="1901"/>
        <w:gridCol w:w="2101"/>
        <w:gridCol w:w="2019"/>
        <w:gridCol w:w="1241"/>
        <w:gridCol w:w="108"/>
        <w:gridCol w:w="283"/>
        <w:gridCol w:w="1452"/>
      </w:tblGrid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019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Уровень воспитательного результата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Инструктажи по ПДД, ППБ.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правил по ПДД и ППБ.</w:t>
            </w:r>
          </w:p>
        </w:tc>
        <w:tc>
          <w:tcPr>
            <w:tcW w:w="2019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FD6389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01.09.18</w:t>
            </w:r>
            <w:r w:rsidR="00E04917" w:rsidRPr="00632CCB">
              <w:rPr>
                <w:rFonts w:ascii="Times New Roman" w:hAnsi="Times New Roman" w:cs="Times New Roman"/>
                <w:sz w:val="24"/>
                <w:szCs w:val="24"/>
              </w:rPr>
              <w:t>–10.09.1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gridSpan w:val="2"/>
          </w:tcPr>
          <w:p w:rsidR="00E04917" w:rsidRPr="00632CCB" w:rsidRDefault="00F91D2D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E04917"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Санация полости рта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100% посещение стоматологии учащимися, соблюдение правил ухода за зубами.</w:t>
            </w:r>
          </w:p>
        </w:tc>
        <w:tc>
          <w:tcPr>
            <w:tcW w:w="2019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Эвакуационные тренировки при ЧС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Действовать по алгоритму при эвакуации.</w:t>
            </w:r>
          </w:p>
        </w:tc>
        <w:tc>
          <w:tcPr>
            <w:tcW w:w="2019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F91D2D" w:rsidRPr="00F91D2D" w:rsidRDefault="00F91D2D" w:rsidP="004E73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Проектная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 «Хочу всё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знать»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(плакаты по</w:t>
            </w:r>
            <w:proofErr w:type="gramEnd"/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ПДД)</w:t>
            </w:r>
            <w:proofErr w:type="gramEnd"/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ППД, правильно применять на практике.</w:t>
            </w:r>
          </w:p>
        </w:tc>
        <w:tc>
          <w:tcPr>
            <w:tcW w:w="2019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4E7331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2-5сент.</w:t>
            </w:r>
          </w:p>
        </w:tc>
        <w:tc>
          <w:tcPr>
            <w:tcW w:w="1735" w:type="dxa"/>
            <w:gridSpan w:val="2"/>
          </w:tcPr>
          <w:p w:rsidR="00E04917" w:rsidRPr="00632CCB" w:rsidRDefault="00F91D2D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917"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04917"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1" w:type="dxa"/>
          </w:tcPr>
          <w:p w:rsidR="004E7331" w:rsidRPr="004E7331" w:rsidRDefault="00E04917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по </w:t>
            </w: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gramStart"/>
            <w:r w:rsidR="004E7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331"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="004E7331"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икторина</w:t>
            </w:r>
            <w:proofErr w:type="spellEnd"/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ПДД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04917" w:rsidRPr="00632CCB" w:rsidRDefault="004E7331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икторине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917"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Знать ППД</w:t>
            </w:r>
          </w:p>
        </w:tc>
        <w:tc>
          <w:tcPr>
            <w:tcW w:w="2019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Классный час по ЗОЖ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Анкетирование «Что я знаю про своё здоровье?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FD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соревновании «Кросс наций»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100% участие в кроссе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FD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gridSpan w:val="2"/>
          </w:tcPr>
          <w:p w:rsidR="00E04917" w:rsidRPr="00632CCB" w:rsidRDefault="004E7331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="00E049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04917">
              <w:rPr>
                <w:rFonts w:ascii="Times New Roman" w:hAnsi="Times New Roman" w:cs="Times New Roman"/>
                <w:sz w:val="24"/>
                <w:szCs w:val="24"/>
              </w:rPr>
              <w:t>Засухина</w:t>
            </w:r>
            <w:proofErr w:type="spellEnd"/>
            <w:r w:rsidR="00E0491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Выставка – поделок из природного материала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отобрать</w:t>
            </w: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лучшие работы для выставки.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FD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памятки для </w:t>
            </w: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физкульминуток</w:t>
            </w:r>
            <w:proofErr w:type="spellEnd"/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Провести соревнования «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, ловкий, сильный»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17.09.201</w:t>
            </w:r>
            <w:r w:rsidR="00FD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Походы на природу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Развивать сотрудничество со сверстниками. Изучать природу родного края.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03.09.-24.09. 201</w:t>
            </w:r>
            <w:r w:rsidR="00FD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Оформление стенда ЗОЖ и по ПДД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Выбрать главные темы для оформления стендов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Запись в спортивные кружки</w:t>
            </w: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Обхват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более 50%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 </w:t>
            </w:r>
            <w:proofErr w:type="spellStart"/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r w:rsidR="00BC5F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мину-ток</w:t>
            </w:r>
            <w:proofErr w:type="spellEnd"/>
            <w:proofErr w:type="gramEnd"/>
          </w:p>
          <w:p w:rsidR="00E04917" w:rsidRPr="00632CCB" w:rsidRDefault="00E04917" w:rsidP="00E04917">
            <w:pPr>
              <w:shd w:val="clear" w:color="auto" w:fill="FFFFFF"/>
              <w:spacing w:before="100" w:beforeAutospacing="1" w:after="100" w:afterAutospacing="1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Разработать памятки для физкультминуток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Проведение гимнастики до уроков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5" w:type="dxa"/>
            <w:gridSpan w:val="2"/>
          </w:tcPr>
          <w:p w:rsidR="00E04917" w:rsidRPr="00632CCB" w:rsidRDefault="00FD6389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Класс. рук.,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физкуьт</w:t>
            </w:r>
            <w:proofErr w:type="gramStart"/>
            <w:r w:rsidR="00E04917" w:rsidRPr="00632CC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E04917" w:rsidRPr="00632CCB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E04917"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E04917" w:rsidRPr="00632CCB" w:rsidTr="004E7331">
        <w:tc>
          <w:tcPr>
            <w:tcW w:w="9640" w:type="dxa"/>
            <w:gridSpan w:val="8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«Осторожно, </w:t>
            </w:r>
            <w:r w:rsidRPr="0063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водоём!»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участие в конкурсе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 xml:space="preserve">Воспитание </w:t>
            </w:r>
            <w:r w:rsidRPr="00632CCB">
              <w:rPr>
                <w:rFonts w:ascii="Times New Roman" w:hAnsi="Times New Roman" w:cs="Times New Roman"/>
              </w:rPr>
              <w:lastRenderedPageBreak/>
              <w:t>ценностного отношения к природе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FD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Классные часы «Вредные привычки», «Быть здоровым – модно!», «Компьютер»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Курение – вред»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Ценностное отношение к своему здоровью, здоровью родителей, членов своей семьи, сверстников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10.10-15.10.1</w:t>
            </w:r>
            <w:r w:rsidR="00FD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FD63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Беседа по теме «Безопасность при работе с электроприборами.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Донести в доступной форме безопасной работы электроприборов. Соблюдение техники безопасности.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FD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Инструктажи на каникулы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Выполнять правила здорового и безопасного поведения для себя  на каникулах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FD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Медосмотр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проблем, связанных со здоровьем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Укрепление здоровья.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Класс. рук., </w:t>
            </w: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оздоровительного лагеря.</w:t>
            </w:r>
          </w:p>
          <w:p w:rsidR="00E04917" w:rsidRPr="00632CCB" w:rsidRDefault="00E04917" w:rsidP="00E0491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</w:t>
            </w: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каникул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9640" w:type="dxa"/>
            <w:gridSpan w:val="8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04917" w:rsidRPr="00632CCB" w:rsidRDefault="00E04917" w:rsidP="00FD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D6389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2классами.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Понимание важности физической культуры и спорта для здоровья человека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632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FD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7" w:rsidRPr="00632CCB" w:rsidRDefault="00FD6389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E04917"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4917"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4917"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04917"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</w:t>
            </w:r>
            <w:r w:rsidR="00BC5FC4">
              <w:rPr>
                <w:rFonts w:ascii="Times New Roman" w:hAnsi="Times New Roman" w:cs="Times New Roman"/>
                <w:sz w:val="24"/>
                <w:szCs w:val="24"/>
              </w:rPr>
              <w:t>играх «П</w:t>
            </w: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ерестрелках</w:t>
            </w:r>
            <w:r w:rsidR="00BC5FC4">
              <w:rPr>
                <w:rFonts w:ascii="Times New Roman" w:hAnsi="Times New Roman" w:cs="Times New Roman"/>
                <w:sz w:val="24"/>
                <w:szCs w:val="24"/>
              </w:rPr>
              <w:t>», «Пионербол»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Понимание важности физической культуры и спорта для здоровья человека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632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452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63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«ОРВИ», «Грипп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презентации)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lastRenderedPageBreak/>
              <w:t xml:space="preserve">Знание и </w:t>
            </w:r>
            <w:r w:rsidRPr="00632CCB">
              <w:rPr>
                <w:rFonts w:ascii="Times New Roman" w:hAnsi="Times New Roman" w:cs="Times New Roman"/>
              </w:rPr>
              <w:lastRenderedPageBreak/>
              <w:t>выполнение санитарно-гигиенических правил в период эпидемии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1уровень</w:t>
            </w:r>
          </w:p>
        </w:tc>
        <w:tc>
          <w:tcPr>
            <w:tcW w:w="1632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14.11-</w:t>
            </w:r>
            <w:r w:rsidRPr="0063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19.11.201</w:t>
            </w:r>
            <w:r w:rsidR="00FD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 простудными заболеваниями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Получение навыков: следить за чистотой своей одежды и своего тела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632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52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>Беседа «Что такое перекрёсток?»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дорожной безопасности.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632" w:type="dxa"/>
            <w:gridSpan w:val="3"/>
          </w:tcPr>
          <w:p w:rsidR="00E04917" w:rsidRPr="00632CCB" w:rsidRDefault="00BC5FC4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последню</w:t>
            </w:r>
            <w:r w:rsidR="00E04917" w:rsidRPr="00632CCB">
              <w:rPr>
                <w:rFonts w:ascii="Times New Roman" w:hAnsi="Times New Roman" w:cs="Times New Roman"/>
                <w:sz w:val="24"/>
                <w:szCs w:val="24"/>
              </w:rPr>
              <w:t>ю неделю</w:t>
            </w:r>
          </w:p>
        </w:tc>
        <w:tc>
          <w:tcPr>
            <w:tcW w:w="1452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4E7331">
        <w:tc>
          <w:tcPr>
            <w:tcW w:w="9640" w:type="dxa"/>
            <w:gridSpan w:val="8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Инструктажи по ТБ (Новый год)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Выполнять правила здорового и безопасного для себя и окружающих образа жизни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632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19.12-28.12.1</w:t>
            </w:r>
            <w:r w:rsidR="00734B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Класс. Рук.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Эвакуация при ЧС и ГО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Своевременная эвакуация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632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734B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Вехтер</w:t>
            </w:r>
            <w:proofErr w:type="spellEnd"/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 простудными заболеваниями, с отчетом.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заболеваемости и проведение профилактики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632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Еженедельно и квартально</w:t>
            </w:r>
          </w:p>
        </w:tc>
        <w:tc>
          <w:tcPr>
            <w:tcW w:w="1452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632CCB" w:rsidTr="004E7331">
        <w:tc>
          <w:tcPr>
            <w:tcW w:w="9640" w:type="dxa"/>
            <w:gridSpan w:val="8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Оформление-обновление уголка ЗОЖ и ПДД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доступное оформление уголков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734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 ЗОЖ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 w:rsidRPr="00632CCB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632CCB">
              <w:rPr>
                <w:rFonts w:ascii="Times New Roman" w:hAnsi="Times New Roman" w:cs="Times New Roman"/>
              </w:rPr>
              <w:t xml:space="preserve"> режима дня и контроль его  за выполнением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 простудными заболеваниями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Знание и выполнение санитарно-гигиенических правил в период эпидемии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632CCB" w:rsidTr="004E7331">
        <w:tc>
          <w:tcPr>
            <w:tcW w:w="9640" w:type="dxa"/>
            <w:gridSpan w:val="8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Медосмотр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проблем, связанных со здоровьем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4B0697" w:rsidRDefault="00E04917" w:rsidP="004B0697">
            <w:pPr>
              <w:pStyle w:val="paragraph1"/>
              <w:textAlignment w:val="baseline"/>
            </w:pPr>
            <w:r w:rsidRPr="00632CCB">
              <w:t xml:space="preserve">Спортивные соревнования  (начальное звено – подвижные </w:t>
            </w:r>
            <w:r w:rsidRPr="00632CCB">
              <w:lastRenderedPageBreak/>
              <w:t>игры)</w:t>
            </w:r>
            <w:r w:rsidR="004B0697">
              <w:rPr>
                <w:rStyle w:val="c3"/>
              </w:rPr>
              <w:t xml:space="preserve"> </w:t>
            </w:r>
            <w:r w:rsidR="004B0697">
              <w:rPr>
                <w:rStyle w:val="normaltextrun1"/>
              </w:rPr>
              <w:t>Участие в соревнованиях «Зимние дворовые игры»</w:t>
            </w:r>
            <w:r w:rsidR="004B0697">
              <w:rPr>
                <w:rStyle w:val="eop"/>
              </w:rPr>
              <w:t> 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lastRenderedPageBreak/>
              <w:t xml:space="preserve">Понимание важности физической культуры и спорта для здоровья </w:t>
            </w:r>
            <w:r w:rsidRPr="00632CCB">
              <w:rPr>
                <w:rFonts w:ascii="Times New Roman" w:hAnsi="Times New Roman" w:cs="Times New Roman"/>
              </w:rPr>
              <w:lastRenderedPageBreak/>
              <w:t>человека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734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Класс. рук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спортино-массовый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Зарядка с чемпионом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Понимание важности физической культуры и спорта для здоровья человека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pStyle w:val="c8"/>
              <w:spacing w:before="0" w:beforeAutospacing="0" w:after="0" w:afterAutospacing="0" w:line="0" w:lineRule="atLeast"/>
              <w:rPr>
                <w:rStyle w:val="c0"/>
                <w:color w:val="000000"/>
              </w:rPr>
            </w:pPr>
            <w:r w:rsidRPr="00632CCB">
              <w:rPr>
                <w:rStyle w:val="c0"/>
                <w:color w:val="000000"/>
              </w:rPr>
              <w:t>Кл. час «Здоровье сгубиш</w:t>
            </w:r>
            <w:proofErr w:type="gramStart"/>
            <w:r w:rsidRPr="00632CCB">
              <w:rPr>
                <w:rStyle w:val="c0"/>
                <w:color w:val="000000"/>
              </w:rPr>
              <w:t>ь-</w:t>
            </w:r>
            <w:proofErr w:type="gramEnd"/>
            <w:r w:rsidRPr="00632CCB">
              <w:rPr>
                <w:rStyle w:val="c0"/>
                <w:color w:val="000000"/>
              </w:rPr>
              <w:t xml:space="preserve"> новое не купишь»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b/>
              </w:rPr>
            </w:pPr>
            <w:r w:rsidRPr="00632CCB">
              <w:rPr>
                <w:rFonts w:ascii="Times New Roman" w:hAnsi="Times New Roman" w:cs="Times New Roman"/>
              </w:rPr>
              <w:t>Выполнять правила здорового и безопасного для себя и окружающих образа жизни.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pStyle w:val="c8"/>
              <w:spacing w:before="0" w:beforeAutospacing="0" w:after="0" w:afterAutospacing="0" w:line="0" w:lineRule="atLeast"/>
              <w:rPr>
                <w:rStyle w:val="c0"/>
                <w:color w:val="000000"/>
              </w:rPr>
            </w:pPr>
            <w:r w:rsidRPr="00632CCB">
              <w:rPr>
                <w:rStyle w:val="c0"/>
                <w:color w:val="000000"/>
              </w:rPr>
              <w:t>Игра-викторина «Почему важно не забывать о гигиене»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Просмотр учебного фильма по теме «Гигиена» и соблюдение правил личной безопасности.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349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35" w:type="dxa"/>
            <w:gridSpan w:val="2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4E7331">
        <w:tc>
          <w:tcPr>
            <w:tcW w:w="9640" w:type="dxa"/>
            <w:gridSpan w:val="8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соревновании «Лыжня России»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Понимание важности физической культуры и спорта для здоровья человека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 расписанию соревнований</w:t>
            </w:r>
          </w:p>
        </w:tc>
        <w:tc>
          <w:tcPr>
            <w:tcW w:w="1843" w:type="dxa"/>
            <w:gridSpan w:val="3"/>
          </w:tcPr>
          <w:p w:rsidR="00E04917" w:rsidRPr="00632CCB" w:rsidRDefault="00734B19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Встреча  с представителями </w:t>
            </w: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Горгаза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быту»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Понимание важности при обращении с газом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734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E04917" w:rsidRPr="00632CCB" w:rsidRDefault="00B612E1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Е.А.,Кучеров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ЗОЖ муниципального и республиканского значения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Медосмотры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проблем, связанных со здоровьем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gramStart"/>
            <w:r w:rsidR="00B612E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B612E1">
              <w:rPr>
                <w:rFonts w:ascii="Times New Roman" w:hAnsi="Times New Roman" w:cs="Times New Roman"/>
                <w:sz w:val="24"/>
                <w:szCs w:val="24"/>
              </w:rPr>
              <w:t>едработник</w:t>
            </w:r>
            <w:proofErr w:type="spellEnd"/>
            <w:r w:rsidR="00B612E1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Конкурс «Здоровое питание – залог здоровья!»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Участие в беседах о значении правильного питания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734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E04917" w:rsidRPr="00632CCB" w:rsidRDefault="00B612E1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Классные часы «Будь здоров!»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Знание и выполнение санитарно-</w:t>
            </w:r>
            <w:r w:rsidRPr="00632CCB">
              <w:rPr>
                <w:rFonts w:ascii="Times New Roman" w:hAnsi="Times New Roman" w:cs="Times New Roman"/>
              </w:rPr>
              <w:lastRenderedPageBreak/>
              <w:t>гигиенических правил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Класс. Рук.</w:t>
            </w:r>
          </w:p>
        </w:tc>
      </w:tr>
      <w:tr w:rsidR="00E04917" w:rsidRPr="00632CCB" w:rsidTr="004E7331">
        <w:tc>
          <w:tcPr>
            <w:tcW w:w="9640" w:type="dxa"/>
            <w:gridSpan w:val="8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 (обмен опытом) ШМО классных руководителей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опыт по </w:t>
            </w: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здоровьюсбережению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734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Классные часы «Здоровое питание»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формирование ценностного отношения к здоровью и здоровому образу жизни.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Медосмотры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проблем, связанных со здоровьем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о ЗОЖ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20.04-25.04.1</w:t>
            </w:r>
            <w:r w:rsidR="00734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Просмотр фильмов и презентаций о ЗОЖ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Взять полезный опыт из просмотра фильмов.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Инструктажи по ТБ, ПДД, ППБ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b/>
              </w:rPr>
            </w:pPr>
            <w:r w:rsidRPr="00632CCB">
              <w:rPr>
                <w:rFonts w:ascii="Times New Roman" w:hAnsi="Times New Roman" w:cs="Times New Roman"/>
              </w:rPr>
              <w:t>Выполнять правила здорового и безопасного для себя и окружающих образа жизни.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Класс. Рук.</w:t>
            </w:r>
          </w:p>
        </w:tc>
      </w:tr>
      <w:tr w:rsidR="00E04917" w:rsidRPr="00632CCB" w:rsidTr="004E7331">
        <w:tc>
          <w:tcPr>
            <w:tcW w:w="9640" w:type="dxa"/>
            <w:gridSpan w:val="8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Поход в лес совместно с родителями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Воспитание ценностного отношения к природе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734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Класс. Рук.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Медосмотры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проблем, связанных со здоровьем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ОГИБДД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дорожной безопасности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Пасичник Л.Н.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Обновление стенда ЗОЖ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Добавление важной информации о ЗОЖ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 xml:space="preserve">Выполнять правила здорового и безопасного для </w:t>
            </w:r>
            <w:r w:rsidRPr="00632CCB">
              <w:rPr>
                <w:rFonts w:ascii="Times New Roman" w:hAnsi="Times New Roman" w:cs="Times New Roman"/>
              </w:rPr>
              <w:lastRenderedPageBreak/>
              <w:t>себя и окружающих образа жизни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25.05-30.05.1</w:t>
            </w:r>
            <w:r w:rsidR="00734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акции «ЗОЖ» в УО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Участие в беседах о значении занятий физическими упражнениями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По графику УО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«Сбережём леса от пожаров»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734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Ухтинское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4E7331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оздоровительного лагеря.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Обхват учащихся более 50%</w:t>
            </w:r>
          </w:p>
        </w:tc>
        <w:tc>
          <w:tcPr>
            <w:tcW w:w="2019" w:type="dxa"/>
          </w:tcPr>
          <w:p w:rsidR="00E04917" w:rsidRDefault="00E04917" w:rsidP="00E04917">
            <w:r w:rsidRPr="00B85992"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gridSpan w:val="3"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</w:tbl>
    <w:p w:rsidR="00E04917" w:rsidRDefault="00E04917" w:rsidP="00E04917">
      <w:pPr>
        <w:shd w:val="clear" w:color="auto" w:fill="FFFFFF"/>
        <w:ind w:left="53" w:right="24" w:firstLine="54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4917" w:rsidRPr="00F37FCE" w:rsidRDefault="00E04917" w:rsidP="00E04917">
      <w:pPr>
        <w:shd w:val="clear" w:color="auto" w:fill="FFFFFF"/>
        <w:ind w:left="53" w:right="24" w:firstLine="54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7FCE">
        <w:rPr>
          <w:rFonts w:ascii="Times New Roman" w:hAnsi="Times New Roman" w:cs="Times New Roman"/>
          <w:b/>
          <w:bCs/>
          <w:iCs/>
          <w:sz w:val="28"/>
          <w:szCs w:val="28"/>
        </w:rPr>
        <w:t>2. Социальное направление.</w:t>
      </w:r>
    </w:p>
    <w:p w:rsidR="00E04917" w:rsidRDefault="00E04917" w:rsidP="00E049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1"/>
        <w:gridCol w:w="1901"/>
        <w:gridCol w:w="2101"/>
        <w:gridCol w:w="2019"/>
        <w:gridCol w:w="1241"/>
        <w:gridCol w:w="1808"/>
      </w:tblGrid>
      <w:tr w:rsidR="00E04917" w:rsidTr="00E0491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воспитательного результата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4917" w:rsidTr="00E0491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 акция «Добрые дела» ко дню пожилого человека.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проявляют чувство милосердия, гуманности к людям старшего поколения.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04917" w:rsidTr="00E0491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днем учителя» поздравление бывших учителей школы с праздником.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проявляют чувство милосердия, гуманности к людям старшего поколения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04917" w:rsidTr="00E0491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B612E1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Каждой птах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крохе </w:t>
            </w:r>
            <w:r w:rsidR="00E04917">
              <w:rPr>
                <w:rFonts w:ascii="Times New Roman" w:hAnsi="Times New Roman" w:cs="Times New Roman"/>
                <w:sz w:val="24"/>
                <w:szCs w:val="24"/>
              </w:rPr>
              <w:t>» изготовление кормушек.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любви к животным.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E04917" w:rsidTr="00E0491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«Сохраним лес» Сбор макулатуры.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</w:t>
            </w:r>
            <w:r w:rsidR="00734B19">
              <w:rPr>
                <w:rFonts w:ascii="Times New Roman" w:hAnsi="Times New Roman" w:cs="Times New Roman"/>
                <w:sz w:val="24"/>
                <w:szCs w:val="24"/>
              </w:rPr>
              <w:t>ство ответственности за окружающу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природу.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Командиры групп.</w:t>
            </w:r>
          </w:p>
        </w:tc>
      </w:tr>
      <w:tr w:rsidR="00E04917" w:rsidTr="00E0491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B612E1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«Ладошка </w:t>
            </w:r>
            <w:r w:rsidR="00E04917">
              <w:rPr>
                <w:rFonts w:ascii="Times New Roman" w:hAnsi="Times New Roman" w:cs="Times New Roman"/>
                <w:sz w:val="24"/>
                <w:szCs w:val="24"/>
              </w:rPr>
              <w:t>добра»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7" w:rsidRDefault="00B612E1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толерантности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7" w:rsidRDefault="00B612E1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7" w:rsidRDefault="00B612E1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7" w:rsidRDefault="00B612E1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</w:p>
        </w:tc>
      </w:tr>
      <w:tr w:rsidR="00E04917" w:rsidTr="00E0491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проявляют чувство милосердия, гуманности к людям старшего поколения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уровень.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04917" w:rsidTr="00E0491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«Оформление цветочной клумбы на школьном дворе»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чувство ответственности за окружающий мир.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E04917" w:rsidTr="00E0491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7" w:rsidRDefault="00E04917" w:rsidP="00E049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4917" w:rsidRDefault="00E04917" w:rsidP="00E04917">
      <w:pPr>
        <w:rPr>
          <w:rFonts w:ascii="Times New Roman" w:hAnsi="Times New Roman" w:cs="Times New Roman"/>
          <w:sz w:val="24"/>
          <w:szCs w:val="24"/>
        </w:rPr>
      </w:pPr>
    </w:p>
    <w:p w:rsidR="00E04917" w:rsidRDefault="00E04917" w:rsidP="00E04917">
      <w:pPr>
        <w:shd w:val="clear" w:color="auto" w:fill="FFFFFF"/>
        <w:ind w:left="53" w:right="24" w:firstLine="54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4917" w:rsidRPr="00064E8C" w:rsidRDefault="00E04917" w:rsidP="00E04917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2CCB">
        <w:rPr>
          <w:rFonts w:ascii="Times New Roman" w:hAnsi="Times New Roman" w:cs="Times New Roman"/>
          <w:b/>
          <w:sz w:val="28"/>
          <w:szCs w:val="28"/>
        </w:rPr>
        <w:t>3.Общеинтеллектуальное направление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9640"/>
      </w:tblGrid>
      <w:tr w:rsidR="00E04917" w:rsidRPr="00632CCB" w:rsidTr="00E04917">
        <w:tc>
          <w:tcPr>
            <w:tcW w:w="9640" w:type="dxa"/>
          </w:tcPr>
          <w:tbl>
            <w:tblPr>
              <w:tblStyle w:val="a4"/>
              <w:tblW w:w="9718" w:type="dxa"/>
              <w:tblInd w:w="5" w:type="dxa"/>
              <w:tblLayout w:type="fixed"/>
              <w:tblLook w:val="04A0"/>
            </w:tblPr>
            <w:tblGrid>
              <w:gridCol w:w="648"/>
              <w:gridCol w:w="1901"/>
              <w:gridCol w:w="2101"/>
              <w:gridCol w:w="1582"/>
              <w:gridCol w:w="1425"/>
              <w:gridCol w:w="2061"/>
            </w:tblGrid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0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10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Планируемый результат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воспитательного результата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01" w:type="dxa"/>
                </w:tcPr>
                <w:p w:rsidR="00E04917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сведений родителям о кружках и секциях дополнительно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образования на базе школы и г. Ухта на общешкольных родительских конференциях, собраниях.</w:t>
                  </w:r>
                </w:p>
              </w:tc>
              <w:tc>
                <w:tcPr>
                  <w:tcW w:w="2101" w:type="dxa"/>
                </w:tcPr>
                <w:p w:rsidR="00E04917" w:rsidRDefault="00E04917" w:rsidP="00E049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Добиваться 100%</w:t>
                  </w:r>
                </w:p>
                <w:p w:rsidR="00E04917" w:rsidRPr="00FB1011" w:rsidRDefault="00E04917" w:rsidP="00E049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посещения  кружков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уровень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Учитель,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ЗДВР</w:t>
                  </w: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01" w:type="dxa"/>
                </w:tcPr>
                <w:p w:rsidR="00E04917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классных часов, посвященных семье,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Дню матери, бабушкам и дедушкам, «Моя родословная», «Моя Родина» и т.д.</w:t>
                  </w:r>
                </w:p>
              </w:tc>
              <w:tc>
                <w:tcPr>
                  <w:tcW w:w="2101" w:type="dxa"/>
                </w:tcPr>
                <w:p w:rsidR="00E04917" w:rsidRPr="00FB1011" w:rsidRDefault="00E04917" w:rsidP="00E049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0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Углубление представлений о Родине, Отчизне, Отечестве.</w:t>
                  </w:r>
                </w:p>
                <w:p w:rsidR="00E04917" w:rsidRPr="00FB1011" w:rsidRDefault="00E04917" w:rsidP="00E0491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0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Воспитание уважения к своей семье, предкам.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уровень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ноябрь, март</w:t>
                  </w: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01" w:type="dxa"/>
                </w:tcPr>
                <w:p w:rsidR="00E04917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рисунков в начальной школе «Моя </w:t>
                  </w: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любимая мамочка»,</w:t>
                  </w:r>
                </w:p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«Моя семья»…</w:t>
                  </w:r>
                </w:p>
              </w:tc>
              <w:tc>
                <w:tcPr>
                  <w:tcW w:w="2101" w:type="dxa"/>
                </w:tcPr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Уважение к семье к матери.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уровень 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08.03, к 15.0</w:t>
                  </w:r>
                  <w:r w:rsidR="00734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1901" w:type="dxa"/>
                </w:tcPr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тематических выставок, музеев города</w:t>
                  </w:r>
                </w:p>
              </w:tc>
              <w:tc>
                <w:tcPr>
                  <w:tcW w:w="2101" w:type="dxa"/>
                </w:tcPr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Расширять кругозор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уровень </w:t>
                  </w:r>
                </w:p>
              </w:tc>
              <w:tc>
                <w:tcPr>
                  <w:tcW w:w="1425" w:type="dxa"/>
                </w:tcPr>
                <w:p w:rsidR="00E04917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расписа</w:t>
                  </w:r>
                  <w:proofErr w:type="spellEnd"/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нию</w:t>
                  </w:r>
                  <w:proofErr w:type="spellEnd"/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01" w:type="dxa"/>
                </w:tcPr>
                <w:p w:rsidR="00E04917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Совместное участие в конкурсах: к юбилею школы; муниципальных (семейных), </w:t>
                  </w:r>
                  <w:proofErr w:type="spellStart"/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</w:t>
                  </w:r>
                  <w:proofErr w:type="spellEnd"/>
                </w:p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ких</w:t>
                  </w:r>
                  <w:proofErr w:type="spellEnd"/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желанию)</w:t>
                  </w:r>
                </w:p>
              </w:tc>
              <w:tc>
                <w:tcPr>
                  <w:tcW w:w="2101" w:type="dxa"/>
                </w:tcPr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Pr="00D2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ормирование нравственных чувств и нравственного поведения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уровень 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01" w:type="dxa"/>
                </w:tcPr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Сотрудничество с Центром Славянской Культуры</w:t>
                  </w:r>
                </w:p>
              </w:tc>
              <w:tc>
                <w:tcPr>
                  <w:tcW w:w="2101" w:type="dxa"/>
                </w:tcPr>
                <w:p w:rsidR="00E04917" w:rsidRPr="000F2C72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2C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Расширять кругозор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уровень 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графику Центра</w:t>
                  </w: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01" w:type="dxa"/>
                </w:tcPr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Библиотечные уроки в классах</w:t>
                  </w:r>
                </w:p>
              </w:tc>
              <w:tc>
                <w:tcPr>
                  <w:tcW w:w="2101" w:type="dxa"/>
                </w:tcPr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Расширение кругозора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уровень 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Библиотекарь</w:t>
                  </w: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01" w:type="dxa"/>
                </w:tcPr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Пополнение банка данных по одарённым детям с отслеживанием их успехов в олимпиадах, конкурсах, интеллектуальных марафонах и прочее</w:t>
                  </w:r>
                </w:p>
              </w:tc>
              <w:tc>
                <w:tcPr>
                  <w:tcW w:w="2101" w:type="dxa"/>
                </w:tcPr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Мотивация</w:t>
                  </w:r>
                  <w:r w:rsidRPr="00D2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обучению и познанию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уровень 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01" w:type="dxa"/>
                </w:tcPr>
                <w:p w:rsidR="00E04917" w:rsidRDefault="00E04917" w:rsidP="00E0491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Доведение своевременной информации по олимпиадам, конкурсам, </w:t>
                  </w:r>
                  <w:proofErr w:type="spellStart"/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интеллектуаль</w:t>
                  </w:r>
                  <w:proofErr w:type="spellEnd"/>
                </w:p>
                <w:p w:rsidR="00E04917" w:rsidRPr="00FB1011" w:rsidRDefault="00E04917" w:rsidP="00E0491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proofErr w:type="spellEnd"/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марафонов</w:t>
                  </w:r>
                </w:p>
              </w:tc>
              <w:tc>
                <w:tcPr>
                  <w:tcW w:w="2101" w:type="dxa"/>
                </w:tcPr>
                <w:p w:rsidR="00E04917" w:rsidRDefault="00E04917" w:rsidP="00E049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</w:t>
                  </w:r>
                </w:p>
                <w:p w:rsidR="00E04917" w:rsidRPr="00FB1011" w:rsidRDefault="00E04917" w:rsidP="00E049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  <w:proofErr w:type="spellEnd"/>
                  <w:r w:rsidRPr="00D2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ответственного отношения к учению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уровень 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01" w:type="dxa"/>
                </w:tcPr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общешкольных олимпиад по учебным предметам</w:t>
                  </w:r>
                </w:p>
              </w:tc>
              <w:tc>
                <w:tcPr>
                  <w:tcW w:w="2101" w:type="dxa"/>
                </w:tcPr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развития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уровень 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01" w:type="dxa"/>
                </w:tcPr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городских олимпиадах</w:t>
                  </w:r>
                </w:p>
              </w:tc>
              <w:tc>
                <w:tcPr>
                  <w:tcW w:w="2101" w:type="dxa"/>
                </w:tcPr>
                <w:p w:rsidR="00E04917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Повышение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интеллектуаль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E04917" w:rsidRPr="00FB1011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уровня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уровень 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0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во всероссийских конкурсах </w:t>
                  </w:r>
                  <w:proofErr w:type="spellStart"/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Олимпус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E04917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Повышение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интеллектуаль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E04917" w:rsidRPr="00FB1011" w:rsidRDefault="00E04917" w:rsidP="00E049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уровня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уровень 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течение учебного года</w:t>
                  </w: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90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международных конкурсах </w:t>
                  </w:r>
                </w:p>
              </w:tc>
              <w:tc>
                <w:tcPr>
                  <w:tcW w:w="2101" w:type="dxa"/>
                </w:tcPr>
                <w:p w:rsidR="00E04917" w:rsidRDefault="00E04917" w:rsidP="00E04917">
                  <w:pPr>
                    <w:tabs>
                      <w:tab w:val="center" w:pos="4677"/>
                      <w:tab w:val="right" w:pos="9355"/>
                    </w:tabs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Повышение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интеллектуаль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E04917" w:rsidRPr="00FB1011" w:rsidRDefault="00E04917" w:rsidP="00E049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уровня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уровень 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течение учебного года</w:t>
                  </w: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01" w:type="dxa"/>
                </w:tcPr>
                <w:p w:rsidR="00E04917" w:rsidRPr="00FB1011" w:rsidRDefault="00BC5FC4" w:rsidP="00E0491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«Ученик года</w:t>
                  </w:r>
                  <w:r w:rsidR="00E04917"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01" w:type="dxa"/>
                </w:tcPr>
                <w:p w:rsidR="00E04917" w:rsidRPr="00FB1011" w:rsidRDefault="00E04917" w:rsidP="00E049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CCB">
                    <w:rPr>
                      <w:rFonts w:ascii="Times New Roman" w:hAnsi="Times New Roman" w:cs="Times New Roman"/>
                    </w:rPr>
                    <w:t>Развивать стремление быть лучшим.</w:t>
                  </w: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уровень </w:t>
                  </w: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0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4917" w:rsidRPr="00FB1011" w:rsidTr="00E04917">
              <w:tc>
                <w:tcPr>
                  <w:tcW w:w="648" w:type="dxa"/>
                  <w:tcBorders>
                    <w:left w:val="nil"/>
                  </w:tcBorders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1" w:type="dxa"/>
                </w:tcPr>
                <w:p w:rsidR="00E04917" w:rsidRPr="00FB1011" w:rsidRDefault="00E04917" w:rsidP="00E0491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</w:tcPr>
                <w:p w:rsidR="00E04917" w:rsidRPr="00FB1011" w:rsidRDefault="00E04917" w:rsidP="00E04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4917" w:rsidRPr="00632CCB" w:rsidRDefault="00E04917" w:rsidP="00E0491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4917" w:rsidRDefault="00E04917" w:rsidP="00E04917">
      <w:pPr>
        <w:shd w:val="clear" w:color="auto" w:fill="FFFFFF"/>
        <w:ind w:left="53" w:right="24" w:firstLine="54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4917" w:rsidRDefault="00E04917" w:rsidP="00E04917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CCB">
        <w:rPr>
          <w:rFonts w:ascii="Times New Roman" w:hAnsi="Times New Roman" w:cs="Times New Roman"/>
          <w:b/>
          <w:sz w:val="28"/>
          <w:szCs w:val="28"/>
        </w:rPr>
        <w:t>4.Общекультурное направление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4917" w:rsidRDefault="00E04917" w:rsidP="00E04917">
      <w:pPr>
        <w:shd w:val="clear" w:color="auto" w:fill="FFFFFF"/>
        <w:tabs>
          <w:tab w:val="left" w:pos="1526"/>
        </w:tabs>
        <w:spacing w:line="322" w:lineRule="exact"/>
        <w:ind w:left="43" w:firstLine="107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tbl>
      <w:tblPr>
        <w:tblStyle w:val="a4"/>
        <w:tblW w:w="0" w:type="auto"/>
        <w:tblInd w:w="43" w:type="dxa"/>
        <w:tblLayout w:type="fixed"/>
        <w:tblLook w:val="04A0"/>
      </w:tblPr>
      <w:tblGrid>
        <w:gridCol w:w="774"/>
        <w:gridCol w:w="1843"/>
        <w:gridCol w:w="2126"/>
        <w:gridCol w:w="1559"/>
        <w:gridCol w:w="1418"/>
        <w:gridCol w:w="1808"/>
      </w:tblGrid>
      <w:tr w:rsidR="00E04917" w:rsidRPr="00064E8C" w:rsidTr="00E04917">
        <w:tc>
          <w:tcPr>
            <w:tcW w:w="774" w:type="dxa"/>
          </w:tcPr>
          <w:p w:rsidR="00E04917" w:rsidRPr="00064E8C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Уровень воспитательного результата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4917" w:rsidRPr="00064E8C" w:rsidTr="00F91D2D">
        <w:trPr>
          <w:trHeight w:val="1560"/>
        </w:trPr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91D2D" w:rsidRPr="00F91D2D" w:rsidRDefault="00E04917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91D2D"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Торжественн</w:t>
            </w:r>
            <w:proofErr w:type="spellEnd"/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ая</w:t>
            </w:r>
            <w:proofErr w:type="spellEnd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линейка,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посвященная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«Первому</w:t>
            </w:r>
          </w:p>
          <w:p w:rsidR="00E04917" w:rsidRPr="00064E8C" w:rsidRDefault="00F91D2D" w:rsidP="00F91D2D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звонку»</w:t>
            </w:r>
          </w:p>
        </w:tc>
        <w:tc>
          <w:tcPr>
            <w:tcW w:w="2126" w:type="dxa"/>
          </w:tcPr>
          <w:p w:rsidR="00E04917" w:rsidRPr="00064E8C" w:rsidRDefault="00F91D2D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  <w:t>Подвести итог о значимости праздника Дня Знаний.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Сентябрь</w:t>
            </w:r>
          </w:p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Классный руководитель.</w:t>
            </w:r>
          </w:p>
        </w:tc>
      </w:tr>
      <w:tr w:rsidR="00F91D2D" w:rsidRPr="00064E8C" w:rsidTr="004E7331">
        <w:trPr>
          <w:trHeight w:val="6000"/>
        </w:trPr>
        <w:tc>
          <w:tcPr>
            <w:tcW w:w="774" w:type="dxa"/>
          </w:tcPr>
          <w:p w:rsidR="00F91D2D" w:rsidRPr="00064E8C" w:rsidRDefault="00F91D2D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сентября –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День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солидарност</w:t>
            </w:r>
            <w:proofErr w:type="spellEnd"/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 в борьбе </w:t>
            </w:r>
            <w:proofErr w:type="gram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терроризмом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Классные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часы,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посвященны</w:t>
            </w:r>
            <w:proofErr w:type="spellEnd"/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й</w:t>
            </w:r>
            <w:proofErr w:type="spellEnd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трагедии </w:t>
            </w:r>
            <w:proofErr w:type="gram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городе</w:t>
            </w:r>
            <w:proofErr w:type="gramEnd"/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Беслане</w:t>
            </w:r>
            <w:proofErr w:type="gramEnd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 «М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</w:t>
            </w:r>
            <w:proofErr w:type="spellEnd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помним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тебя,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Беслан!»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 сентября -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День памяти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жертв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фашизма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 августа –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День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</w:t>
            </w:r>
            <w:proofErr w:type="gramEnd"/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нного</w:t>
            </w:r>
            <w:proofErr w:type="spellEnd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флага</w:t>
            </w:r>
          </w:p>
          <w:p w:rsidR="00F91D2D" w:rsidRPr="00064E8C" w:rsidRDefault="00F91D2D" w:rsidP="00F9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РФ</w:t>
            </w:r>
          </w:p>
        </w:tc>
        <w:tc>
          <w:tcPr>
            <w:tcW w:w="2126" w:type="dxa"/>
          </w:tcPr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Формировать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оспитаннико</w:t>
            </w:r>
            <w:proofErr w:type="spellEnd"/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такие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качества, как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долг,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ответственност</w:t>
            </w:r>
            <w:proofErr w:type="spellEnd"/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ь</w:t>
            </w:r>
            <w:proofErr w:type="spellEnd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честь,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достоинство,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личность.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Воспитывать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любовь и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уважение </w:t>
            </w:r>
            <w:proofErr w:type="gram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традициям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Отечества,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школы, семьи.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Воспитание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уважения </w:t>
            </w:r>
            <w:proofErr w:type="gramStart"/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правам,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свободам и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обязанностям</w:t>
            </w:r>
          </w:p>
          <w:p w:rsidR="00F91D2D" w:rsidRPr="00F91D2D" w:rsidRDefault="00F91D2D" w:rsidP="00F91D2D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91D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человека.</w:t>
            </w:r>
          </w:p>
          <w:p w:rsidR="00F91D2D" w:rsidRDefault="00F91D2D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F91D2D" w:rsidRPr="00064E8C" w:rsidRDefault="00F91D2D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F91D2D" w:rsidRPr="00064E8C" w:rsidRDefault="00F91D2D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3-5сент.</w:t>
            </w:r>
          </w:p>
        </w:tc>
        <w:tc>
          <w:tcPr>
            <w:tcW w:w="1808" w:type="dxa"/>
          </w:tcPr>
          <w:p w:rsidR="00F91D2D" w:rsidRPr="00064E8C" w:rsidRDefault="00F91D2D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Классный руководитель</w:t>
            </w:r>
          </w:p>
        </w:tc>
      </w:tr>
      <w:tr w:rsidR="004E7331" w:rsidRPr="00064E8C" w:rsidTr="00F91D2D">
        <w:trPr>
          <w:trHeight w:val="7232"/>
        </w:trPr>
        <w:tc>
          <w:tcPr>
            <w:tcW w:w="774" w:type="dxa"/>
          </w:tcPr>
          <w:p w:rsidR="004E7331" w:rsidRDefault="004E7331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Классные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часы «9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сентября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190 лет </w:t>
            </w:r>
            <w:proofErr w:type="gramStart"/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</w:t>
            </w:r>
            <w:proofErr w:type="gramEnd"/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дня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рождения Л.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Н.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Толстого (18</w:t>
            </w:r>
            <w:proofErr w:type="gramEnd"/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28-1910),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русского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писателя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100 лет </w:t>
            </w:r>
            <w:proofErr w:type="gramStart"/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</w:t>
            </w:r>
            <w:proofErr w:type="gramEnd"/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дня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рождения Б.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В.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Заходера</w:t>
            </w:r>
            <w:proofErr w:type="spellEnd"/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(19</w:t>
            </w:r>
            <w:proofErr w:type="gramEnd"/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18-2000),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детского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поэта,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писателя,</w:t>
            </w:r>
          </w:p>
          <w:p w:rsidR="004E7331" w:rsidRPr="004E7331" w:rsidRDefault="004E7331" w:rsidP="004E733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33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переводчика</w:t>
            </w:r>
          </w:p>
          <w:p w:rsidR="004E7331" w:rsidRPr="00F91D2D" w:rsidRDefault="004E7331" w:rsidP="00F91D2D">
            <w:pPr>
              <w:tabs>
                <w:tab w:val="left" w:pos="1526"/>
              </w:tabs>
              <w:spacing w:line="322" w:lineRule="exact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4E7331" w:rsidRPr="00F91D2D" w:rsidRDefault="004E7331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4E7331" w:rsidRPr="00064E8C" w:rsidRDefault="004E7331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7331" w:rsidRDefault="004E7331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8-12сент.</w:t>
            </w:r>
          </w:p>
        </w:tc>
        <w:tc>
          <w:tcPr>
            <w:tcW w:w="1808" w:type="dxa"/>
          </w:tcPr>
          <w:p w:rsidR="004E7331" w:rsidRPr="00064E8C" w:rsidRDefault="004E7331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ук.,библиотекарь</w:t>
            </w:r>
            <w:proofErr w:type="spellEnd"/>
          </w:p>
        </w:tc>
      </w:tr>
      <w:tr w:rsidR="00F91D2D" w:rsidRPr="00064E8C" w:rsidTr="00E04917">
        <w:trPr>
          <w:trHeight w:val="2310"/>
        </w:trPr>
        <w:tc>
          <w:tcPr>
            <w:tcW w:w="774" w:type="dxa"/>
          </w:tcPr>
          <w:p w:rsidR="00F91D2D" w:rsidRPr="00064E8C" w:rsidRDefault="00F91D2D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91D2D" w:rsidRDefault="00F91D2D" w:rsidP="00F91D2D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«Школа хороших манер» (мини – сочинение «Как Мишутка стал вежливым»)</w:t>
            </w:r>
          </w:p>
        </w:tc>
        <w:tc>
          <w:tcPr>
            <w:tcW w:w="2126" w:type="dxa"/>
          </w:tcPr>
          <w:p w:rsidR="00F91D2D" w:rsidRDefault="00F91D2D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 о правилах хороших манер, бесконфликтного поведения.</w:t>
            </w:r>
          </w:p>
        </w:tc>
        <w:tc>
          <w:tcPr>
            <w:tcW w:w="1559" w:type="dxa"/>
          </w:tcPr>
          <w:p w:rsidR="00F91D2D" w:rsidRDefault="00F91D2D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F91D2D" w:rsidRPr="00F91D2D" w:rsidRDefault="00F91D2D" w:rsidP="00F9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1уровень</w:t>
            </w:r>
          </w:p>
        </w:tc>
        <w:tc>
          <w:tcPr>
            <w:tcW w:w="1418" w:type="dxa"/>
          </w:tcPr>
          <w:p w:rsidR="00F91D2D" w:rsidRDefault="00F91D2D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F91D2D" w:rsidRPr="00F91D2D" w:rsidRDefault="00F91D2D" w:rsidP="00F9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F91D2D" w:rsidRPr="00064E8C" w:rsidRDefault="00F91D2D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Классный руководитель</w:t>
            </w:r>
          </w:p>
        </w:tc>
      </w:tr>
      <w:tr w:rsidR="00E04917" w:rsidRPr="00064E8C" w:rsidTr="00E04917">
        <w:tc>
          <w:tcPr>
            <w:tcW w:w="774" w:type="dxa"/>
          </w:tcPr>
          <w:p w:rsidR="00E04917" w:rsidRPr="00064E8C" w:rsidRDefault="00F91D2D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родительская конференция с приглашенными специалистами: </w:t>
            </w:r>
            <w:proofErr w:type="spellStart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  <w:proofErr w:type="spellEnd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КпДН</w:t>
            </w:r>
            <w:proofErr w:type="spellEnd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, прокуратуры, полиции, врачей и т.д.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Приобретение знаний о </w:t>
            </w:r>
            <w:proofErr w:type="spellStart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профилактике</w:t>
            </w:r>
            <w:proofErr w:type="gramStart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,п</w:t>
            </w:r>
            <w:proofErr w:type="gramEnd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редупреждении</w:t>
            </w:r>
            <w:proofErr w:type="spellEnd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правонарушений подростками, </w:t>
            </w:r>
            <w:proofErr w:type="spellStart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пдд</w:t>
            </w:r>
            <w:proofErr w:type="spellEnd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734B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064E8C" w:rsidTr="00E04917"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04917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 «</w:t>
            </w:r>
            <w:proofErr w:type="spellStart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Толерант</w:t>
            </w:r>
            <w:proofErr w:type="spellEnd"/>
          </w:p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», «Особенный мир», «День пожилых людей»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 необходимости заботиться и помогать друг другу, старшим людям, родителям, учителям.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E04917" w:rsidRPr="00064E8C" w:rsidRDefault="00F91D2D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4917"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4917" w:rsidRPr="00064E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04917" w:rsidRPr="00064E8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04917" w:rsidRPr="00064E8C" w:rsidTr="00E04917">
        <w:trPr>
          <w:trHeight w:val="1315"/>
        </w:trPr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Устный журнал «О невежах и вежливости»</w:t>
            </w:r>
          </w:p>
        </w:tc>
        <w:tc>
          <w:tcPr>
            <w:tcW w:w="2126" w:type="dxa"/>
          </w:tcPr>
          <w:p w:rsidR="00E04917" w:rsidRPr="00064E8C" w:rsidRDefault="00E04917" w:rsidP="00253BB5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Приобретение знаний </w:t>
            </w:r>
            <w:r w:rsidR="00253BB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 </w:t>
            </w: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правилах хороших манер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Октябрь</w:t>
            </w:r>
          </w:p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Классный руководитель.</w:t>
            </w:r>
          </w:p>
        </w:tc>
      </w:tr>
      <w:tr w:rsidR="00E04917" w:rsidRPr="00064E8C" w:rsidTr="00E04917">
        <w:trPr>
          <w:trHeight w:val="282"/>
        </w:trPr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«Школа хороших манер» (мини – сочинение «Если бы я был учителем»)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 о значении профессии учителя, о помощи учителям.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Октябрь</w:t>
            </w:r>
          </w:p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Классный руководитель.</w:t>
            </w:r>
          </w:p>
        </w:tc>
      </w:tr>
      <w:tr w:rsidR="00E04917" w:rsidRPr="00064E8C" w:rsidTr="00E04917"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посвященных семье, Дню матери, бабушки.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Приобретение знаний необходимости заботиться и помогать мамам, бабушкам. 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4917" w:rsidRPr="00064E8C" w:rsidTr="00E04917"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на ШМО КР по вопросам общекультурного направления в воспитании </w:t>
            </w:r>
            <w:proofErr w:type="gramStart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 по вопросам общекультурного воспитания учащихся.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08" w:type="dxa"/>
          </w:tcPr>
          <w:p w:rsidR="00E04917" w:rsidRDefault="00E04917" w:rsidP="00E04917">
            <w:pPr>
              <w:tabs>
                <w:tab w:val="left" w:pos="1526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04917" w:rsidRPr="00064E8C" w:rsidTr="00E04917"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«Школа хороших манер» (мини – сочинение</w:t>
            </w:r>
            <w:proofErr w:type="gramEnd"/>
          </w:p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«Традиции моей семьи»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 о традициях своей семьи и семей одноклассников.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Январь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4917" w:rsidRPr="00064E8C" w:rsidTr="00E04917"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«Школа хороших манер» (мини – сочинение</w:t>
            </w:r>
            <w:proofErr w:type="gramEnd"/>
          </w:p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«Невредные советы для школьников»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 о добрых советах своим одноклассникам.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4917" w:rsidRPr="00064E8C" w:rsidTr="00E04917"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Республиканских и муниципальных конкурсах о семье «Тропинка детства», «Разноцветный </w:t>
            </w:r>
            <w:r w:rsidRPr="0006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мир»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Приобретение знаний, опыта.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4917" w:rsidRPr="00064E8C" w:rsidTr="00E04917"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E04917" w:rsidRDefault="00E04917" w:rsidP="00E04917">
            <w:pPr>
              <w:tabs>
                <w:tab w:val="left" w:pos="1526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030CD7">
              <w:rPr>
                <w:rFonts w:ascii="Times New Roman" w:hAnsi="Times New Roman" w:cs="Times New Roman"/>
                <w:sz w:val="24"/>
                <w:szCs w:val="24"/>
              </w:rPr>
              <w:t>местное участие в конкурсах (</w:t>
            </w:r>
            <w:proofErr w:type="spellStart"/>
            <w:r w:rsidR="00030CD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ешколь</w:t>
            </w:r>
            <w:proofErr w:type="spellEnd"/>
            <w:proofErr w:type="gramEnd"/>
          </w:p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0CD7">
              <w:rPr>
                <w:rFonts w:ascii="Times New Roman" w:hAnsi="Times New Roman" w:cs="Times New Roman"/>
                <w:sz w:val="24"/>
                <w:szCs w:val="24"/>
              </w:rPr>
              <w:t xml:space="preserve">« Школьное </w:t>
            </w:r>
            <w:proofErr w:type="spellStart"/>
            <w:r w:rsidR="00030CD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030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знаний, опыта.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030CD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4917" w:rsidRPr="00064E8C" w:rsidTr="00E04917"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Сотрудничество с Центром Славянской Культуры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знаний, опыта по культуре поведения.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1раз в четверть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064E8C" w:rsidTr="00E04917"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акциях, </w:t>
            </w:r>
            <w:proofErr w:type="spellStart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064E8C" w:rsidTr="00E04917"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Библиотечные уроки в классах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 на примере героев произведений.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По воспитательным планам</w:t>
            </w:r>
          </w:p>
        </w:tc>
        <w:tc>
          <w:tcPr>
            <w:tcW w:w="1808" w:type="dxa"/>
          </w:tcPr>
          <w:p w:rsidR="00E04917" w:rsidRPr="00064E8C" w:rsidRDefault="00030CD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E04917" w:rsidRPr="00064E8C" w:rsidTr="00E04917"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Сотрудничество с Центром Коми Культуры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знаний, опыта по культуре поведения.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раз в четверть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04917" w:rsidRPr="00064E8C" w:rsidTr="00E04917">
        <w:trPr>
          <w:trHeight w:val="118"/>
        </w:trPr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Участие в акции «Неделя добра»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Приобретение опыта по участию, оказанию помощи </w:t>
            </w:r>
            <w:proofErr w:type="gramStart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нуждающимся</w:t>
            </w:r>
            <w:proofErr w:type="gramEnd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04917" w:rsidRPr="00064E8C" w:rsidTr="00E04917">
        <w:trPr>
          <w:trHeight w:val="172"/>
        </w:trPr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E04917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темам: «Нравственный пример моей семьи», «Семейные традиции», «</w:t>
            </w:r>
            <w:proofErr w:type="spellStart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Межличност</w:t>
            </w:r>
            <w:proofErr w:type="spellEnd"/>
          </w:p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отношения»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</w:t>
            </w: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  по теме воспитание культуры в  детях.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 раза в год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4917" w:rsidRPr="00064E8C" w:rsidTr="00E04917">
        <w:trPr>
          <w:trHeight w:val="118"/>
        </w:trPr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«Школа хороших манер» (правила оформления писем, поздравлений)</w:t>
            </w:r>
          </w:p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Приобретение знаний о правильном оформлении писем и </w:t>
            </w:r>
            <w:proofErr w:type="spellStart"/>
            <w:proofErr w:type="gramStart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поздравитель-ных</w:t>
            </w:r>
            <w:proofErr w:type="spellEnd"/>
            <w:proofErr w:type="gramEnd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открыток.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030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4917" w:rsidRPr="00064E8C" w:rsidTr="00E04917">
        <w:trPr>
          <w:trHeight w:val="188"/>
        </w:trPr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04917" w:rsidRPr="00064E8C" w:rsidRDefault="00E04917" w:rsidP="00030CD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Конкурс на номинации «</w:t>
            </w:r>
            <w:r w:rsidR="00030CD7">
              <w:rPr>
                <w:rFonts w:ascii="Times New Roman" w:hAnsi="Times New Roman" w:cs="Times New Roman"/>
                <w:sz w:val="24"/>
                <w:szCs w:val="24"/>
              </w:rPr>
              <w:t>Ученик года»</w:t>
            </w:r>
          </w:p>
        </w:tc>
        <w:tc>
          <w:tcPr>
            <w:tcW w:w="2126" w:type="dxa"/>
          </w:tcPr>
          <w:p w:rsidR="00E04917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ценностного отношения школьника к </w:t>
            </w:r>
            <w:r w:rsidRPr="0006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успехам и достижениям</w:t>
            </w:r>
          </w:p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своим и одноклассников</w:t>
            </w:r>
            <w:proofErr w:type="gramStart"/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528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528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A528B5">
              <w:rPr>
                <w:rFonts w:ascii="Times New Roman" w:hAnsi="Times New Roman" w:cs="Times New Roman"/>
                <w:sz w:val="24"/>
                <w:szCs w:val="24"/>
              </w:rPr>
              <w:t>ащита «</w:t>
            </w:r>
            <w:proofErr w:type="spellStart"/>
            <w:r w:rsidR="00A528B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A528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030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4917" w:rsidRPr="00064E8C" w:rsidTr="00E04917">
        <w:trPr>
          <w:trHeight w:val="172"/>
        </w:trPr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и муниципальных конкурсах</w:t>
            </w:r>
          </w:p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 в годы ВОВ</w:t>
            </w: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 о своей семье, о Великой Отечественной войне.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030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4917" w:rsidRPr="00064E8C" w:rsidTr="00E04917">
        <w:trPr>
          <w:trHeight w:val="157"/>
        </w:trPr>
        <w:tc>
          <w:tcPr>
            <w:tcW w:w="774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 «Школа хороших манер» составление</w:t>
            </w:r>
          </w:p>
          <w:p w:rsidR="00E04917" w:rsidRPr="00064E8C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 xml:space="preserve">«Справочника правил поведения». </w:t>
            </w:r>
          </w:p>
        </w:tc>
        <w:tc>
          <w:tcPr>
            <w:tcW w:w="2126" w:type="dxa"/>
          </w:tcPr>
          <w:p w:rsidR="00E04917" w:rsidRPr="00064E8C" w:rsidRDefault="00E04917" w:rsidP="00E04917">
            <w:pPr>
              <w:tabs>
                <w:tab w:val="left" w:pos="1526"/>
              </w:tabs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 о правилах хороших манер, бесконфликтного поведения.</w:t>
            </w:r>
          </w:p>
        </w:tc>
        <w:tc>
          <w:tcPr>
            <w:tcW w:w="1559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уровень</w:t>
            </w:r>
          </w:p>
        </w:tc>
        <w:tc>
          <w:tcPr>
            <w:tcW w:w="141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030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E04917" w:rsidRPr="00064E8C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04917" w:rsidRPr="00064E8C" w:rsidRDefault="00E04917" w:rsidP="00E04917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4917" w:rsidRDefault="00E04917" w:rsidP="00E04917">
      <w:pPr>
        <w:shd w:val="clear" w:color="auto" w:fill="FFFFFF"/>
        <w:ind w:left="53" w:right="24"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CC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CCB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535"/>
        <w:gridCol w:w="1901"/>
        <w:gridCol w:w="2101"/>
        <w:gridCol w:w="2019"/>
        <w:gridCol w:w="1241"/>
        <w:gridCol w:w="1843"/>
      </w:tblGrid>
      <w:tr w:rsidR="00E04917" w:rsidRPr="00632CCB" w:rsidTr="00E04917">
        <w:tc>
          <w:tcPr>
            <w:tcW w:w="535" w:type="dxa"/>
          </w:tcPr>
          <w:p w:rsidR="00E04917" w:rsidRPr="00632CCB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019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Уровень воспитательного результата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CD0017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Проведение классных часов, посвященных семье, Дню матери, бабушкам и дедушкам, «Моя родословная», «Моя Родина» и т.д.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Уважительное отношение к родителям, к старшим.</w:t>
            </w:r>
          </w:p>
        </w:tc>
        <w:tc>
          <w:tcPr>
            <w:tcW w:w="2019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На протяжении года; к специальным датам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CD0017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Конкурс рисунков в начальной школе «Моя любимая мамочка», «Моя семья»…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й необходимости заботиться о  матери.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к 08.03, к 15.05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CD0017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Оформление стендо</w:t>
            </w:r>
            <w:proofErr w:type="gramStart"/>
            <w:r w:rsidRPr="00632CCB">
              <w:rPr>
                <w:rFonts w:ascii="Times New Roman" w:hAnsi="Times New Roman" w:cs="Times New Roman"/>
              </w:rPr>
              <w:t>в-</w:t>
            </w:r>
            <w:proofErr w:type="gramEnd"/>
            <w:r w:rsidRPr="00632CCB">
              <w:rPr>
                <w:rFonts w:ascii="Times New Roman" w:hAnsi="Times New Roman" w:cs="Times New Roman"/>
              </w:rPr>
              <w:t xml:space="preserve"> экспозиций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знаний, опыта.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632CCB">
              <w:rPr>
                <w:rFonts w:ascii="Times New Roman" w:hAnsi="Times New Roman" w:cs="Times New Roman"/>
              </w:rPr>
              <w:t>празднич</w:t>
            </w:r>
            <w:proofErr w:type="spellEnd"/>
          </w:p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proofErr w:type="spellStart"/>
            <w:r w:rsidRPr="00632CCB">
              <w:rPr>
                <w:rFonts w:ascii="Times New Roman" w:hAnsi="Times New Roman" w:cs="Times New Roman"/>
              </w:rPr>
              <w:t>ным</w:t>
            </w:r>
            <w:proofErr w:type="spellEnd"/>
            <w:r w:rsidRPr="00632CCB">
              <w:rPr>
                <w:rFonts w:ascii="Times New Roman" w:hAnsi="Times New Roman" w:cs="Times New Roman"/>
              </w:rPr>
              <w:t xml:space="preserve"> датам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CD0017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Посещение тематических выставок, музеев города</w:t>
            </w:r>
          </w:p>
        </w:tc>
        <w:tc>
          <w:tcPr>
            <w:tcW w:w="2101" w:type="dxa"/>
          </w:tcPr>
          <w:p w:rsidR="00DB47AF" w:rsidRDefault="00E04917" w:rsidP="00DB47AF">
            <w:pPr>
              <w:pStyle w:val="paragraph1"/>
              <w:textAlignment w:val="baseline"/>
              <w:rPr>
                <w:rStyle w:val="normaltextrun1"/>
              </w:rPr>
            </w:pPr>
            <w:r w:rsidRPr="00064E8C">
              <w:rPr>
                <w:color w:val="000000"/>
                <w:spacing w:val="-6"/>
              </w:rPr>
              <w:t xml:space="preserve">Приобретение </w:t>
            </w:r>
            <w:r w:rsidRPr="00064E8C">
              <w:t xml:space="preserve"> культуры</w:t>
            </w:r>
            <w:r w:rsidR="00DB47AF">
              <w:t>.</w:t>
            </w:r>
          </w:p>
          <w:p w:rsidR="00DB47AF" w:rsidRDefault="00DB47AF" w:rsidP="00DB47AF">
            <w:pPr>
              <w:pStyle w:val="paragraph1"/>
              <w:textAlignment w:val="baseline"/>
            </w:pPr>
            <w:r>
              <w:rPr>
                <w:rStyle w:val="normaltextrun1"/>
              </w:rPr>
              <w:t>)</w:t>
            </w:r>
            <w:r>
              <w:rPr>
                <w:rStyle w:val="eop"/>
              </w:rPr>
              <w:t> </w:t>
            </w:r>
          </w:p>
          <w:p w:rsidR="00DB47AF" w:rsidRDefault="00DB47AF" w:rsidP="00DB47AF">
            <w:pPr>
              <w:pStyle w:val="paragraph1"/>
              <w:textAlignment w:val="baseline"/>
            </w:pPr>
            <w:r>
              <w:rPr>
                <w:rStyle w:val="normaltextrun1"/>
              </w:rPr>
              <w:t xml:space="preserve">Формирование общечеловеческих нравственных ценностей, </w:t>
            </w:r>
            <w:r>
              <w:rPr>
                <w:rStyle w:val="normaltextrun1"/>
              </w:rPr>
              <w:lastRenderedPageBreak/>
              <w:t>развитию творческих способностей. Развивать  </w:t>
            </w:r>
            <w:proofErr w:type="spellStart"/>
            <w:r>
              <w:rPr>
                <w:rStyle w:val="normaltextrun1"/>
              </w:rPr>
              <w:t>креативную</w:t>
            </w:r>
            <w:proofErr w:type="spellEnd"/>
            <w:r>
              <w:rPr>
                <w:rStyle w:val="normaltextrun1"/>
              </w:rPr>
              <w:t xml:space="preserve"> активность воспитанников во всех сферах деятельности.</w:t>
            </w:r>
            <w:r>
              <w:rPr>
                <w:rStyle w:val="eop"/>
              </w:rPr>
              <w:t> </w:t>
            </w:r>
          </w:p>
          <w:p w:rsidR="00DB47AF" w:rsidRDefault="00DB47AF" w:rsidP="00DB47AF">
            <w:pPr>
              <w:pStyle w:val="paragraph1"/>
              <w:textAlignment w:val="baseline"/>
            </w:pPr>
            <w:r>
              <w:rPr>
                <w:rStyle w:val="normaltextrun1"/>
              </w:rPr>
              <w:t> </w:t>
            </w:r>
            <w:r>
              <w:rPr>
                <w:rStyle w:val="eop"/>
              </w:rPr>
              <w:t> </w:t>
            </w:r>
          </w:p>
          <w:p w:rsidR="00DB47AF" w:rsidRDefault="00DB47AF" w:rsidP="00DB47AF">
            <w:pPr>
              <w:pStyle w:val="paragraph1"/>
              <w:textAlignment w:val="baseline"/>
            </w:pPr>
            <w:r>
              <w:rPr>
                <w:rStyle w:val="eop"/>
              </w:rPr>
              <w:t> </w:t>
            </w:r>
          </w:p>
          <w:p w:rsidR="00DB47AF" w:rsidRDefault="00DB47AF" w:rsidP="00DB47AF">
            <w:pPr>
              <w:pStyle w:val="paragraph1"/>
              <w:textAlignment w:val="baseline"/>
            </w:pPr>
            <w:r>
              <w:rPr>
                <w:rStyle w:val="normaltextrun1"/>
              </w:rPr>
              <w:t> </w:t>
            </w:r>
            <w:r>
              <w:rPr>
                <w:rStyle w:val="eop"/>
              </w:rPr>
              <w:t> 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CD0017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 xml:space="preserve">Общешкольная родительская конференция с приглашенными специалистами: </w:t>
            </w:r>
            <w:proofErr w:type="spellStart"/>
            <w:r w:rsidRPr="00632CCB">
              <w:rPr>
                <w:rFonts w:ascii="Times New Roman" w:hAnsi="Times New Roman" w:cs="Times New Roman"/>
              </w:rPr>
              <w:t>ОпДН</w:t>
            </w:r>
            <w:proofErr w:type="spellEnd"/>
            <w:r w:rsidRPr="00632C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2CCB">
              <w:rPr>
                <w:rFonts w:ascii="Times New Roman" w:hAnsi="Times New Roman" w:cs="Times New Roman"/>
              </w:rPr>
              <w:t>КпДН</w:t>
            </w:r>
            <w:proofErr w:type="spellEnd"/>
            <w:r w:rsidRPr="00632CCB">
              <w:rPr>
                <w:rFonts w:ascii="Times New Roman" w:hAnsi="Times New Roman" w:cs="Times New Roman"/>
              </w:rPr>
              <w:t>, прокуратуры, полиции, врачей и т.д.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Приобретение знаний о </w:t>
            </w:r>
            <w:proofErr w:type="spellStart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профилактике</w:t>
            </w:r>
            <w:proofErr w:type="gramStart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,п</w:t>
            </w:r>
            <w:proofErr w:type="gramEnd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редупреждении</w:t>
            </w:r>
            <w:proofErr w:type="spellEnd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правонарушений подростками, </w:t>
            </w:r>
            <w:proofErr w:type="spellStart"/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 Антипова Н.В.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Сотрудничество с СЮТ</w:t>
            </w:r>
          </w:p>
        </w:tc>
        <w:tc>
          <w:tcPr>
            <w:tcW w:w="2101" w:type="dxa"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proofErr w:type="spellEnd"/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По графику Центра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Сотрудничество с Центром Коми Культуры</w:t>
            </w:r>
          </w:p>
        </w:tc>
        <w:tc>
          <w:tcPr>
            <w:tcW w:w="2101" w:type="dxa"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коми культуре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По графику Центра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Родительские собрания по темам: «Нравственный пример моей семьи», «Семейные традиции», «Межличностные отношения»,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pStyle w:val="2"/>
              <w:widowControl w:val="0"/>
              <w:numPr>
                <w:ilvl w:val="0"/>
                <w:numId w:val="25"/>
              </w:numPr>
              <w:spacing w:after="0" w:line="240" w:lineRule="auto"/>
              <w:ind w:left="0"/>
              <w:jc w:val="both"/>
            </w:pPr>
            <w:r w:rsidRPr="00632CCB">
              <w:t xml:space="preserve">Знание традиций своей семьи и школы, бережное отношение к ним. 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Участие в акции «Неделя добра»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Бережное, гуманное отношение к братьям нашим меньшим.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По не</w:t>
            </w:r>
            <w:r w:rsidR="00030CD7">
              <w:rPr>
                <w:rFonts w:ascii="Times New Roman" w:hAnsi="Times New Roman" w:cs="Times New Roman"/>
              </w:rPr>
              <w:t>о</w:t>
            </w:r>
            <w:r w:rsidRPr="00632CCB">
              <w:rPr>
                <w:rFonts w:ascii="Times New Roman" w:hAnsi="Times New Roman" w:cs="Times New Roman"/>
              </w:rPr>
              <w:t>бходимости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Посещение неблагополучных семей и семей риска совместно с соц. педагогом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pStyle w:val="2"/>
              <w:widowControl w:val="0"/>
              <w:numPr>
                <w:ilvl w:val="0"/>
                <w:numId w:val="25"/>
              </w:numPr>
              <w:spacing w:after="0" w:line="240" w:lineRule="auto"/>
              <w:ind w:left="0"/>
              <w:jc w:val="both"/>
            </w:pPr>
            <w:r w:rsidRPr="00632CCB">
              <w:t>Неравнодушие к жизненным проблемам других людей, сочувствие  к человеку, находящемуся в трудной ситуации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Пасичник Л.Н.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Классный час «День пожилых людей»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Уважение к пожилым людям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632CC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 рук. Актив класса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День Самоуправления</w:t>
            </w:r>
          </w:p>
        </w:tc>
        <w:tc>
          <w:tcPr>
            <w:tcW w:w="2101" w:type="dxa"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632CC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Выход на концерты в ГДК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Класс. рук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Участие в Республиканских и муниципальных конкурсах о семье «Тропинка детства», «Разноцветный детский мир»</w:t>
            </w:r>
            <w:r w:rsidR="004B06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1" w:type="dxa"/>
          </w:tcPr>
          <w:p w:rsidR="00E04917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proofErr w:type="spellEnd"/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 xml:space="preserve">Обмен опытом на ШМО КР по вопросам духовно- нравственного воспитания </w:t>
            </w:r>
            <w:proofErr w:type="gramStart"/>
            <w:r w:rsidRPr="00632CC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знаний, опыта по культуре поведения.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 Руководитель ШМО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 xml:space="preserve">Классный час «Толерантность», 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Установление дружеских взаимоотношений в коллективе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Классный час «Особенный мир»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инвалидам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CD0017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CD001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  <w:lang w:val="en-US"/>
              </w:rPr>
              <w:t>I</w:t>
            </w:r>
            <w:r w:rsidRPr="00632CCB">
              <w:rPr>
                <w:rFonts w:ascii="Times New Roman" w:hAnsi="Times New Roman" w:cs="Times New Roman"/>
              </w:rPr>
              <w:t xml:space="preserve"> </w:t>
            </w:r>
            <w:r w:rsidRPr="00632CC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632CCB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Участие в конкурсе чтецов православной книги, конкурсах сочинений «Светлая Радость Рождества Христова»</w:t>
            </w:r>
          </w:p>
        </w:tc>
        <w:tc>
          <w:tcPr>
            <w:tcW w:w="2101" w:type="dxa"/>
          </w:tcPr>
          <w:p w:rsidR="00E04917" w:rsidRDefault="00E04917" w:rsidP="00E04917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64E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Приобретение знаний, опыта.</w:t>
            </w:r>
          </w:p>
          <w:p w:rsidR="00DB47AF" w:rsidRDefault="00DB47AF" w:rsidP="00DB47AF">
            <w:pPr>
              <w:pStyle w:val="paragraph1"/>
              <w:textAlignment w:val="baseline"/>
            </w:pPr>
            <w:r>
              <w:rPr>
                <w:rStyle w:val="normaltextrun1"/>
              </w:rPr>
              <w:t>Участие в городском конкурсе рисунков «Рождественская палитра»</w:t>
            </w:r>
            <w:r>
              <w:rPr>
                <w:rStyle w:val="eop"/>
              </w:rPr>
              <w:t> </w:t>
            </w:r>
          </w:p>
          <w:p w:rsidR="00DB47AF" w:rsidRPr="00632CCB" w:rsidRDefault="00DB47AF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Родительское собрание по темам: «Нравственный пример моей семьи»,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Повышение педагогической культуры родителей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CD00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2CCB">
              <w:rPr>
                <w:rFonts w:ascii="Times New Roman" w:hAnsi="Times New Roman" w:cs="Times New Roman"/>
                <w:lang w:val="en-US"/>
              </w:rPr>
              <w:t>III</w:t>
            </w:r>
            <w:r w:rsidRPr="00632CC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Председатель род комитета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pStyle w:val="c8"/>
              <w:spacing w:before="0" w:beforeAutospacing="0" w:after="0" w:afterAutospacing="0" w:line="0" w:lineRule="atLeast"/>
              <w:rPr>
                <w:color w:val="000000"/>
              </w:rPr>
            </w:pPr>
            <w:r w:rsidRPr="00632CCB">
              <w:rPr>
                <w:rStyle w:val="c0"/>
                <w:color w:val="000000"/>
              </w:rPr>
              <w:t>Викторина «Моя Родина»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Воспитание любви к школе, своему селу, городу, народу, России;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632CCB">
              <w:rPr>
                <w:rFonts w:ascii="Times New Roman" w:hAnsi="Times New Roman" w:cs="Times New Roman"/>
                <w:lang w:val="en-US"/>
              </w:rPr>
              <w:t xml:space="preserve"> IV</w:t>
            </w:r>
            <w:r w:rsidRPr="00632CC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>ас «Ими славен наш край»</w:t>
            </w:r>
            <w:r w:rsidR="004B0697">
              <w:rPr>
                <w:rStyle w:val="c0"/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101" w:type="dxa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5"/>
            </w:tblGrid>
            <w:tr w:rsidR="004B0697" w:rsidRPr="004B0697" w:rsidTr="004B0697">
              <w:trPr>
                <w:trHeight w:val="1890"/>
              </w:trPr>
              <w:tc>
                <w:tcPr>
                  <w:tcW w:w="16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4B0697" w:rsidRPr="004B0697" w:rsidRDefault="004B0697" w:rsidP="004B069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6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 презентации патриотической песни «Песни </w:t>
                  </w:r>
                  <w:r w:rsidRPr="004B06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героических лет»; </w:t>
                  </w:r>
                </w:p>
              </w:tc>
            </w:tr>
            <w:tr w:rsidR="004B0697" w:rsidRPr="004B0697" w:rsidTr="004B0697">
              <w:tc>
                <w:tcPr>
                  <w:tcW w:w="16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4B0697" w:rsidRPr="004B0697" w:rsidRDefault="004B0697" w:rsidP="004B069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6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Уроки мужества «Они сражались за Родину» </w:t>
                  </w:r>
                </w:p>
                <w:p w:rsidR="004B0697" w:rsidRPr="004B0697" w:rsidRDefault="004B0697" w:rsidP="004B069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6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февраля - День памяти юного героя-антифашиста </w:t>
                  </w:r>
                </w:p>
              </w:tc>
            </w:tr>
          </w:tbl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уровень</w:t>
            </w:r>
          </w:p>
        </w:tc>
        <w:tc>
          <w:tcPr>
            <w:tcW w:w="1241" w:type="dxa"/>
          </w:tcPr>
          <w:p w:rsidR="00E04917" w:rsidRPr="00CD0017" w:rsidRDefault="003B2385" w:rsidP="00E04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E04917" w:rsidRPr="00CD001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632CCB">
              <w:rPr>
                <w:rFonts w:ascii="Times New Roman" w:hAnsi="Times New Roman" w:cs="Times New Roman"/>
              </w:rPr>
              <w:t>Ответс</w:t>
            </w:r>
            <w:proofErr w:type="spellEnd"/>
            <w:r w:rsidRPr="00632CCB">
              <w:rPr>
                <w:rFonts w:ascii="Times New Roman" w:hAnsi="Times New Roman" w:cs="Times New Roman"/>
              </w:rPr>
              <w:t>. в группах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Родительское собрание по теме: «Семейные традиции»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Формирование отношения к семье как к основе российского общества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  <w:tcBorders>
              <w:top w:val="nil"/>
            </w:tcBorders>
          </w:tcPr>
          <w:p w:rsidR="00E04917" w:rsidRPr="00CD0017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nil"/>
            </w:tcBorders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Председатель род комитета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>Подготовка подарков для мам, бабушек</w:t>
            </w:r>
            <w:proofErr w:type="gramStart"/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 xml:space="preserve"> сестёр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Формирование у уважительного  отношения к родителям.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  <w:tcBorders>
              <w:top w:val="nil"/>
            </w:tcBorders>
          </w:tcPr>
          <w:p w:rsidR="00E04917" w:rsidRPr="00CD0017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CD001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04917" w:rsidRPr="00CD0017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D0017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843" w:type="dxa"/>
            <w:tcBorders>
              <w:top w:val="nil"/>
            </w:tcBorders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Класс. рук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1" w:type="dxa"/>
          </w:tcPr>
          <w:p w:rsidR="00E04917" w:rsidRPr="00632CCB" w:rsidRDefault="00E04917" w:rsidP="00BC5FC4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Конкурс на но</w:t>
            </w:r>
            <w:r w:rsidR="00BC5FC4">
              <w:rPr>
                <w:rFonts w:ascii="Times New Roman" w:hAnsi="Times New Roman" w:cs="Times New Roman"/>
              </w:rPr>
              <w:t>минации «Школьного Оскара – 2019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Развивать стремление быть лучшим.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CD0017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>Участие в акции «Ветеран живет рядом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Формирование уважение к ветеранам. Знание истории нашей страны.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CD0017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</w:rPr>
              <w:t>В мае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Класс. рук., род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омитет, актив класса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>Празд</w:t>
            </w:r>
            <w:r w:rsidR="00030CD7">
              <w:rPr>
                <w:rStyle w:val="c0"/>
                <w:rFonts w:ascii="Times New Roman" w:hAnsi="Times New Roman" w:cs="Times New Roman"/>
                <w:color w:val="000000"/>
              </w:rPr>
              <w:t>ник «Прощание с 4</w:t>
            </w:r>
            <w:r w:rsidR="00A528B5">
              <w:rPr>
                <w:rStyle w:val="c0"/>
                <w:rFonts w:ascii="Times New Roman" w:hAnsi="Times New Roman" w:cs="Times New Roman"/>
                <w:color w:val="000000"/>
              </w:rPr>
              <w:t xml:space="preserve"> классом</w:t>
            </w:r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CCB">
              <w:rPr>
                <w:rFonts w:ascii="Times New Roman" w:hAnsi="Times New Roman" w:cs="Times New Roman"/>
              </w:rPr>
              <w:t>Формирование позитивных отношений школьника к базовым ценностям общества (человек, семья, Отечество, природа, мир, знания, труд, культура)</w:t>
            </w:r>
            <w:proofErr w:type="gramEnd"/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CD0017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род. комитет, актив класса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1F6C22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</w:rPr>
              <w:t>Родительское собрание</w:t>
            </w:r>
            <w:r w:rsidR="00A528B5">
              <w:rPr>
                <w:rFonts w:ascii="Times New Roman" w:hAnsi="Times New Roman" w:cs="Times New Roman"/>
              </w:rPr>
              <w:t xml:space="preserve"> по теме: «Воспитание нравственных качест</w:t>
            </w:r>
            <w:r w:rsidR="00030CD7">
              <w:rPr>
                <w:rFonts w:ascii="Times New Roman" w:hAnsi="Times New Roman" w:cs="Times New Roman"/>
              </w:rPr>
              <w:t>в</w:t>
            </w:r>
            <w:r w:rsidRPr="00632C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Повышение педагогической культуры родителей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CD0017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04917" w:rsidRPr="00632CCB" w:rsidTr="00E04917">
        <w:tc>
          <w:tcPr>
            <w:tcW w:w="535" w:type="dxa"/>
          </w:tcPr>
          <w:p w:rsidR="00E04917" w:rsidRPr="00CD0017" w:rsidRDefault="00E04917" w:rsidP="00E049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>Организация похода с родителями</w:t>
            </w:r>
            <w:proofErr w:type="gramStart"/>
            <w:r w:rsidRPr="00632CCB">
              <w:rPr>
                <w:rStyle w:val="c0"/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2101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природы. Уважение  своих родителей</w:t>
            </w:r>
          </w:p>
        </w:tc>
        <w:tc>
          <w:tcPr>
            <w:tcW w:w="2019" w:type="dxa"/>
          </w:tcPr>
          <w:p w:rsidR="00E04917" w:rsidRDefault="00E04917" w:rsidP="00E04917">
            <w:r w:rsidRPr="00F43490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241" w:type="dxa"/>
          </w:tcPr>
          <w:p w:rsidR="00E04917" w:rsidRPr="00CD0017" w:rsidRDefault="00E04917" w:rsidP="00E04917">
            <w:pPr>
              <w:rPr>
                <w:rFonts w:ascii="Times New Roman" w:hAnsi="Times New Roman" w:cs="Times New Roman"/>
              </w:rPr>
            </w:pPr>
            <w:r w:rsidRPr="00CD00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04917" w:rsidRPr="00632CCB" w:rsidRDefault="00E04917" w:rsidP="00E04917">
            <w:pPr>
              <w:rPr>
                <w:rFonts w:ascii="Times New Roman" w:hAnsi="Times New Roman" w:cs="Times New Roman"/>
              </w:rPr>
            </w:pPr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Класс. рук., род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CCB">
              <w:rPr>
                <w:rFonts w:ascii="Times New Roman" w:hAnsi="Times New Roman" w:cs="Times New Roman"/>
                <w:sz w:val="24"/>
                <w:szCs w:val="24"/>
              </w:rPr>
              <w:t>омитет,</w:t>
            </w:r>
          </w:p>
        </w:tc>
      </w:tr>
    </w:tbl>
    <w:p w:rsidR="00E04917" w:rsidRDefault="00E04917" w:rsidP="00E04917">
      <w:pPr>
        <w:shd w:val="clear" w:color="auto" w:fill="FFFFFF"/>
        <w:ind w:left="53" w:right="24" w:firstLine="5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917" w:rsidRPr="00064E8C" w:rsidRDefault="00E04917" w:rsidP="00E04917">
      <w:pPr>
        <w:shd w:val="clear" w:color="auto" w:fill="FFFFFF"/>
        <w:ind w:left="53" w:right="24" w:firstLine="54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4917" w:rsidRPr="00064E8C" w:rsidRDefault="00E04917" w:rsidP="00E04917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4E8C">
        <w:rPr>
          <w:rFonts w:ascii="Times New Roman" w:hAnsi="Times New Roman" w:cs="Times New Roman"/>
          <w:b/>
          <w:bCs/>
          <w:iCs/>
          <w:sz w:val="24"/>
          <w:szCs w:val="24"/>
        </w:rPr>
        <w:t>2.2.Формы и методы работы  в программе воспитания и социализации учащихся. План воспитательной работы.</w:t>
      </w:r>
    </w:p>
    <w:p w:rsidR="00E04917" w:rsidRPr="00064E8C" w:rsidRDefault="00E04917" w:rsidP="00E04917">
      <w:pPr>
        <w:spacing w:after="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4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</w:p>
    <w:p w:rsidR="00E04917" w:rsidRPr="00064E8C" w:rsidRDefault="00E04917" w:rsidP="00E04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формами важными элементами организации воспитательного процесса являются </w:t>
      </w:r>
      <w:r w:rsidRPr="00064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и методы воспитания</w:t>
      </w:r>
      <w:r w:rsidRPr="0006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 школы могут использовать широкий спектр способов организации воспитательного процесса, но в связи с необходимостью построения и функционирования воспитательной системы гуманистического характера приоритетными должны стать методы обеспечения </w:t>
      </w:r>
      <w:proofErr w:type="spellStart"/>
      <w:r w:rsidRPr="00064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двуединства</w:t>
      </w:r>
      <w:proofErr w:type="spellEnd"/>
      <w:r w:rsidRPr="0006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педагога и активности ребёнка </w:t>
      </w:r>
    </w:p>
    <w:p w:rsidR="00E04917" w:rsidRPr="00064E8C" w:rsidRDefault="00E04917" w:rsidP="00E04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917" w:rsidRPr="00064E8C" w:rsidRDefault="00E04917" w:rsidP="00E04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3801"/>
        <w:gridCol w:w="5012"/>
      </w:tblGrid>
      <w:tr w:rsidR="00E04917" w:rsidRPr="00064E8C" w:rsidTr="00E04917">
        <w:trPr>
          <w:trHeight w:val="416"/>
        </w:trPr>
        <w:tc>
          <w:tcPr>
            <w:tcW w:w="828" w:type="dxa"/>
            <w:vMerge w:val="restart"/>
            <w:shd w:val="clear" w:color="auto" w:fill="auto"/>
          </w:tcPr>
          <w:p w:rsidR="00E04917" w:rsidRPr="00064E8C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04917" w:rsidRPr="00064E8C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4E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E04917" w:rsidRPr="00064E8C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4E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4E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064E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195" w:type="dxa"/>
            <w:gridSpan w:val="2"/>
            <w:shd w:val="clear" w:color="auto" w:fill="auto"/>
          </w:tcPr>
          <w:p w:rsidR="00E04917" w:rsidRPr="00064E8C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04917" w:rsidRPr="00064E8C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4E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Методы воспитания</w:t>
            </w:r>
          </w:p>
        </w:tc>
      </w:tr>
      <w:tr w:rsidR="00E04917" w:rsidRPr="00064E8C" w:rsidTr="00E04917">
        <w:tc>
          <w:tcPr>
            <w:tcW w:w="828" w:type="dxa"/>
            <w:vMerge/>
            <w:shd w:val="clear" w:color="auto" w:fill="auto"/>
          </w:tcPr>
          <w:p w:rsidR="00E04917" w:rsidRPr="00064E8C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E04917" w:rsidRPr="00064E8C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4E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5875" w:type="dxa"/>
            <w:shd w:val="clear" w:color="auto" w:fill="auto"/>
          </w:tcPr>
          <w:p w:rsidR="00E04917" w:rsidRPr="00064E8C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4E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Активность ребенка</w:t>
            </w:r>
          </w:p>
        </w:tc>
      </w:tr>
      <w:tr w:rsidR="00E04917" w:rsidRPr="00064E8C" w:rsidTr="00E04917">
        <w:tc>
          <w:tcPr>
            <w:tcW w:w="828" w:type="dxa"/>
            <w:shd w:val="clear" w:color="auto" w:fill="auto"/>
          </w:tcPr>
          <w:p w:rsidR="00E04917" w:rsidRPr="00064E8C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E04917" w:rsidRPr="00064E8C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ребенка, условий его жизни, влияния семьи и социума на ребенка.</w:t>
            </w:r>
          </w:p>
        </w:tc>
        <w:tc>
          <w:tcPr>
            <w:tcW w:w="5875" w:type="dxa"/>
            <w:shd w:val="clear" w:color="auto" w:fill="auto"/>
          </w:tcPr>
          <w:p w:rsidR="00E04917" w:rsidRPr="00064E8C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Самопознание, самореализация, </w:t>
            </w:r>
            <w:proofErr w:type="spellStart"/>
            <w:r w:rsidRPr="0006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самопереключение</w:t>
            </w:r>
            <w:proofErr w:type="spellEnd"/>
          </w:p>
        </w:tc>
      </w:tr>
      <w:tr w:rsidR="00E04917" w:rsidRPr="00D25928" w:rsidTr="00E04917">
        <w:tc>
          <w:tcPr>
            <w:tcW w:w="828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ребенка и его жизнедеятельности.</w:t>
            </w:r>
          </w:p>
        </w:tc>
        <w:tc>
          <w:tcPr>
            <w:tcW w:w="5875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Самопонимание</w:t>
            </w:r>
            <w:proofErr w:type="spellEnd"/>
          </w:p>
        </w:tc>
      </w:tr>
      <w:tr w:rsidR="00E04917" w:rsidRPr="00D25928" w:rsidTr="00E04917">
        <w:tc>
          <w:tcPr>
            <w:tcW w:w="828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проектирование</w:t>
            </w:r>
          </w:p>
        </w:tc>
        <w:tc>
          <w:tcPr>
            <w:tcW w:w="5875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Самопроектирование</w:t>
            </w:r>
            <w:proofErr w:type="spellEnd"/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самореализация, самостоятельное пошаговое планирование своей деятельности</w:t>
            </w:r>
          </w:p>
        </w:tc>
      </w:tr>
      <w:tr w:rsidR="00E04917" w:rsidRPr="00D25928" w:rsidTr="00E04917">
        <w:tc>
          <w:tcPr>
            <w:tcW w:w="828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Помогающее созидание</w:t>
            </w:r>
          </w:p>
        </w:tc>
        <w:tc>
          <w:tcPr>
            <w:tcW w:w="5875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Самостроительство</w:t>
            </w:r>
            <w:proofErr w:type="spellEnd"/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самосозидание</w:t>
            </w:r>
            <w:proofErr w:type="spellEnd"/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самооценка</w:t>
            </w:r>
          </w:p>
        </w:tc>
      </w:tr>
      <w:tr w:rsidR="00E04917" w:rsidRPr="00D25928" w:rsidTr="00E04917">
        <w:tc>
          <w:tcPr>
            <w:tcW w:w="828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рефлексия</w:t>
            </w:r>
          </w:p>
        </w:tc>
        <w:tc>
          <w:tcPr>
            <w:tcW w:w="5875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Саморефлексия</w:t>
            </w:r>
            <w:proofErr w:type="spellEnd"/>
          </w:p>
        </w:tc>
      </w:tr>
      <w:tr w:rsidR="00E04917" w:rsidRPr="00D25928" w:rsidTr="00E04917">
        <w:tc>
          <w:tcPr>
            <w:tcW w:w="828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0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</w:t>
            </w:r>
          </w:p>
        </w:tc>
        <w:tc>
          <w:tcPr>
            <w:tcW w:w="5875" w:type="dxa"/>
            <w:shd w:val="clear" w:color="auto" w:fill="auto"/>
          </w:tcPr>
          <w:p w:rsidR="00E04917" w:rsidRPr="00D25928" w:rsidRDefault="00E04917" w:rsidP="00E049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D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самокритика, самоконтроль</w:t>
            </w:r>
          </w:p>
        </w:tc>
      </w:tr>
    </w:tbl>
    <w:p w:rsidR="00E04917" w:rsidRPr="00D25928" w:rsidRDefault="00E04917" w:rsidP="00E04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917" w:rsidRPr="00D25928" w:rsidRDefault="00E04917" w:rsidP="00E04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гуманистического взаимодействия следует применять приемы и методы личностно ориентированного и индивидуальные приемы актуализации субъектного опыта ребенка:</w:t>
      </w:r>
    </w:p>
    <w:p w:rsidR="00E04917" w:rsidRPr="00D25928" w:rsidRDefault="00E04917" w:rsidP="00E04917">
      <w:pPr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создания ситуации коллективного и индивидуального выбора;</w:t>
      </w:r>
    </w:p>
    <w:p w:rsidR="00E04917" w:rsidRPr="00D25928" w:rsidRDefault="00E04917" w:rsidP="00E04917">
      <w:pPr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и </w:t>
      </w:r>
      <w:proofErr w:type="spellStart"/>
      <w:r w:rsidRPr="00D25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D259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4917" w:rsidRPr="00D25928" w:rsidRDefault="00E04917" w:rsidP="00E04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методы создания ситуации коллективного и индивидуального выбора;</w:t>
      </w:r>
    </w:p>
    <w:p w:rsidR="00E04917" w:rsidRPr="00D25928" w:rsidRDefault="00E04917" w:rsidP="00E04917">
      <w:pPr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и </w:t>
      </w:r>
      <w:proofErr w:type="spellStart"/>
      <w:r w:rsidRPr="00D25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D259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4917" w:rsidRPr="00D25928" w:rsidRDefault="00E04917" w:rsidP="00E04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28">
        <w:rPr>
          <w:rFonts w:ascii="Times New Roman" w:eastAsia="Times New Roman" w:hAnsi="Times New Roman" w:cs="Times New Roman"/>
          <w:sz w:val="24"/>
          <w:szCs w:val="24"/>
          <w:lang w:eastAsia="ru-RU"/>
        </w:rPr>
        <w:t>-  личные приемы и методы педагогической поддержки;</w:t>
      </w:r>
    </w:p>
    <w:p w:rsidR="00E04917" w:rsidRPr="00D25928" w:rsidRDefault="00E04917" w:rsidP="00E04917">
      <w:pPr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создания ситуации успеха;</w:t>
      </w:r>
    </w:p>
    <w:p w:rsidR="00E04917" w:rsidRPr="00D25928" w:rsidRDefault="00E04917" w:rsidP="00E04917">
      <w:pPr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коллективных творческих дел</w:t>
      </w:r>
    </w:p>
    <w:p w:rsidR="00E04917" w:rsidRPr="00D25928" w:rsidRDefault="00E04917" w:rsidP="00E04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917" w:rsidRPr="00F62F97" w:rsidRDefault="00E04917" w:rsidP="00E0491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E04917" w:rsidRPr="00F62F97" w:rsidRDefault="00E04917" w:rsidP="00E04917">
      <w:pPr>
        <w:numPr>
          <w:ilvl w:val="0"/>
          <w:numId w:val="22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час, беседа, обсуждение, консультации, презентации;</w:t>
      </w:r>
    </w:p>
    <w:p w:rsidR="00E04917" w:rsidRPr="00F62F97" w:rsidRDefault="00E04917" w:rsidP="00E04917">
      <w:pPr>
        <w:numPr>
          <w:ilvl w:val="0"/>
          <w:numId w:val="22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тренинги, занятия, курсы;</w:t>
      </w:r>
    </w:p>
    <w:p w:rsidR="00E04917" w:rsidRPr="00F62F97" w:rsidRDefault="00E04917" w:rsidP="00E04917">
      <w:pPr>
        <w:numPr>
          <w:ilvl w:val="0"/>
          <w:numId w:val="22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викторины, игры, праздники, мероприятия, походы (туристические, культурологические), представления, выступления, фестивали;</w:t>
      </w:r>
      <w:proofErr w:type="gramEnd"/>
    </w:p>
    <w:p w:rsidR="00E04917" w:rsidRPr="00F62F97" w:rsidRDefault="00E04917" w:rsidP="00E04917">
      <w:pPr>
        <w:numPr>
          <w:ilvl w:val="0"/>
          <w:numId w:val="22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дебаты, дискуссии, консилиумы, круглые столы, конференции;</w:t>
      </w:r>
    </w:p>
    <w:p w:rsidR="00E04917" w:rsidRDefault="00E04917" w:rsidP="00E0491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интересными людьми, клубы по интересам</w:t>
      </w:r>
    </w:p>
    <w:p w:rsidR="00E04917" w:rsidRPr="00D25928" w:rsidRDefault="00E04917" w:rsidP="00E0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 xml:space="preserve">Формирование мотивов и ценностей обучающегося  в сфере отношений к России как Отечеству предполагается осуществлять в ходе внеурочной деятельности, в составе коллектива ученического класса, организатором  здесь выступает классный руководитель </w:t>
      </w:r>
      <w:r w:rsidRPr="00D25928">
        <w:rPr>
          <w:rFonts w:ascii="Times New Roman" w:hAnsi="Times New Roman" w:cs="Times New Roman"/>
          <w:sz w:val="24"/>
          <w:szCs w:val="24"/>
        </w:rPr>
        <w:lastRenderedPageBreak/>
        <w:t xml:space="preserve">и педагоги школы, представляется целесообразным использовать возможности участия в </w:t>
      </w:r>
      <w:r>
        <w:rPr>
          <w:rFonts w:ascii="Times New Roman" w:hAnsi="Times New Roman" w:cs="Times New Roman"/>
          <w:sz w:val="24"/>
          <w:szCs w:val="24"/>
        </w:rPr>
        <w:t xml:space="preserve">кружке «Патриот». </w:t>
      </w:r>
      <w:r w:rsidRPr="00D25928">
        <w:rPr>
          <w:rFonts w:ascii="Times New Roman" w:hAnsi="Times New Roman" w:cs="Times New Roman"/>
          <w:sz w:val="24"/>
          <w:szCs w:val="24"/>
        </w:rPr>
        <w:t xml:space="preserve">Будут использованы и массовые мероприятия как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>, так и городские.</w:t>
      </w:r>
    </w:p>
    <w:p w:rsidR="00E04917" w:rsidRPr="00D25928" w:rsidRDefault="00E04917" w:rsidP="00E0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928">
        <w:rPr>
          <w:rFonts w:ascii="Times New Roman" w:hAnsi="Times New Roman" w:cs="Times New Roman"/>
          <w:sz w:val="24"/>
          <w:szCs w:val="24"/>
        </w:rPr>
        <w:t>Формирование мотивов и ценностей обучающегося  в сфере отношений с другими людьми предусматривает использование потенциала уроков предметных областей «Филология», « «Основы духовно-нравственной культуры народов России»,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28">
        <w:rPr>
          <w:rFonts w:ascii="Times New Roman" w:hAnsi="Times New Roman" w:cs="Times New Roman"/>
          <w:sz w:val="24"/>
          <w:szCs w:val="24"/>
        </w:rPr>
        <w:t xml:space="preserve"> внеурочной деятельности в  классе, развитие педагогической компетентности родителей (законных представителей) в целях содействия соц</w:t>
      </w:r>
      <w:r>
        <w:rPr>
          <w:rFonts w:ascii="Times New Roman" w:hAnsi="Times New Roman" w:cs="Times New Roman"/>
          <w:sz w:val="24"/>
          <w:szCs w:val="24"/>
        </w:rPr>
        <w:t>иализации обучающихся в семье; у</w:t>
      </w:r>
      <w:r w:rsidRPr="00D25928">
        <w:rPr>
          <w:rFonts w:ascii="Times New Roman" w:hAnsi="Times New Roman" w:cs="Times New Roman"/>
          <w:sz w:val="24"/>
          <w:szCs w:val="24"/>
        </w:rPr>
        <w:t xml:space="preserve">чет индивидуальных и возрастных особенностей обучающихся, культурных и социальных потребностей их семей. </w:t>
      </w:r>
      <w:proofErr w:type="gramEnd"/>
    </w:p>
    <w:p w:rsidR="00E04917" w:rsidRPr="00D25928" w:rsidRDefault="00E04917" w:rsidP="00E0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>Формирование мотивов и ценностей обучающегося  в сфере трудовых отношений и выбора будущей профессии  предполагается осуществлять через систему работы педагогов, психолога, социального педагога; сотрудничество с базовыми предприятиями, учреждениями профессионального образования; совместную деятельность обучающихся с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25928">
        <w:rPr>
          <w:rFonts w:ascii="Times New Roman" w:hAnsi="Times New Roman" w:cs="Times New Roman"/>
          <w:sz w:val="24"/>
          <w:szCs w:val="24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</w:t>
      </w:r>
      <w:proofErr w:type="gramStart"/>
      <w:r w:rsidRPr="00D25928">
        <w:rPr>
          <w:rFonts w:ascii="Times New Roman" w:hAnsi="Times New Roman" w:cs="Times New Roman"/>
          <w:sz w:val="24"/>
          <w:szCs w:val="24"/>
        </w:rPr>
        <w:t>дств пс</w:t>
      </w:r>
      <w:proofErr w:type="gramEnd"/>
      <w:r w:rsidRPr="00D25928">
        <w:rPr>
          <w:rFonts w:ascii="Times New Roman" w:hAnsi="Times New Roman" w:cs="Times New Roman"/>
          <w:sz w:val="24"/>
          <w:szCs w:val="24"/>
        </w:rPr>
        <w:t>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5928">
        <w:rPr>
          <w:rFonts w:ascii="Times New Roman" w:hAnsi="Times New Roman" w:cs="Times New Roman"/>
          <w:sz w:val="24"/>
          <w:szCs w:val="24"/>
        </w:rPr>
        <w:t xml:space="preserve"> В формировании создании условий для самопознания, самоопределения, самореализации, самосовершенствования  ведущая роль  принадлежит классному руководителю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917" w:rsidRDefault="00E04917" w:rsidP="00E0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 xml:space="preserve">Формирование у школьников здорового образа жизни (формирование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употребления наркотиков и других </w:t>
      </w:r>
      <w:proofErr w:type="spellStart"/>
      <w:r w:rsidRPr="00D2592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25928">
        <w:rPr>
          <w:rFonts w:ascii="Times New Roman" w:hAnsi="Times New Roman" w:cs="Times New Roman"/>
          <w:sz w:val="24"/>
          <w:szCs w:val="24"/>
        </w:rPr>
        <w:t xml:space="preserve"> веществ, профилактики инфекционных заболеваний), происходит через изучение предметной области «Физическая культура и основы безопасности жизнедеятельности», а также программы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«Азбука здоровья». </w:t>
      </w:r>
      <w:r w:rsidRPr="00D25928">
        <w:rPr>
          <w:rFonts w:ascii="Times New Roman" w:hAnsi="Times New Roman" w:cs="Times New Roman"/>
          <w:sz w:val="24"/>
          <w:szCs w:val="24"/>
        </w:rPr>
        <w:t>Мотивы и ценности обучающегося  в сфере отношений к природе поможет сформировать изучение предметных областей «Естественнонаучные предметы» и «Физическая культура и основы безопасности жизнедеятельности», а также программы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5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917" w:rsidRPr="00D25928" w:rsidRDefault="00E04917" w:rsidP="00E04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928">
        <w:rPr>
          <w:rFonts w:ascii="Times New Roman" w:hAnsi="Times New Roman" w:cs="Times New Roman"/>
          <w:sz w:val="24"/>
          <w:szCs w:val="24"/>
        </w:rPr>
        <w:t>Реализация задач  развития эстетического сознания учащихся может быть возложена на уроки предметной областей «Филология», «Искусство», а также на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592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«Мой родной язык».</w:t>
      </w:r>
      <w:proofErr w:type="gramEnd"/>
    </w:p>
    <w:p w:rsidR="00E04917" w:rsidRDefault="00E04917" w:rsidP="00E0491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hAnsi="Times New Roman" w:cs="Times New Roman"/>
          <w:sz w:val="24"/>
          <w:szCs w:val="24"/>
        </w:rPr>
        <w:t xml:space="preserve">Задача по формированию  целостного мировоззрения, соответствующего современному уровню развития науки и общественной практики возложена на уроки предметных областей </w:t>
      </w:r>
      <w:r>
        <w:rPr>
          <w:rFonts w:ascii="Times New Roman" w:hAnsi="Times New Roman" w:cs="Times New Roman"/>
          <w:sz w:val="24"/>
          <w:szCs w:val="24"/>
        </w:rPr>
        <w:t>«Общественно-научные предметы»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D2592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25928">
        <w:rPr>
          <w:rFonts w:ascii="Times New Roman" w:hAnsi="Times New Roman" w:cs="Times New Roman"/>
          <w:sz w:val="24"/>
          <w:szCs w:val="24"/>
        </w:rPr>
        <w:t xml:space="preserve">Естественнонаучные предметы», воспитательную деятельность классного руководителя. </w:t>
      </w:r>
    </w:p>
    <w:p w:rsidR="00E04917" w:rsidRPr="00D56187" w:rsidRDefault="00E04917" w:rsidP="00E0491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Спектр социальных функций обучающихся в рамках системы школьного самоуправления очень широк. В рамках этого вида </w:t>
      </w:r>
      <w:proofErr w:type="gramStart"/>
      <w:r w:rsidRPr="00D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D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иметь возможность:</w:t>
      </w:r>
    </w:p>
    <w:p w:rsidR="00E04917" w:rsidRPr="00D25928" w:rsidRDefault="00E04917" w:rsidP="00E04917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участвовать в принятии решений Совета старшеклассников (Школьного министерства) и Управляющего совета школы;</w:t>
      </w:r>
    </w:p>
    <w:p w:rsidR="00E04917" w:rsidRPr="00D25928" w:rsidRDefault="00E04917" w:rsidP="00E04917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решать вопросы, связанные с поддержанием порядка, дисциплины, дежурства в школе;</w:t>
      </w:r>
    </w:p>
    <w:p w:rsidR="00E04917" w:rsidRPr="00D25928" w:rsidRDefault="00E04917" w:rsidP="00E04917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D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контролировать выполнение </w:t>
      </w:r>
      <w:proofErr w:type="gramStart"/>
      <w:r w:rsidRPr="00D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прав и обязанностей;</w:t>
      </w:r>
    </w:p>
    <w:p w:rsidR="00E04917" w:rsidRPr="00D25928" w:rsidRDefault="00E04917" w:rsidP="00A528B5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2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защищать права обучающихся на всех уровнях управления школой.</w:t>
      </w:r>
    </w:p>
    <w:p w:rsidR="00E04917" w:rsidRPr="00D25928" w:rsidRDefault="00E04917" w:rsidP="00E04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917" w:rsidRPr="00D25928" w:rsidRDefault="00E04917" w:rsidP="00E04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917" w:rsidRPr="009161FE" w:rsidRDefault="00A528B5" w:rsidP="00A528B5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</w:t>
      </w:r>
      <w:r w:rsidR="00E04917" w:rsidRPr="009161F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III</w:t>
      </w:r>
      <w:r w:rsidR="00E04917" w:rsidRPr="009161FE">
        <w:rPr>
          <w:rFonts w:ascii="Times New Roman" w:hAnsi="Times New Roman" w:cs="Times New Roman"/>
          <w:b/>
          <w:bCs/>
          <w:iCs/>
          <w:sz w:val="24"/>
          <w:szCs w:val="24"/>
        </w:rPr>
        <w:t>. Организационный раздел.</w:t>
      </w:r>
    </w:p>
    <w:p w:rsidR="00E04917" w:rsidRPr="009161FE" w:rsidRDefault="00E04917" w:rsidP="00E0491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3.1 Модель организации  работы по воспитанию и социализации обучающихся, включающую, в том числе рациональную организацию ВР в единстве учебной, творческой, трудовой, общественно значимой, информационно-коммуникационной, познавательной деятельности, взаимодействие с другими институтами социализации (семья, учебные заведения среднего и высшего звена, музеи и др.), система (модель) просветительской и методической работы по воспитанию учащихся с участниками образовательного процесса - учащийся, родители, педагоги школы </w:t>
      </w:r>
      <w:proofErr w:type="gramStart"/>
      <w:r w:rsidRPr="0091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 </w:t>
      </w:r>
      <w:proofErr w:type="gramEnd"/>
      <w:r w:rsidRPr="0091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едином </w:t>
      </w:r>
      <w:proofErr w:type="gramStart"/>
      <w:r w:rsidRPr="009161FE">
        <w:rPr>
          <w:rFonts w:ascii="Times New Roman" w:hAnsi="Times New Roman" w:cs="Times New Roman"/>
          <w:b/>
          <w:bCs/>
          <w:iCs/>
          <w:sz w:val="24"/>
          <w:szCs w:val="24"/>
        </w:rPr>
        <w:t>пространстве</w:t>
      </w:r>
      <w:proofErr w:type="gramEnd"/>
      <w:r w:rsidRPr="0091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урочная, внеурочная и внешкольная деятельность).</w:t>
      </w:r>
    </w:p>
    <w:p w:rsidR="00E04917" w:rsidRPr="009161FE" w:rsidRDefault="00E04917" w:rsidP="00E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  <w:u w:val="single"/>
        </w:rPr>
        <w:t>Модель организации</w:t>
      </w:r>
      <w:r w:rsidRPr="009161FE">
        <w:rPr>
          <w:rFonts w:ascii="Times New Roman" w:hAnsi="Times New Roman" w:cs="Times New Roman"/>
          <w:sz w:val="24"/>
          <w:szCs w:val="24"/>
        </w:rPr>
        <w:t xml:space="preserve">  работы по духовно-нравственному развитию и воспитанию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, включающую, в том числе рациональную организацию ОП в единстве учебной, творческой, трудовой, общественно значимой, информационно-коммуникационной, познавательной деятельности, взаимодействие с другими институтами социализации, систему просветительской и методической работы с участниками образовательного процесса.</w:t>
      </w:r>
    </w:p>
    <w:p w:rsidR="00E04917" w:rsidRPr="009161FE" w:rsidRDefault="00E04917" w:rsidP="00E04917">
      <w:pPr>
        <w:widowControl w:val="0"/>
        <w:spacing w:after="0" w:line="240" w:lineRule="auto"/>
        <w:ind w:right="-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eastAsia="Calibri" w:hAnsi="Times New Roman" w:cs="Times New Roman"/>
          <w:sz w:val="24"/>
          <w:szCs w:val="24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E04917" w:rsidRPr="009161FE" w:rsidRDefault="00E04917" w:rsidP="00E04917">
      <w:pPr>
        <w:widowControl w:val="0"/>
        <w:spacing w:after="0" w:line="240" w:lineRule="auto"/>
        <w:ind w:right="-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1F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161FE">
        <w:rPr>
          <w:rFonts w:ascii="Times New Roman" w:eastAsia="Calibri" w:hAnsi="Times New Roman" w:cs="Times New Roman"/>
          <w:b/>
          <w:sz w:val="24"/>
          <w:szCs w:val="24"/>
        </w:rPr>
        <w:t>повышение педагогической культуры родителей</w:t>
      </w:r>
      <w:r w:rsidRPr="009161FE">
        <w:rPr>
          <w:rFonts w:ascii="Times New Roman" w:eastAsia="Calibri" w:hAnsi="Times New Roman" w:cs="Times New Roman"/>
          <w:sz w:val="24"/>
          <w:szCs w:val="24"/>
        </w:rPr>
        <w:t xml:space="preserve"> (законных представителей) учащихся путем проведения Дней открытых дверей, тематических расширенных педагогических советов, организации родительского лектория, выпуска информационных материалов и публичных докладов школы по итогам работы за год и т.п.;</w:t>
      </w:r>
    </w:p>
    <w:p w:rsidR="00E04917" w:rsidRPr="009161FE" w:rsidRDefault="00E04917" w:rsidP="00E04917">
      <w:pPr>
        <w:widowControl w:val="0"/>
        <w:spacing w:before="240" w:line="240" w:lineRule="auto"/>
        <w:ind w:right="-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1F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161FE">
        <w:rPr>
          <w:rFonts w:ascii="Times New Roman" w:eastAsia="Calibri" w:hAnsi="Times New Roman" w:cs="Times New Roman"/>
          <w:b/>
          <w:sz w:val="24"/>
          <w:szCs w:val="24"/>
        </w:rPr>
        <w:t>совершенствования межличностных отношений</w:t>
      </w:r>
      <w:r w:rsidRPr="009161FE">
        <w:rPr>
          <w:rFonts w:ascii="Times New Roman" w:eastAsia="Calibri" w:hAnsi="Times New Roman" w:cs="Times New Roman"/>
          <w:sz w:val="24"/>
          <w:szCs w:val="24"/>
        </w:rPr>
        <w:t xml:space="preserve"> педагогов, учащихся и родителей путем организации совместных мероприятий, праздников, акций: День здоровья, «Папа, мама я – спортивная семья», праздник посвящения в читатели библиотеки,</w:t>
      </w:r>
      <w:proofErr w:type="gramStart"/>
      <w:r w:rsidRPr="009161F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161FE">
        <w:rPr>
          <w:rFonts w:ascii="Times New Roman" w:eastAsia="Calibri" w:hAnsi="Times New Roman" w:cs="Times New Roman"/>
          <w:sz w:val="24"/>
          <w:szCs w:val="24"/>
        </w:rPr>
        <w:t xml:space="preserve"> праздничные концерты к Дню матери и Международному женскому дню и т.п.;</w:t>
      </w:r>
    </w:p>
    <w:p w:rsidR="00E04917" w:rsidRPr="009161FE" w:rsidRDefault="00E04917" w:rsidP="00E04917">
      <w:pPr>
        <w:widowControl w:val="0"/>
        <w:spacing w:before="240" w:line="240" w:lineRule="auto"/>
        <w:ind w:right="-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1F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161FE">
        <w:rPr>
          <w:rFonts w:ascii="Times New Roman" w:eastAsia="Calibri" w:hAnsi="Times New Roman" w:cs="Times New Roman"/>
          <w:b/>
          <w:sz w:val="24"/>
          <w:szCs w:val="24"/>
        </w:rPr>
        <w:t>расширение партнёрских взаимоотношений с родителями</w:t>
      </w:r>
      <w:r w:rsidRPr="009161FE">
        <w:rPr>
          <w:rFonts w:ascii="Times New Roman" w:eastAsia="Calibri" w:hAnsi="Times New Roman" w:cs="Times New Roman"/>
          <w:sz w:val="24"/>
          <w:szCs w:val="24"/>
        </w:rPr>
        <w:t xml:space="preserve"> путем привлечения их к активной деятельности в составе Совета школы, активизации деятельности родительских комитетов классных коллективов учащихся, проведения совместных школьных мероприятия и т.п.</w:t>
      </w:r>
    </w:p>
    <w:p w:rsidR="00E04917" w:rsidRPr="009161FE" w:rsidRDefault="00E04917" w:rsidP="00E04917">
      <w:pPr>
        <w:widowControl w:val="0"/>
        <w:spacing w:before="240" w:line="240" w:lineRule="auto"/>
        <w:ind w:right="-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917" w:rsidRPr="009161FE" w:rsidRDefault="00E04917" w:rsidP="00E04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взаимодействия школы с субъектами воспитания.</w:t>
      </w:r>
    </w:p>
    <w:p w:rsidR="00E04917" w:rsidRPr="009161FE" w:rsidRDefault="00E04917" w:rsidP="00E04917">
      <w:pPr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a4"/>
        <w:tblW w:w="0" w:type="auto"/>
        <w:tblInd w:w="3936" w:type="dxa"/>
        <w:tblLook w:val="04A0"/>
      </w:tblPr>
      <w:tblGrid>
        <w:gridCol w:w="2558"/>
      </w:tblGrid>
      <w:tr w:rsidR="00E04917" w:rsidRPr="009161FE" w:rsidTr="00E04917">
        <w:trPr>
          <w:trHeight w:val="930"/>
        </w:trPr>
        <w:tc>
          <w:tcPr>
            <w:tcW w:w="2553" w:type="dxa"/>
          </w:tcPr>
          <w:p w:rsidR="00E04917" w:rsidRPr="009161FE" w:rsidRDefault="00E04917" w:rsidP="00E049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6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школы</w:t>
            </w:r>
          </w:p>
        </w:tc>
      </w:tr>
      <w:tr w:rsidR="00E04917" w:rsidRPr="009161FE" w:rsidTr="00E04917">
        <w:tc>
          <w:tcPr>
            <w:tcW w:w="2558" w:type="dxa"/>
          </w:tcPr>
          <w:p w:rsidR="00E04917" w:rsidRPr="009161FE" w:rsidRDefault="00E04917" w:rsidP="00E049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6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Медицинский работник</w:t>
            </w:r>
          </w:p>
        </w:tc>
      </w:tr>
    </w:tbl>
    <w:p w:rsidR="00E04917" w:rsidRPr="009161FE" w:rsidRDefault="00E04917" w:rsidP="00E04917">
      <w:pPr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B13F21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35pt;margin-top:114.7pt;width:94pt;height:1in;z-index:251660288">
            <v:textbox>
              <w:txbxContent>
                <w:p w:rsidR="00DB47AF" w:rsidRDefault="00DB47AF" w:rsidP="00E04917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</w:p>
                <w:p w:rsidR="00DB47AF" w:rsidRPr="00B81636" w:rsidRDefault="00DB47AF" w:rsidP="00E04917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i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Century Gothic" w:hAnsi="Century Gothic"/>
                      <w:b/>
                      <w:i/>
                      <w:color w:val="000000"/>
                      <w:sz w:val="44"/>
                      <w:szCs w:val="44"/>
                    </w:rPr>
                    <w:t>класс</w:t>
                  </w:r>
                </w:p>
                <w:p w:rsidR="00DB47AF" w:rsidRPr="00AA1E97" w:rsidRDefault="00DB47AF" w:rsidP="00E04917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B13F21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7" type="#_x0000_t48" style="position:absolute;left:0;text-align:left;margin-left:350.6pt;margin-top:118.65pt;width:120.75pt;height:66.1pt;z-index:251661312" adj="-10840,8169,-5715,2941,-1073,2941,-1297,-31126">
            <v:textbox>
              <w:txbxContent>
                <w:p w:rsidR="00DB47AF" w:rsidRPr="00167061" w:rsidRDefault="00DB47AF" w:rsidP="00E04917">
                  <w:pPr>
                    <w:jc w:val="center"/>
                    <w:rPr>
                      <w:rFonts w:ascii="Times New Roman" w:hAnsi="Times New Roman"/>
                      <w:b/>
                      <w:color w:val="8F19E7"/>
                      <w:sz w:val="32"/>
                      <w:szCs w:val="32"/>
                    </w:rPr>
                  </w:pPr>
                  <w:r w:rsidRPr="00B81636"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  <w:t>Ветераны войны и труда, «дети</w:t>
                  </w:r>
                  <w:r w:rsidRPr="00167061">
                    <w:rPr>
                      <w:rFonts w:ascii="Times New Roman" w:hAnsi="Times New Roman"/>
                      <w:b/>
                      <w:color w:val="8F19E7"/>
                      <w:sz w:val="32"/>
                      <w:szCs w:val="32"/>
                    </w:rPr>
                    <w:t xml:space="preserve"> войны»</w:t>
                  </w:r>
                </w:p>
              </w:txbxContent>
            </v:textbox>
            <o:callout v:ext="edit" minusy="t"/>
          </v:shape>
        </w:pict>
      </w:r>
      <w:r w:rsidRPr="00B13F21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left:0;text-align:left;margin-left:353.1pt;margin-top:.15pt;width:120.75pt;height:78.55pt;z-index:251662336" adj="-16967,29973,-1073,2475,-7245,-10931,-7245,-10931">
            <v:textbox>
              <w:txbxContent>
                <w:p w:rsidR="00DB47AF" w:rsidRPr="00B81636" w:rsidRDefault="00DB47AF" w:rsidP="00E04917">
                  <w:pPr>
                    <w:jc w:val="center"/>
                    <w:rPr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B81636">
                    <w:rPr>
                      <w:b/>
                      <w:i/>
                      <w:color w:val="000000"/>
                      <w:sz w:val="32"/>
                      <w:szCs w:val="32"/>
                    </w:rPr>
                    <w:t>Кружковая работа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48" style="position:absolute;left:0;text-align:left;margin-left:8.1pt;margin-top:120.6pt;width:123pt;height:78pt;rotation:180;z-index:251663360" adj="-9914,14676,-4619,19107,-1054,19107,8894,44736">
            <v:textbox>
              <w:txbxContent>
                <w:p w:rsidR="00DB47AF" w:rsidRPr="00B81636" w:rsidRDefault="00DB47AF" w:rsidP="00E04917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  <w:t>Родители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47" style="position:absolute;left:0;text-align:left;margin-left:8.1pt;margin-top:5.7pt;width:123pt;height:73pt;rotation:180;z-index:251664384" adj="-13847,-9469,-1054,18936,3257,41054,3257,41054">
            <v:textbox>
              <w:txbxContent>
                <w:p w:rsidR="00DB47AF" w:rsidRPr="00B81636" w:rsidRDefault="00DB47AF" w:rsidP="00E04917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B81636"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  <w:t>Учреждения культуры</w:t>
                  </w:r>
                </w:p>
              </w:txbxContent>
            </v:textbox>
            <o:callout v:ext="edit" minusx="t" minusy="t"/>
          </v:shape>
        </w:pict>
      </w:r>
      <w:r w:rsidR="00E04917" w:rsidRPr="009161F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04917" w:rsidRPr="009161FE" w:rsidRDefault="00E04917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B13F21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47" style="position:absolute;left:0;text-align:left;margin-left:8.1pt;margin-top:3.75pt;width:130.1pt;height:69.8pt;rotation:180;z-index:251665408" adj="-12345,35123,-997,18814,-84,39455,-84,39455">
            <v:textbox>
              <w:txbxContent>
                <w:p w:rsidR="00DB47AF" w:rsidRDefault="00DB47AF" w:rsidP="00E04917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  <w:t>Музеи</w:t>
                  </w:r>
                </w:p>
                <w:p w:rsidR="00DB47AF" w:rsidRPr="00B81636" w:rsidRDefault="00DB47AF" w:rsidP="00E04917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  <w:t>Библиотеки</w:t>
                  </w:r>
                </w:p>
              </w:txbxContent>
            </v:textbox>
            <o:callout v:ext="edit" minusx="t"/>
          </v:shape>
        </w:pict>
      </w:r>
      <w:r w:rsidRPr="00B13F21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pict>
          <v:shape id="_x0000_s1032" type="#_x0000_t47" style="position:absolute;left:0;text-align:left;margin-left:350.6pt;margin-top:17.75pt;width:123.25pt;height:93pt;z-index:251666432" adj="-14607,-11915,-1052,2090,570,-30031,570,-30031">
            <v:textbox>
              <w:txbxContent>
                <w:p w:rsidR="00DB47AF" w:rsidRPr="00B81636" w:rsidRDefault="00DB47AF" w:rsidP="00E04917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B81636"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  <w:t xml:space="preserve">СМИ, </w:t>
                  </w:r>
                </w:p>
                <w:p w:rsidR="00DB47AF" w:rsidRPr="00B81636" w:rsidRDefault="00DB47AF" w:rsidP="00E04917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B81636"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  <w:t>Интернет</w:t>
                  </w:r>
                </w:p>
              </w:txbxContent>
            </v:textbox>
          </v:shape>
        </w:pict>
      </w:r>
    </w:p>
    <w:p w:rsidR="00E04917" w:rsidRPr="009161FE" w:rsidRDefault="00E04917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4917" w:rsidRPr="009161FE" w:rsidRDefault="00E04917" w:rsidP="00E049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3.2 Критерии, показатели эффективности деятельности образовательной организации в части духовно-нравственного развития, воспитания и социализации </w:t>
      </w:r>
      <w:proofErr w:type="gramStart"/>
      <w:r w:rsidRPr="009161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обучающихся</w:t>
      </w:r>
      <w:proofErr w:type="gramEnd"/>
    </w:p>
    <w:p w:rsidR="00E04917" w:rsidRPr="009161FE" w:rsidRDefault="00E04917" w:rsidP="00E04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критерий</w:t>
      </w: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степень обеспечения в образовательной организации жизни и здоровья обучающихся, формирования здорового и безопасного образа жизни (поведение на дорогах, в чрезвычайных ситуациях), выражается в следующих показателях:</w:t>
      </w:r>
      <w:proofErr w:type="gramEnd"/>
    </w:p>
    <w:p w:rsidR="00E04917" w:rsidRPr="009161FE" w:rsidRDefault="00E04917" w:rsidP="00E049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информированности педагогов о состоянии здоровья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</w:t>
      </w:r>
    </w:p>
    <w:p w:rsidR="00E04917" w:rsidRPr="009161FE" w:rsidRDefault="00E04917" w:rsidP="00E049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конкретности и измеримости задач по обеспечению жизни и здоровья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состояния здоровья отдельных категорий обучающихся;</w:t>
      </w:r>
    </w:p>
    <w:p w:rsidR="00E04917" w:rsidRPr="009161FE" w:rsidRDefault="00E04917" w:rsidP="00E049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 формированию осознанного отношения к собственному здоровью, устойчивых 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 рационального режима дня и отдых</w:t>
      </w:r>
      <w:proofErr w:type="gramStart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тематика, форма и содержание </w:t>
      </w:r>
      <w:proofErr w:type="gramStart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 задачам обеспечения жизни и здоровья обучающихся, здорового и безопасного образа жизни);</w:t>
      </w:r>
    </w:p>
    <w:p w:rsidR="00E04917" w:rsidRPr="009161FE" w:rsidRDefault="00E04917" w:rsidP="00E049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безопасности для обучающихся среды образовательной организации, реалистичность количества и достаточность мероприятий;</w:t>
      </w:r>
    </w:p>
    <w:p w:rsidR="00E04917" w:rsidRPr="009161FE" w:rsidRDefault="00E04917" w:rsidP="00E049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</w:t>
      </w:r>
    </w:p>
    <w:p w:rsidR="00E04917" w:rsidRPr="009161FE" w:rsidRDefault="00E04917" w:rsidP="00E04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критерий</w:t>
      </w: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степень обеспечения в образовательной организации позитивных межличностных отношений обучающихся, выражается в следующих показателях:</w:t>
      </w:r>
    </w:p>
    <w:p w:rsidR="00E04917" w:rsidRPr="009161FE" w:rsidRDefault="00E04917" w:rsidP="00E0491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информированности педагогов (прежде всего классных руководителей) о состоянии межличностных отношений в сообществах обучающихся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составом обучающихся и т. д.), периодичность фиксации динамики о состоянии межличностных отношений в ученических классах;</w:t>
      </w:r>
    </w:p>
    <w:p w:rsidR="00E04917" w:rsidRPr="009161FE" w:rsidRDefault="00E04917" w:rsidP="00E0491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конкретности и измеримости задач по обеспечению в образовательной организации позитивных межличностных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социально-психологического статуса отдельных категорий обучающихся;</w:t>
      </w:r>
    </w:p>
    <w:p w:rsidR="00E04917" w:rsidRPr="009161FE" w:rsidRDefault="00E04917" w:rsidP="00E0491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межличностных отношений обучающихся в ученических классах (</w:t>
      </w:r>
      <w:proofErr w:type="gramStart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позитивные</w:t>
      </w:r>
      <w:proofErr w:type="gramEnd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индифферентные, враждебные);</w:t>
      </w:r>
    </w:p>
    <w:p w:rsidR="00E04917" w:rsidRPr="009161FE" w:rsidRDefault="00E04917" w:rsidP="00E0491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реалистичность количества и достаточность мероприятий обеспечивающих работу с лидерами ученических сообществ, недопущение притеснение одними детьми других, оптимизацию взаимоотношений между микро-группами, между обучающимися и учителями, обеспечение в группах учащихся атмосферы снисходительности, терпимости друг к другу (тематика, форма и содержание которых адекватны задачам обеспечения позитивных межличностных отношений обучающихся);</w:t>
      </w:r>
    </w:p>
    <w:p w:rsidR="00E04917" w:rsidRPr="009161FE" w:rsidRDefault="00E04917" w:rsidP="00E0491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согласованность мероприятий, обеспечивающих позитивные межличностные отношения обучающихся, с психологом.</w:t>
      </w:r>
    </w:p>
    <w:p w:rsidR="00E04917" w:rsidRPr="009161FE" w:rsidRDefault="00E04917" w:rsidP="00E04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критерий</w:t>
      </w: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степень содействия </w:t>
      </w:r>
      <w:proofErr w:type="gramStart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освоении программ общего и дополнительного образования выражается в следующих показателях:</w:t>
      </w:r>
    </w:p>
    <w:p w:rsidR="00E04917" w:rsidRPr="009161FE" w:rsidRDefault="00E04917" w:rsidP="00E049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возможностях и проблемах освоения </w:t>
      </w:r>
      <w:proofErr w:type="gramStart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содержания образования, уровень информированности о динамике академических достижений </w:t>
      </w: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обучающихся, о типичных и персональных трудностях в освоении образовательной программы;</w:t>
      </w:r>
    </w:p>
    <w:p w:rsidR="00E04917" w:rsidRPr="009161FE" w:rsidRDefault="00E04917" w:rsidP="00E049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конкретности и измеримости задач </w:t>
      </w:r>
      <w:proofErr w:type="gramStart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</w:t>
      </w:r>
      <w:proofErr w:type="gramEnd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в освоении программ общего и дополнительного образования,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успешности обучения отдельных категорий обучающихся;</w:t>
      </w:r>
    </w:p>
    <w:p w:rsidR="00E04917" w:rsidRPr="009161FE" w:rsidRDefault="00E04917" w:rsidP="00E049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реалистичность количества и достаточность мероприятий направленных на обеспечение мотивации учебной деятельности, обеспечении академических достижений одаренных обучающихся, преодолении трудностей в освоении содержания образования, обеспечение образовательной среды (тематика, форма и содержание которых адекватны задачам </w:t>
      </w:r>
      <w:proofErr w:type="gramStart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</w:t>
      </w:r>
      <w:proofErr w:type="gramEnd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в освоении программ общего и дополнительного образования);</w:t>
      </w:r>
    </w:p>
    <w:p w:rsidR="00E04917" w:rsidRPr="009161FE" w:rsidRDefault="00E04917" w:rsidP="00E0491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согласованность мероприятий содействия </w:t>
      </w:r>
      <w:proofErr w:type="gramStart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освоении программ общего и дополнительного образования с учителями предметниками и родителями обучающихся; вовлечение родителей в деятельности по обеспечению успеха обучающихся в освоению образовательной программы основного общего образования.</w:t>
      </w:r>
    </w:p>
    <w:p w:rsidR="00E04917" w:rsidRPr="009161FE" w:rsidRDefault="00E04917" w:rsidP="00E04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критерий</w:t>
      </w: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</w:t>
      </w:r>
      <w:proofErr w:type="gramEnd"/>
    </w:p>
    <w:p w:rsidR="00E04917" w:rsidRPr="009161FE" w:rsidRDefault="00E04917" w:rsidP="00E0491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информированности педагогов о предпосылках и проблемах воспитания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</w:t>
      </w:r>
      <w:proofErr w:type="gramEnd"/>
    </w:p>
    <w:p w:rsidR="00E04917" w:rsidRPr="009161FE" w:rsidRDefault="00E04917" w:rsidP="00E0491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конкретности и измеримости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ученическом классе, учебной группе; при формулировке задач учтены возрастные особенности, традиции образовательной организации, специфика класса;</w:t>
      </w:r>
    </w:p>
    <w:p w:rsidR="00E04917" w:rsidRPr="009161FE" w:rsidRDefault="00E04917" w:rsidP="00E0491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корректности и конкретности принципов и методических правил по реализации задач патриотического, гражданского, экологического воспитания обучающихся;</w:t>
      </w:r>
    </w:p>
    <w:p w:rsidR="00E04917" w:rsidRPr="009161FE" w:rsidRDefault="00E04917" w:rsidP="00E0491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реалистичность количества и достаточность мероприятий (тематика, форма и содержание которых адекватны задачам патриотического, гражданского, трудового, экологического воспитания обучающихся);</w:t>
      </w:r>
      <w:proofErr w:type="gramEnd"/>
    </w:p>
    <w:p w:rsidR="00E04917" w:rsidRPr="009161FE" w:rsidRDefault="00E04917" w:rsidP="00E0491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общественности и др.</w:t>
      </w:r>
    </w:p>
    <w:p w:rsidR="00E04917" w:rsidRPr="009161FE" w:rsidRDefault="00E04917" w:rsidP="00E04917">
      <w:pPr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4917" w:rsidRPr="009161FE" w:rsidRDefault="00E04917" w:rsidP="00E0491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4917" w:rsidRPr="009161FE" w:rsidRDefault="00E04917" w:rsidP="00E0491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4917" w:rsidRPr="009161FE" w:rsidRDefault="00E04917" w:rsidP="00E0491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3.3. Методика и инструментарий мониторинга воспитания и социализации </w:t>
      </w:r>
      <w:proofErr w:type="gramStart"/>
      <w:r w:rsidRPr="009161FE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lastRenderedPageBreak/>
        <w:t>Методологический инструментарий мониторинга воспитания и социализации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обучающихся предусматривает использование следующих методов: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Тестирование (метод тестов) </w:t>
      </w:r>
      <w:r w:rsidRPr="009161FE">
        <w:rPr>
          <w:rFonts w:ascii="Times New Roman" w:hAnsi="Times New Roman" w:cs="Times New Roman"/>
          <w:sz w:val="24"/>
          <w:szCs w:val="24"/>
        </w:rPr>
        <w:t>— исследовательский метод, позволяющий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выявить степень соответствия планируемых и реально достигаемых результатов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воспитания и социализации обучающихся путём анализа результатов и способов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выполнения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ряда специально разработанных заданий.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Опрос </w:t>
      </w:r>
      <w:r w:rsidRPr="009161FE">
        <w:rPr>
          <w:rFonts w:ascii="Times New Roman" w:hAnsi="Times New Roman" w:cs="Times New Roman"/>
          <w:sz w:val="24"/>
          <w:szCs w:val="24"/>
        </w:rPr>
        <w:t>— получение информации, заключённой в словесных сообщениях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обучающихся. Для оценки эффективности деятельности образовательного учреждения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по воспитанию и социализации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используются следующие виды опроса: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• </w:t>
      </w: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анкетирование </w:t>
      </w:r>
      <w:r w:rsidRPr="009161FE">
        <w:rPr>
          <w:rFonts w:ascii="Times New Roman" w:hAnsi="Times New Roman" w:cs="Times New Roman"/>
          <w:sz w:val="24"/>
          <w:szCs w:val="24"/>
        </w:rPr>
        <w:t>— эмпирический социально-психологический метод получения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информации на основании ответов обучающихся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специально подготовленные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вопросы анкеты;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• </w:t>
      </w: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интервью </w:t>
      </w:r>
      <w:r w:rsidRPr="009161FE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9161FE">
        <w:rPr>
          <w:rFonts w:ascii="Times New Roman" w:hAnsi="Times New Roman" w:cs="Times New Roman"/>
          <w:sz w:val="24"/>
          <w:szCs w:val="24"/>
        </w:rPr>
        <w:t>вербально-коммуникативный</w:t>
      </w:r>
      <w:proofErr w:type="spellEnd"/>
      <w:r w:rsidRPr="009161FE">
        <w:rPr>
          <w:rFonts w:ascii="Times New Roman" w:hAnsi="Times New Roman" w:cs="Times New Roman"/>
          <w:sz w:val="24"/>
          <w:szCs w:val="24"/>
        </w:rPr>
        <w:t xml:space="preserve"> метод, предполагающий проведение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разговора между исследователем 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по заранее разработанному плану,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61FE">
        <w:rPr>
          <w:rFonts w:ascii="Times New Roman" w:hAnsi="Times New Roman" w:cs="Times New Roman"/>
          <w:sz w:val="24"/>
          <w:szCs w:val="24"/>
        </w:rPr>
        <w:t>составленному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в соответствии с задачами исследования процесса воспитания 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социализации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. В ходе интервью исследователь не высказывает своего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мнения и открыто не демонстрирует своей личной оценки ответов обучающихся или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задаваемых вопросов, что создаёт благоприятную атмосферу общения и условия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получения более достоверных результатов;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• </w:t>
      </w: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беседа </w:t>
      </w:r>
      <w:r w:rsidRPr="009161FE">
        <w:rPr>
          <w:rFonts w:ascii="Times New Roman" w:hAnsi="Times New Roman" w:cs="Times New Roman"/>
          <w:sz w:val="24"/>
          <w:szCs w:val="24"/>
        </w:rPr>
        <w:t>— специфический метод исследования, заключающийся в проведении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тематически направленного диалога между исследователем 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с целью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получения сведений об особенностях процесса воспитания и социализации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Психолого-педагогическое наблюдение </w:t>
      </w:r>
      <w:r w:rsidRPr="009161F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описательный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психолого-педагогический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метод исследования, заключающийся в целенаправленном восприятии и фиксации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особенностей, закономерностей развития и воспитания обучающихся. В рамках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мониторинга предусматривается использование следующих видов наблюдения: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• </w:t>
      </w: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включённое наблюдение </w:t>
      </w:r>
      <w:r w:rsidRPr="009161FE">
        <w:rPr>
          <w:rFonts w:ascii="Times New Roman" w:hAnsi="Times New Roman" w:cs="Times New Roman"/>
          <w:sz w:val="24"/>
          <w:szCs w:val="24"/>
        </w:rPr>
        <w:t xml:space="preserve">— наблюдатель находится в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реальных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деловых или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неформальных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с обучающимися, за которыми он наблюдает и которых он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оценивает;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• </w:t>
      </w: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узкоспециальное наблюдение </w:t>
      </w:r>
      <w:r w:rsidRPr="009161FE">
        <w:rPr>
          <w:rFonts w:ascii="Times New Roman" w:hAnsi="Times New Roman" w:cs="Times New Roman"/>
          <w:sz w:val="24"/>
          <w:szCs w:val="24"/>
        </w:rPr>
        <w:t xml:space="preserve">— направлено на фиксирование строго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определённых</w:t>
      </w:r>
      <w:proofErr w:type="gramEnd"/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параметров (психолого-педагогических явлений) воспитания и социализации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Особо следует выделить психолого-педагогический эксперимент как основной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метод исследования воспитания и социализации обучающихся.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В рамках мониторинга психолого-педагогическое исследование предусматривает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внедрение в педагогическую практику комплекса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самостоятельных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эмпирических методов исследования, направленных на оценку эффективности работы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по воспитанию и социализации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Основной целью исследования является изучение динамики процесса воспитания 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61FE">
        <w:rPr>
          <w:rFonts w:ascii="Times New Roman" w:hAnsi="Times New Roman" w:cs="Times New Roman"/>
          <w:sz w:val="24"/>
          <w:szCs w:val="24"/>
        </w:rPr>
        <w:t>социализации обучающихся в условиях специально организованной воспитательной</w:t>
      </w:r>
      <w:proofErr w:type="gramEnd"/>
    </w:p>
    <w:p w:rsidR="00E04917" w:rsidRPr="009161FE" w:rsidRDefault="00E04917" w:rsidP="00E0491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деятельности (разработанная школой Программа).</w:t>
      </w:r>
    </w:p>
    <w:p w:rsidR="00E04917" w:rsidRPr="009161FE" w:rsidRDefault="00E04917" w:rsidP="00E0491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В рамках психолого-педагогического исследования следует выделить три этапа.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Этап 1. Контрольный этап исследования (диагностический срез) </w:t>
      </w:r>
      <w:r w:rsidRPr="009161FE">
        <w:rPr>
          <w:rFonts w:ascii="Times New Roman" w:hAnsi="Times New Roman" w:cs="Times New Roman"/>
          <w:sz w:val="24"/>
          <w:szCs w:val="24"/>
        </w:rPr>
        <w:t xml:space="preserve">ориентирован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сбор данных социального и психолого-педагогического исследований до реализации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Программы воспитания и социализации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Этап 2. Формирующий этап исследования </w:t>
      </w:r>
      <w:r w:rsidRPr="009161FE">
        <w:rPr>
          <w:rFonts w:ascii="Times New Roman" w:hAnsi="Times New Roman" w:cs="Times New Roman"/>
          <w:sz w:val="24"/>
          <w:szCs w:val="24"/>
        </w:rPr>
        <w:t>предполагает реализацию образовательным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учреждением основных направлений Программы воспитания и социализации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Этап 3. Интерпретационный этап исследования </w:t>
      </w:r>
      <w:r w:rsidRPr="009161FE">
        <w:rPr>
          <w:rFonts w:ascii="Times New Roman" w:hAnsi="Times New Roman" w:cs="Times New Roman"/>
          <w:sz w:val="24"/>
          <w:szCs w:val="24"/>
        </w:rPr>
        <w:t>ориентирован на сбор данных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социального и психолого-педагогического исследований после реализации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 учреждением Программы воспитания и социализации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Заключительный этап предполагает исследование динамики воспитания 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социализации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Для изучения динамики процесса воспитания и социализации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эффективности реализуемой школой программы результаты исследования,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61FE">
        <w:rPr>
          <w:rFonts w:ascii="Times New Roman" w:hAnsi="Times New Roman" w:cs="Times New Roman"/>
          <w:sz w:val="24"/>
          <w:szCs w:val="24"/>
        </w:rPr>
        <w:t>полученные в рамках контрольного этапа эксперимента (до апробирования основных</w:t>
      </w:r>
      <w:proofErr w:type="gramEnd"/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направлений воспитательной программы), изучаются в сравнении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61FE">
        <w:rPr>
          <w:rFonts w:ascii="Times New Roman" w:hAnsi="Times New Roman" w:cs="Times New Roman"/>
          <w:sz w:val="24"/>
          <w:szCs w:val="24"/>
        </w:rPr>
        <w:t>экспериментальными данными интерпретационного этапа исследования (после</w:t>
      </w:r>
      <w:proofErr w:type="gramEnd"/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апробирования основных направлений воспитательной программы). Таким образом,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при описании динамики процесса воспитания и социализации подростков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используются результаты контрольного и интерпретационного этапов исследования.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Критериями эффективности реализации учебным учреждением воспитательной 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развивающей программы является динамика основных показателей воспитания 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социализации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Динамика развития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личностной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, социальной, экологической, трудовой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(профессиональной) и </w:t>
      </w:r>
      <w:proofErr w:type="spellStart"/>
      <w:r w:rsidRPr="009161F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161FE">
        <w:rPr>
          <w:rFonts w:ascii="Times New Roman" w:hAnsi="Times New Roman" w:cs="Times New Roman"/>
          <w:sz w:val="24"/>
          <w:szCs w:val="24"/>
        </w:rPr>
        <w:t xml:space="preserve"> культуры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Динамика (характер изменения)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, психолого-педагогической и нравственной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атмосферы в образовательном учреждении.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61FE">
        <w:rPr>
          <w:rFonts w:ascii="Times New Roman" w:hAnsi="Times New Roman" w:cs="Times New Roman"/>
          <w:sz w:val="24"/>
          <w:szCs w:val="24"/>
        </w:rPr>
        <w:t>Динамика детско-родительских отношений и степени включённости родителей (законных</w:t>
      </w:r>
      <w:proofErr w:type="gramEnd"/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представителей) в образовательный и воспитательный процесс.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Необходимо указать критерии, по которым изучается динамика процесса воспитания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и социализации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161FE">
        <w:rPr>
          <w:rFonts w:ascii="Times New Roman" w:hAnsi="Times New Roman" w:cs="Times New Roman"/>
          <w:i/>
          <w:iCs/>
          <w:sz w:val="24"/>
          <w:szCs w:val="24"/>
        </w:rPr>
        <w:t>Положительная динамика (тенденция повышения уровня нравственного</w:t>
      </w:r>
      <w:proofErr w:type="gramEnd"/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развития обучающихся) </w:t>
      </w:r>
      <w:r w:rsidRPr="009161FE">
        <w:rPr>
          <w:rFonts w:ascii="Times New Roman" w:hAnsi="Times New Roman" w:cs="Times New Roman"/>
          <w:sz w:val="24"/>
          <w:szCs w:val="24"/>
        </w:rPr>
        <w:t>— увеличение значений выделенных показателей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воспитания 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обучающихся на интерпретационном этапе по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сравнению с результатами контрольного этапа исследования (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диагностический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).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2. </w:t>
      </w: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Инертность положительной динамики </w:t>
      </w:r>
      <w:r w:rsidRPr="009161FE">
        <w:rPr>
          <w:rFonts w:ascii="Times New Roman" w:hAnsi="Times New Roman" w:cs="Times New Roman"/>
          <w:sz w:val="24"/>
          <w:szCs w:val="24"/>
        </w:rPr>
        <w:t>подразумевает отсутствие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характеристик положительной динамики и возможное увеличение отрицательных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значений показателей воспитания и социализации обучающихся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интерпретационном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по сравнению с результатами контрольного этапа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исследования (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диагностический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);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3. </w:t>
      </w: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Устойчивость (стабильность) исследуемых показателей </w:t>
      </w:r>
      <w:proofErr w:type="gramStart"/>
      <w:r w:rsidRPr="009161FE">
        <w:rPr>
          <w:rFonts w:ascii="Times New Roman" w:hAnsi="Times New Roman" w:cs="Times New Roman"/>
          <w:i/>
          <w:iCs/>
          <w:sz w:val="24"/>
          <w:szCs w:val="24"/>
        </w:rPr>
        <w:t>духовно-нравственного</w:t>
      </w:r>
      <w:proofErr w:type="gramEnd"/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развития, воспитания и социализации </w:t>
      </w:r>
      <w:proofErr w:type="gramStart"/>
      <w:r w:rsidRPr="009161F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61FE">
        <w:rPr>
          <w:rFonts w:ascii="Times New Roman" w:hAnsi="Times New Roman" w:cs="Times New Roman"/>
          <w:sz w:val="24"/>
          <w:szCs w:val="24"/>
        </w:rPr>
        <w:t>на интерпретационном 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61FE">
        <w:rPr>
          <w:rFonts w:ascii="Times New Roman" w:hAnsi="Times New Roman" w:cs="Times New Roman"/>
          <w:sz w:val="24"/>
          <w:szCs w:val="24"/>
        </w:rPr>
        <w:t>контрольном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этапах исследования. При условии соответствия содержания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сформировавшихся смысловых систем у подростков, в педагогическом коллективе 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детско-родительских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общепринятым моральным нормам устойчивость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исследуемых показателей может являться одной из характеристик положительной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динамики процесса воспитания и социализации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.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Следует обратить внимание на то, что несоответствие содержания, методов воспитания 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социализации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возрастным особенностям развития личности, формальное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отношение со стороны преподавателей и неблагоприятный психологический климат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учебном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могут стать причиной инертности положительной динамики 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появления тенденций отрицательной динамики процесса воспитания и социализации</w:t>
      </w:r>
    </w:p>
    <w:p w:rsidR="00E04917" w:rsidRPr="009161FE" w:rsidRDefault="00E04917" w:rsidP="00E04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04917" w:rsidRPr="009161FE" w:rsidRDefault="00E04917" w:rsidP="00E04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1FE">
        <w:rPr>
          <w:rFonts w:ascii="Times New Roman" w:eastAsia="Calibri" w:hAnsi="Times New Roman" w:cs="Times New Roman"/>
          <w:sz w:val="24"/>
          <w:szCs w:val="24"/>
        </w:rPr>
        <w:t xml:space="preserve"> Мониторинг осуществляется по трем основным направлениям:</w:t>
      </w:r>
    </w:p>
    <w:p w:rsidR="00E04917" w:rsidRPr="009161FE" w:rsidRDefault="00E04917" w:rsidP="00E049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61FE">
        <w:rPr>
          <w:rFonts w:ascii="Times New Roman" w:eastAsia="Calibri" w:hAnsi="Times New Roman" w:cs="Times New Roman"/>
          <w:b/>
          <w:i/>
          <w:sz w:val="24"/>
          <w:szCs w:val="24"/>
        </w:rPr>
        <w:t>Мониторинг качества результатов воспитания и социализации обучающихся;</w:t>
      </w:r>
    </w:p>
    <w:p w:rsidR="00E04917" w:rsidRPr="009161FE" w:rsidRDefault="00E04917" w:rsidP="00E049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61FE">
        <w:rPr>
          <w:rFonts w:ascii="Times New Roman" w:eastAsia="Calibri" w:hAnsi="Times New Roman" w:cs="Times New Roman"/>
          <w:b/>
          <w:i/>
          <w:sz w:val="24"/>
          <w:szCs w:val="24"/>
        </w:rPr>
        <w:t>Мониторинг качества воспитательной деятельности педагогов;</w:t>
      </w:r>
    </w:p>
    <w:p w:rsidR="00E04917" w:rsidRPr="009161FE" w:rsidRDefault="00E04917" w:rsidP="00E049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61FE">
        <w:rPr>
          <w:rFonts w:ascii="Times New Roman" w:eastAsia="Calibri" w:hAnsi="Times New Roman" w:cs="Times New Roman"/>
          <w:b/>
          <w:i/>
          <w:sz w:val="24"/>
          <w:szCs w:val="24"/>
        </w:rPr>
        <w:t>Мониторинг качества управления воспитательным процессом</w:t>
      </w:r>
    </w:p>
    <w:p w:rsidR="00E04917" w:rsidRPr="009161FE" w:rsidRDefault="00E04917" w:rsidP="00E04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04917" w:rsidRPr="009161FE" w:rsidRDefault="00E04917" w:rsidP="00E04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1FE">
        <w:rPr>
          <w:rFonts w:ascii="Times New Roman" w:eastAsia="Times New Roman" w:hAnsi="Times New Roman" w:cs="Times New Roman"/>
          <w:sz w:val="24"/>
          <w:szCs w:val="24"/>
        </w:rPr>
        <w:t xml:space="preserve">Это соответствие определяется  по следующим параметрам и критериям: </w:t>
      </w:r>
    </w:p>
    <w:p w:rsidR="00E04917" w:rsidRPr="009161FE" w:rsidRDefault="00A528B5" w:rsidP="00E049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6"/>
        <w:gridCol w:w="3187"/>
        <w:gridCol w:w="3060"/>
      </w:tblGrid>
      <w:tr w:rsidR="00E04917" w:rsidRPr="009161FE" w:rsidTr="00E04917">
        <w:tc>
          <w:tcPr>
            <w:tcW w:w="3216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Критерии</w:t>
            </w:r>
          </w:p>
        </w:tc>
        <w:tc>
          <w:tcPr>
            <w:tcW w:w="3187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Показатели</w:t>
            </w:r>
          </w:p>
        </w:tc>
        <w:tc>
          <w:tcPr>
            <w:tcW w:w="3060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Инструментарий</w:t>
            </w:r>
          </w:p>
        </w:tc>
      </w:tr>
      <w:tr w:rsidR="00E04917" w:rsidRPr="009161FE" w:rsidTr="00E04917">
        <w:trPr>
          <w:trHeight w:val="679"/>
        </w:trPr>
        <w:tc>
          <w:tcPr>
            <w:tcW w:w="3216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мотивации школьников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Вовлеченность обучающихся в подготовку и проведение мероприятий. Количество мероприятий.</w:t>
            </w:r>
          </w:p>
        </w:tc>
        <w:tc>
          <w:tcPr>
            <w:tcW w:w="3060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анализ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мотивационной сферы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161F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Опрос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1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E04917" w:rsidRPr="009161FE" w:rsidTr="00E04917">
        <w:trPr>
          <w:trHeight w:val="679"/>
        </w:trPr>
        <w:tc>
          <w:tcPr>
            <w:tcW w:w="3216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 воспитанности учащихся  по различным </w:t>
            </w:r>
            <w:r w:rsidRPr="009161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компетенциям</w:t>
            </w:r>
          </w:p>
        </w:tc>
        <w:tc>
          <w:tcPr>
            <w:tcW w:w="3187" w:type="dxa"/>
            <w:shd w:val="clear" w:color="auto" w:fill="auto"/>
          </w:tcPr>
          <w:p w:rsidR="00E04917" w:rsidRPr="009161FE" w:rsidRDefault="00E04917" w:rsidP="00E04917">
            <w:pPr>
              <w:shd w:val="clear" w:color="auto" w:fill="FFFFFF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Мера соответствия личности учащегося запланированному воспитательному результату </w:t>
            </w:r>
          </w:p>
        </w:tc>
        <w:tc>
          <w:tcPr>
            <w:tcW w:w="3060" w:type="dxa"/>
            <w:shd w:val="clear" w:color="auto" w:fill="auto"/>
          </w:tcPr>
          <w:p w:rsidR="00E04917" w:rsidRPr="009161FE" w:rsidRDefault="00E04917" w:rsidP="00E0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«Диагностика уровня воспитанности» (по Н. Е. </w:t>
            </w:r>
            <w:proofErr w:type="spellStart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Щурковой</w:t>
            </w:r>
            <w:proofErr w:type="spellEnd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04917" w:rsidRPr="009161FE" w:rsidTr="00E04917">
        <w:tc>
          <w:tcPr>
            <w:tcW w:w="3216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интеллектуального и творческого потенциалов школьников</w:t>
            </w:r>
          </w:p>
        </w:tc>
        <w:tc>
          <w:tcPr>
            <w:tcW w:w="3187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учащихся, вовлеченных в исследовательскую и проектную деятельность;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мероприятий научного общества учащихся;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интеллекта и творческих способностей учащихся</w:t>
            </w:r>
          </w:p>
        </w:tc>
        <w:tc>
          <w:tcPr>
            <w:tcW w:w="3060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анализ.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мотивационной сферы.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диагностика интеллекта и </w:t>
            </w:r>
            <w:proofErr w:type="spellStart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9161FE" w:rsidTr="00E04917">
        <w:tc>
          <w:tcPr>
            <w:tcW w:w="3216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Вовлеченность школьников в конкурсы</w:t>
            </w:r>
          </w:p>
        </w:tc>
        <w:tc>
          <w:tcPr>
            <w:tcW w:w="3187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Количество: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вовлеченных учащихся в конкурсы;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- победителей конкурсов;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педагогов, подготовивших победителей</w:t>
            </w:r>
          </w:p>
        </w:tc>
        <w:tc>
          <w:tcPr>
            <w:tcW w:w="3060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анализ проведенных мероприятий</w:t>
            </w:r>
          </w:p>
        </w:tc>
      </w:tr>
      <w:tr w:rsidR="00E04917" w:rsidRPr="009161FE" w:rsidTr="00E04917">
        <w:tc>
          <w:tcPr>
            <w:tcW w:w="3216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развития личностной, социальной, экологической, трудовой (профессиональной) и </w:t>
            </w:r>
            <w:proofErr w:type="spellStart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proofErr w:type="gramStart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Вовлечённость учащихся в спортивно-оздоровительные секции.</w:t>
            </w:r>
          </w:p>
        </w:tc>
        <w:tc>
          <w:tcPr>
            <w:tcW w:w="3187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вовлечённых в разработку и реализацию социальных проектов, экологических и трудовых акций.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Вовлеченность обучающихся в подготовку и проведение спортивных мероприятий.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спортивных мероприятий.</w:t>
            </w:r>
          </w:p>
          <w:p w:rsidR="00E04917" w:rsidRPr="009161FE" w:rsidRDefault="00E04917" w:rsidP="00E04917">
            <w:pPr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Количество вовлеченных учащихся в спортивно-оздоровительные секции.</w:t>
            </w:r>
          </w:p>
        </w:tc>
        <w:tc>
          <w:tcPr>
            <w:tcW w:w="3060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анализ проведенных мероприятий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педагогов – руководителей проектов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в школе.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асоциального поведения.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классных руководителей.</w:t>
            </w:r>
          </w:p>
        </w:tc>
      </w:tr>
      <w:tr w:rsidR="00E04917" w:rsidRPr="009161FE" w:rsidTr="00E04917">
        <w:tc>
          <w:tcPr>
            <w:tcW w:w="3216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Вовлеченность учащихся в деятельность школьных СМИ</w:t>
            </w:r>
          </w:p>
        </w:tc>
        <w:tc>
          <w:tcPr>
            <w:tcW w:w="3187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вовлеченных учащихся.</w:t>
            </w:r>
          </w:p>
        </w:tc>
        <w:tc>
          <w:tcPr>
            <w:tcW w:w="3060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 руководителей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 СМИ</w:t>
            </w:r>
          </w:p>
        </w:tc>
      </w:tr>
      <w:tr w:rsidR="00E04917" w:rsidRPr="009161FE" w:rsidTr="00E04917">
        <w:tc>
          <w:tcPr>
            <w:tcW w:w="3216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Динамика (характер изменения) социальной, психолого-педагогической и нравственной атмосферы в </w:t>
            </w:r>
            <w:r w:rsidRPr="009161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образовательном учреждении.</w:t>
            </w:r>
          </w:p>
        </w:tc>
        <w:tc>
          <w:tcPr>
            <w:tcW w:w="3187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учащихся с доминантой компетентных коммуникативных реакций над </w:t>
            </w:r>
            <w:proofErr w:type="gramStart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зависимыми</w:t>
            </w:r>
            <w:proofErr w:type="gramEnd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агрессивными.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сплоченности, взаимности, удовлетворенности  отношениями</w:t>
            </w:r>
          </w:p>
        </w:tc>
        <w:tc>
          <w:tcPr>
            <w:tcW w:w="3060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Тест-опросник</w:t>
            </w:r>
            <w:proofErr w:type="spellEnd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коммуникативных умений (</w:t>
            </w:r>
            <w:proofErr w:type="spellStart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Гильбух</w:t>
            </w:r>
            <w:proofErr w:type="spellEnd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Ю.З.)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Социометрия</w:t>
            </w:r>
          </w:p>
        </w:tc>
      </w:tr>
      <w:tr w:rsidR="00E04917" w:rsidRPr="009161FE" w:rsidTr="00E04917">
        <w:tc>
          <w:tcPr>
            <w:tcW w:w="3216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Социально-психологическая </w:t>
            </w:r>
            <w:proofErr w:type="spellStart"/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</w:p>
        </w:tc>
        <w:tc>
          <w:tcPr>
            <w:tcW w:w="3187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себя и других.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контроль.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 комфорт.</w:t>
            </w:r>
          </w:p>
        </w:tc>
        <w:tc>
          <w:tcPr>
            <w:tcW w:w="3060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«Изучение </w:t>
            </w:r>
            <w:proofErr w:type="spellStart"/>
            <w:r w:rsidRPr="009161FE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91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личности учащихся»  по   </w:t>
            </w:r>
            <w:proofErr w:type="spellStart"/>
            <w:r w:rsidRPr="009161FE">
              <w:rPr>
                <w:rFonts w:ascii="Times New Roman" w:eastAsia="Calibri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91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Г.К. и 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 И. Рожкову.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классных руководителей, учителей, родителей</w:t>
            </w:r>
          </w:p>
        </w:tc>
      </w:tr>
      <w:tr w:rsidR="00E04917" w:rsidRPr="009161FE" w:rsidTr="00E04917">
        <w:tc>
          <w:tcPr>
            <w:tcW w:w="3216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Удовлетворенность учащихся  образовательным процессом</w:t>
            </w:r>
          </w:p>
        </w:tc>
        <w:tc>
          <w:tcPr>
            <w:tcW w:w="3187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04917" w:rsidRPr="009161FE" w:rsidRDefault="00E04917" w:rsidP="00E04917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«Изучения удовлетворенности учащихся школьной жизнью» А.А. Андреева</w:t>
            </w:r>
            <w:r w:rsidRPr="009161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04917" w:rsidRPr="009161FE" w:rsidTr="00E04917">
        <w:tc>
          <w:tcPr>
            <w:tcW w:w="3216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детско-родительских отношений и степени включённости родителей (законных представителей) в образовательный и воспитательный процесс</w:t>
            </w:r>
          </w:p>
        </w:tc>
        <w:tc>
          <w:tcPr>
            <w:tcW w:w="3187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детско-родительских  мероприятий.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 присутствующих на родительских собраниях.</w:t>
            </w:r>
          </w:p>
        </w:tc>
        <w:tc>
          <w:tcPr>
            <w:tcW w:w="3060" w:type="dxa"/>
            <w:shd w:val="clear" w:color="auto" w:fill="auto"/>
          </w:tcPr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E04917" w:rsidRPr="009161FE" w:rsidRDefault="00E04917" w:rsidP="00E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F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классных руководителей</w:t>
            </w:r>
          </w:p>
        </w:tc>
      </w:tr>
    </w:tbl>
    <w:p w:rsidR="00E04917" w:rsidRPr="009161FE" w:rsidRDefault="00E04917" w:rsidP="00E049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1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4917" w:rsidRPr="009161FE" w:rsidRDefault="00E04917" w:rsidP="00E04917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61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Класс – это основное звено, связующее ребенка и школу в рамках единой воспитательной системы. Каждый класс имеет свою индивидуальность, своеобразие, по-своему влияет на личность.</w:t>
      </w:r>
    </w:p>
    <w:p w:rsidR="00E04917" w:rsidRPr="009161FE" w:rsidRDefault="00E04917" w:rsidP="00E04917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61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Главная  задача   педагогического коллектива – создать условия для того, чтобы каждый ученик успешно  развивался в доступных для него видах деятельности. Главная задача классного руководителя – защита ребенка.</w:t>
      </w:r>
    </w:p>
    <w:p w:rsidR="00E04917" w:rsidRPr="009161FE" w:rsidRDefault="00E04917" w:rsidP="00E0491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4917" w:rsidRPr="009161FE" w:rsidRDefault="00E04917" w:rsidP="00E0491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3.4. Система поощрения </w:t>
      </w:r>
      <w:r w:rsidRPr="00916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социальной успешности и проявлений активной жизненной позиции обучающихся.</w:t>
      </w:r>
    </w:p>
    <w:p w:rsidR="00E04917" w:rsidRPr="009161FE" w:rsidRDefault="00E04917" w:rsidP="00E0491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1FE">
        <w:rPr>
          <w:rFonts w:ascii="Times New Roman" w:hAnsi="Times New Roman" w:cs="Times New Roman"/>
          <w:sz w:val="24"/>
          <w:szCs w:val="24"/>
        </w:rPr>
        <w:t>Система поощрения 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включение и активное участие обучающегося в совместной деятельности, организуемой в воспитательных целях).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принципах:</w:t>
      </w:r>
    </w:p>
    <w:p w:rsidR="00E04917" w:rsidRPr="009161FE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– публичность поощрения (информирование всех обучающихся о награждении, проведение процедуры награждения в присутствии  значительного числа школьнико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школьные линейки);</w:t>
      </w:r>
    </w:p>
    <w:p w:rsidR="00E04917" w:rsidRPr="009161FE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– соответствие артефактов и процедур награждения укладу жизни школы, специфической символике, выработанной и существующей в сообществе в виде традиции;</w:t>
      </w:r>
    </w:p>
    <w:p w:rsidR="00E04917" w:rsidRPr="009161FE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lastRenderedPageBreak/>
        <w:t>– 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04917" w:rsidRPr="009161FE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– регулирование частоты награждений (недопущение избыточности в поощрениях  – недостаточно длительные периоды ожидания и чрезмерно большие группы поощряемых);</w:t>
      </w:r>
    </w:p>
    <w:p w:rsidR="00E04917" w:rsidRPr="009161FE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– сочетание индивидуального и коллективного поощрения 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</w:t>
      </w:r>
    </w:p>
    <w:p w:rsidR="00E04917" w:rsidRPr="009161FE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161FE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9161FE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04917" w:rsidRPr="009161FE" w:rsidRDefault="00E04917" w:rsidP="00E0491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 xml:space="preserve">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стимулирующее воздействие на поведение ученических коллективов и отдельных школьников. 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61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>оциальной успешности и проявлений активной жизненной позиции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обучающихся предусматривает: вручение школьного Оскара, записи благодарности в дневники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роведение мониторинга участия школьников конкурсах, соревнованиях, олимпиадах, и т.п. 2 раза в год. Вручение грамот 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общешкольных</w:t>
      </w:r>
    </w:p>
    <w:p w:rsidR="00E04917" w:rsidRPr="009161FE" w:rsidRDefault="00E04917" w:rsidP="00E04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FE">
        <w:rPr>
          <w:rFonts w:ascii="Times New Roman" w:hAnsi="Times New Roman" w:cs="Times New Roman"/>
          <w:sz w:val="24"/>
          <w:szCs w:val="24"/>
        </w:rPr>
        <w:t>линейках, стенды</w:t>
      </w:r>
      <w:proofErr w:type="gramStart"/>
      <w:r w:rsidRPr="009161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61FE">
        <w:rPr>
          <w:rFonts w:ascii="Times New Roman" w:hAnsi="Times New Roman" w:cs="Times New Roman"/>
          <w:sz w:val="24"/>
          <w:szCs w:val="24"/>
        </w:rPr>
        <w:t xml:space="preserve"> «Отличники, хорошисты», «Лучшие спортсмены», «Достижения учащихся», формирование </w:t>
      </w:r>
      <w:proofErr w:type="spellStart"/>
      <w:r w:rsidRPr="009161F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161FE">
        <w:rPr>
          <w:rFonts w:ascii="Times New Roman" w:hAnsi="Times New Roman" w:cs="Times New Roman"/>
          <w:sz w:val="24"/>
          <w:szCs w:val="24"/>
        </w:rPr>
        <w:t>, грамоты, похвальные листы, подарки.</w:t>
      </w:r>
    </w:p>
    <w:p w:rsidR="00E04917" w:rsidRPr="009161FE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917" w:rsidRPr="009161FE" w:rsidRDefault="00E04917" w:rsidP="00E04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32F" w:rsidRDefault="0094232F"/>
    <w:sectPr w:rsidR="0094232F" w:rsidSect="00E0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2E" w:rsidRDefault="00601C2E" w:rsidP="00E04917">
      <w:pPr>
        <w:spacing w:after="0" w:line="240" w:lineRule="auto"/>
      </w:pPr>
      <w:r>
        <w:separator/>
      </w:r>
    </w:p>
  </w:endnote>
  <w:endnote w:type="continuationSeparator" w:id="0">
    <w:p w:rsidR="00601C2E" w:rsidRDefault="00601C2E" w:rsidP="00E0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2E" w:rsidRDefault="00601C2E" w:rsidP="00E04917">
      <w:pPr>
        <w:spacing w:after="0" w:line="240" w:lineRule="auto"/>
      </w:pPr>
      <w:r>
        <w:separator/>
      </w:r>
    </w:p>
  </w:footnote>
  <w:footnote w:type="continuationSeparator" w:id="0">
    <w:p w:rsidR="00601C2E" w:rsidRDefault="00601C2E" w:rsidP="00E04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DA7FB8"/>
    <w:lvl w:ilvl="0">
      <w:numFmt w:val="decimal"/>
      <w:lvlText w:val="*"/>
      <w:lvlJc w:val="left"/>
    </w:lvl>
  </w:abstractNum>
  <w:abstractNum w:abstractNumId="1">
    <w:nsid w:val="020F2E97"/>
    <w:multiLevelType w:val="hybridMultilevel"/>
    <w:tmpl w:val="90545972"/>
    <w:lvl w:ilvl="0" w:tplc="BC6ABE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F1DB8"/>
    <w:multiLevelType w:val="multilevel"/>
    <w:tmpl w:val="9544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62F31"/>
    <w:multiLevelType w:val="hybridMultilevel"/>
    <w:tmpl w:val="2FCCF2A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0B265AB1"/>
    <w:multiLevelType w:val="multilevel"/>
    <w:tmpl w:val="1BA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73F8E"/>
    <w:multiLevelType w:val="hybridMultilevel"/>
    <w:tmpl w:val="F208C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E09B3"/>
    <w:multiLevelType w:val="hybridMultilevel"/>
    <w:tmpl w:val="A940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1475F"/>
    <w:multiLevelType w:val="hybridMultilevel"/>
    <w:tmpl w:val="B1B0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F645D"/>
    <w:multiLevelType w:val="hybridMultilevel"/>
    <w:tmpl w:val="7B74A8C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5A0013EC">
      <w:numFmt w:val="bullet"/>
      <w:lvlText w:val="·"/>
      <w:lvlJc w:val="left"/>
      <w:pPr>
        <w:ind w:left="1965" w:hanging="4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215154EC"/>
    <w:multiLevelType w:val="hybridMultilevel"/>
    <w:tmpl w:val="7200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52912"/>
    <w:multiLevelType w:val="multilevel"/>
    <w:tmpl w:val="9CEEE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2B40680"/>
    <w:multiLevelType w:val="hybridMultilevel"/>
    <w:tmpl w:val="3866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D6B27"/>
    <w:multiLevelType w:val="hybridMultilevel"/>
    <w:tmpl w:val="13505A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6D905F2"/>
    <w:multiLevelType w:val="hybridMultilevel"/>
    <w:tmpl w:val="8CB6B62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2A4A2504"/>
    <w:multiLevelType w:val="multilevel"/>
    <w:tmpl w:val="832C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A05C5F"/>
    <w:multiLevelType w:val="multilevel"/>
    <w:tmpl w:val="CBEC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1E1EF6"/>
    <w:multiLevelType w:val="hybridMultilevel"/>
    <w:tmpl w:val="D35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F2FD5"/>
    <w:multiLevelType w:val="hybridMultilevel"/>
    <w:tmpl w:val="7570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F5E36"/>
    <w:multiLevelType w:val="hybridMultilevel"/>
    <w:tmpl w:val="13A021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F6500"/>
    <w:multiLevelType w:val="multilevel"/>
    <w:tmpl w:val="DA06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65794A"/>
    <w:multiLevelType w:val="multilevel"/>
    <w:tmpl w:val="D634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3F24A8"/>
    <w:multiLevelType w:val="hybridMultilevel"/>
    <w:tmpl w:val="EB001092"/>
    <w:lvl w:ilvl="0" w:tplc="AF221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777E3"/>
    <w:multiLevelType w:val="hybridMultilevel"/>
    <w:tmpl w:val="E6D2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02B6F"/>
    <w:multiLevelType w:val="hybridMultilevel"/>
    <w:tmpl w:val="19622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B563E1"/>
    <w:multiLevelType w:val="multilevel"/>
    <w:tmpl w:val="E7D4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B60358"/>
    <w:multiLevelType w:val="hybridMultilevel"/>
    <w:tmpl w:val="CCD0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673F4"/>
    <w:multiLevelType w:val="hybridMultilevel"/>
    <w:tmpl w:val="C8A02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8413E7"/>
    <w:multiLevelType w:val="hybridMultilevel"/>
    <w:tmpl w:val="62A6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60B30"/>
    <w:multiLevelType w:val="multilevel"/>
    <w:tmpl w:val="B75E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C0D35"/>
    <w:multiLevelType w:val="hybridMultilevel"/>
    <w:tmpl w:val="94B8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F0DEB"/>
    <w:multiLevelType w:val="hybridMultilevel"/>
    <w:tmpl w:val="4E3A58A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7F177A8B"/>
    <w:multiLevelType w:val="hybridMultilevel"/>
    <w:tmpl w:val="E22E7CF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7"/>
  </w:num>
  <w:num w:numId="5">
    <w:abstractNumId w:val="6"/>
  </w:num>
  <w:num w:numId="6">
    <w:abstractNumId w:val="27"/>
  </w:num>
  <w:num w:numId="7">
    <w:abstractNumId w:val="29"/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10">
    <w:abstractNumId w:val="19"/>
  </w:num>
  <w:num w:numId="11">
    <w:abstractNumId w:val="13"/>
  </w:num>
  <w:num w:numId="12">
    <w:abstractNumId w:val="30"/>
  </w:num>
  <w:num w:numId="13">
    <w:abstractNumId w:val="8"/>
  </w:num>
  <w:num w:numId="14">
    <w:abstractNumId w:val="25"/>
  </w:num>
  <w:num w:numId="15">
    <w:abstractNumId w:val="3"/>
  </w:num>
  <w:num w:numId="16">
    <w:abstractNumId w:val="31"/>
  </w:num>
  <w:num w:numId="17">
    <w:abstractNumId w:val="22"/>
  </w:num>
  <w:num w:numId="18">
    <w:abstractNumId w:val="1"/>
  </w:num>
  <w:num w:numId="19">
    <w:abstractNumId w:val="21"/>
  </w:num>
  <w:num w:numId="20">
    <w:abstractNumId w:val="12"/>
  </w:num>
  <w:num w:numId="21">
    <w:abstractNumId w:val="4"/>
  </w:num>
  <w:num w:numId="22">
    <w:abstractNumId w:val="14"/>
  </w:num>
  <w:num w:numId="23">
    <w:abstractNumId w:val="2"/>
  </w:num>
  <w:num w:numId="24">
    <w:abstractNumId w:val="26"/>
  </w:num>
  <w:num w:numId="25">
    <w:abstractNumId w:val="23"/>
  </w:num>
  <w:num w:numId="26">
    <w:abstractNumId w:val="28"/>
  </w:num>
  <w:num w:numId="27">
    <w:abstractNumId w:val="20"/>
  </w:num>
  <w:num w:numId="28">
    <w:abstractNumId w:val="15"/>
  </w:num>
  <w:num w:numId="29">
    <w:abstractNumId w:val="24"/>
  </w:num>
  <w:num w:numId="30">
    <w:abstractNumId w:val="9"/>
  </w:num>
  <w:num w:numId="31">
    <w:abstractNumId w:val="5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917"/>
    <w:rsid w:val="00030CD7"/>
    <w:rsid w:val="00253BB5"/>
    <w:rsid w:val="0039741D"/>
    <w:rsid w:val="003B2385"/>
    <w:rsid w:val="004B0697"/>
    <w:rsid w:val="004E7331"/>
    <w:rsid w:val="005228E2"/>
    <w:rsid w:val="00564D1A"/>
    <w:rsid w:val="00601C2E"/>
    <w:rsid w:val="00734B19"/>
    <w:rsid w:val="007724F2"/>
    <w:rsid w:val="0083284E"/>
    <w:rsid w:val="008644D8"/>
    <w:rsid w:val="0094232F"/>
    <w:rsid w:val="00A528B5"/>
    <w:rsid w:val="00B13F21"/>
    <w:rsid w:val="00B612E1"/>
    <w:rsid w:val="00BC5FC4"/>
    <w:rsid w:val="00DB47AF"/>
    <w:rsid w:val="00E04917"/>
    <w:rsid w:val="00F91D2D"/>
    <w:rsid w:val="00FD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0"/>
        <o:r id="V:Rule5" type="callout" idref="#_x0000_s1031"/>
        <o:r id="V:Rule6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04917"/>
  </w:style>
  <w:style w:type="character" w:customStyle="1" w:styleId="c0c1">
    <w:name w:val="c0 c1"/>
    <w:basedOn w:val="a0"/>
    <w:rsid w:val="00E04917"/>
  </w:style>
  <w:style w:type="paragraph" w:customStyle="1" w:styleId="c6">
    <w:name w:val="c6"/>
    <w:basedOn w:val="a"/>
    <w:rsid w:val="00E049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4917"/>
  </w:style>
  <w:style w:type="paragraph" w:styleId="a3">
    <w:name w:val="List Paragraph"/>
    <w:basedOn w:val="a"/>
    <w:uiPriority w:val="34"/>
    <w:qFormat/>
    <w:rsid w:val="00E04917"/>
    <w:pPr>
      <w:ind w:left="720"/>
      <w:contextualSpacing/>
    </w:pPr>
  </w:style>
  <w:style w:type="paragraph" w:customStyle="1" w:styleId="c6c14">
    <w:name w:val="c6 c14"/>
    <w:basedOn w:val="a"/>
    <w:rsid w:val="00E049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049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04917"/>
  </w:style>
  <w:style w:type="table" w:styleId="a4">
    <w:name w:val="Table Grid"/>
    <w:basedOn w:val="a1"/>
    <w:uiPriority w:val="59"/>
    <w:rsid w:val="00E0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E0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0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049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04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0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4917"/>
  </w:style>
  <w:style w:type="paragraph" w:styleId="a7">
    <w:name w:val="footer"/>
    <w:basedOn w:val="a"/>
    <w:link w:val="a8"/>
    <w:uiPriority w:val="99"/>
    <w:semiHidden/>
    <w:unhideWhenUsed/>
    <w:rsid w:val="00E0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917"/>
  </w:style>
  <w:style w:type="table" w:styleId="-2">
    <w:name w:val="Light Shading Accent 2"/>
    <w:basedOn w:val="a1"/>
    <w:uiPriority w:val="60"/>
    <w:rsid w:val="004E73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ormaltextrun1">
    <w:name w:val="normaltextrun1"/>
    <w:basedOn w:val="a0"/>
    <w:rsid w:val="00DB47AF"/>
  </w:style>
  <w:style w:type="paragraph" w:customStyle="1" w:styleId="paragraph1">
    <w:name w:val="paragraph1"/>
    <w:basedOn w:val="a"/>
    <w:rsid w:val="00DB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B4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4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3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37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91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913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83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79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689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19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614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47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702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881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93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955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262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3597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294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0966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023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0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42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43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77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4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4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9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38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3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24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2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5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576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7816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26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00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01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788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12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031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307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041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669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3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2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2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0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86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0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12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074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9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74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77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15828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155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06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731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249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149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1937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385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5166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147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990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896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709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0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68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49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2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00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44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70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05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0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92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16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1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64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0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76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62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6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59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14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92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54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01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0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09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1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69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69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6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8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52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8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86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65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72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72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6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36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36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42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89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40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1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27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1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42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76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8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79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6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5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46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9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5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32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41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36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7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29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3780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5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19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470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823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17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44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2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46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58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3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51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5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93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10115</Words>
  <Characters>57661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8</cp:revision>
  <dcterms:created xsi:type="dcterms:W3CDTF">2016-11-18T19:46:00Z</dcterms:created>
  <dcterms:modified xsi:type="dcterms:W3CDTF">2018-09-30T13:20:00Z</dcterms:modified>
</cp:coreProperties>
</file>