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20" w:rsidRPr="006E4E5A" w:rsidRDefault="006E4E5A" w:rsidP="00BB5520">
      <w:pPr>
        <w:pStyle w:val="a3"/>
        <w:rPr>
          <w:b/>
          <w:color w:val="000000"/>
          <w:sz w:val="32"/>
          <w:szCs w:val="32"/>
        </w:rPr>
      </w:pPr>
      <w:r w:rsidRPr="006E4E5A">
        <w:rPr>
          <w:b/>
          <w:color w:val="000000"/>
          <w:sz w:val="32"/>
          <w:szCs w:val="32"/>
        </w:rPr>
        <w:t xml:space="preserve">              </w:t>
      </w:r>
      <w:r>
        <w:rPr>
          <w:b/>
          <w:color w:val="000000"/>
          <w:sz w:val="32"/>
          <w:szCs w:val="32"/>
        </w:rPr>
        <w:t xml:space="preserve">         </w:t>
      </w:r>
      <w:r w:rsidR="00BB5520" w:rsidRPr="006E4E5A">
        <w:rPr>
          <w:b/>
          <w:color w:val="000000"/>
          <w:sz w:val="32"/>
          <w:szCs w:val="32"/>
        </w:rPr>
        <w:t xml:space="preserve"> МБДОУ</w:t>
      </w:r>
      <w:r w:rsidRPr="006E4E5A">
        <w:rPr>
          <w:b/>
          <w:color w:val="000000"/>
          <w:sz w:val="32"/>
          <w:szCs w:val="32"/>
        </w:rPr>
        <w:t xml:space="preserve"> </w:t>
      </w:r>
      <w:r w:rsidR="00BB5520" w:rsidRPr="006E4E5A">
        <w:rPr>
          <w:b/>
          <w:color w:val="000000"/>
          <w:sz w:val="32"/>
          <w:szCs w:val="32"/>
        </w:rPr>
        <w:t xml:space="preserve">№18 «Ягодка» </w:t>
      </w:r>
      <w:proofErr w:type="spellStart"/>
      <w:r w:rsidR="00BB5520" w:rsidRPr="006E4E5A">
        <w:rPr>
          <w:b/>
          <w:color w:val="000000"/>
          <w:sz w:val="32"/>
          <w:szCs w:val="32"/>
        </w:rPr>
        <w:t>г.Калуги</w:t>
      </w:r>
      <w:proofErr w:type="spellEnd"/>
    </w:p>
    <w:p w:rsidR="00BB5520" w:rsidRPr="00BB5520" w:rsidRDefault="00F95323" w:rsidP="00BB5520">
      <w:pPr>
        <w:pStyle w:val="a3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   </w:t>
      </w:r>
      <w:r w:rsidR="00BB5520" w:rsidRPr="00BB5520">
        <w:rPr>
          <w:b/>
          <w:color w:val="000000"/>
          <w:sz w:val="48"/>
          <w:szCs w:val="48"/>
        </w:rPr>
        <w:t xml:space="preserve"> Викторина о птицах.</w:t>
      </w:r>
    </w:p>
    <w:p w:rsidR="00BB5520" w:rsidRPr="00BB5520" w:rsidRDefault="00BB5520" w:rsidP="00BB5520">
      <w:pPr>
        <w:pStyle w:val="a3"/>
        <w:rPr>
          <w:b/>
          <w:color w:val="000000"/>
          <w:sz w:val="48"/>
          <w:szCs w:val="48"/>
        </w:rPr>
      </w:pPr>
      <w:r w:rsidRPr="00BB5520">
        <w:rPr>
          <w:b/>
          <w:color w:val="000000"/>
          <w:sz w:val="48"/>
          <w:szCs w:val="48"/>
        </w:rPr>
        <w:t xml:space="preserve">              для старших дошкольников.</w:t>
      </w:r>
    </w:p>
    <w:p w:rsidR="00BB5520" w:rsidRPr="00BB5520" w:rsidRDefault="00BB5520" w:rsidP="00BB5520">
      <w:pPr>
        <w:pStyle w:val="a3"/>
        <w:rPr>
          <w:b/>
          <w:color w:val="000000"/>
          <w:sz w:val="48"/>
          <w:szCs w:val="48"/>
        </w:rPr>
      </w:pPr>
      <w:r w:rsidRPr="00BB5520">
        <w:rPr>
          <w:b/>
          <w:color w:val="000000"/>
          <w:sz w:val="48"/>
          <w:szCs w:val="48"/>
        </w:rPr>
        <w:t xml:space="preserve">                     «Синичкин день»</w:t>
      </w:r>
    </w:p>
    <w:p w:rsidR="00BB5520" w:rsidRDefault="00F95323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431155" cy="454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-350x215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433292" cy="454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5520" w:rsidRDefault="00BB5520" w:rsidP="00FA5DE1">
      <w:pPr>
        <w:pStyle w:val="a3"/>
        <w:rPr>
          <w:b/>
          <w:color w:val="000000"/>
          <w:sz w:val="36"/>
          <w:szCs w:val="36"/>
        </w:rPr>
      </w:pPr>
    </w:p>
    <w:p w:rsidR="00BB5520" w:rsidRDefault="00BB5520" w:rsidP="00FA5DE1">
      <w:pPr>
        <w:pStyle w:val="a3"/>
        <w:rPr>
          <w:b/>
          <w:color w:val="000000"/>
          <w:sz w:val="36"/>
          <w:szCs w:val="36"/>
        </w:rPr>
      </w:pPr>
    </w:p>
    <w:p w:rsidR="00BB5520" w:rsidRDefault="00BB5520" w:rsidP="00FA5DE1">
      <w:pPr>
        <w:pStyle w:val="a3"/>
        <w:rPr>
          <w:b/>
          <w:color w:val="000000"/>
          <w:sz w:val="36"/>
          <w:szCs w:val="36"/>
        </w:rPr>
      </w:pPr>
    </w:p>
    <w:p w:rsidR="00F95323" w:rsidRDefault="00F95323" w:rsidP="00FA5DE1">
      <w:pPr>
        <w:pStyle w:val="a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</w:t>
      </w:r>
    </w:p>
    <w:p w:rsidR="00F95323" w:rsidRDefault="00F95323" w:rsidP="00FA5DE1">
      <w:pPr>
        <w:pStyle w:val="a3"/>
        <w:rPr>
          <w:b/>
          <w:color w:val="000000"/>
          <w:sz w:val="36"/>
          <w:szCs w:val="36"/>
        </w:rPr>
      </w:pPr>
    </w:p>
    <w:p w:rsidR="00F95323" w:rsidRDefault="00F95323" w:rsidP="00FA5DE1">
      <w:pPr>
        <w:pStyle w:val="a3"/>
        <w:rPr>
          <w:b/>
          <w:color w:val="000000"/>
          <w:sz w:val="36"/>
          <w:szCs w:val="36"/>
        </w:rPr>
      </w:pPr>
    </w:p>
    <w:p w:rsidR="00BB5520" w:rsidRDefault="00BB5520" w:rsidP="00FA5DE1">
      <w:pPr>
        <w:pStyle w:val="a3"/>
        <w:rPr>
          <w:b/>
          <w:color w:val="000000"/>
          <w:sz w:val="36"/>
          <w:szCs w:val="36"/>
        </w:rPr>
      </w:pP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Расширить представление детей о птицах, остающихся зимовать в наших краях. Воспитывать заботу о пернатых в осенне-зимний период времени.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викторины: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Здравствуйте, ребята. </w:t>
      </w:r>
      <w:proofErr w:type="gramStart"/>
      <w:r>
        <w:rPr>
          <w:color w:val="000000"/>
          <w:sz w:val="27"/>
          <w:szCs w:val="27"/>
        </w:rPr>
        <w:t>Вы знаете</w:t>
      </w:r>
      <w:proofErr w:type="gramEnd"/>
      <w:r>
        <w:rPr>
          <w:color w:val="000000"/>
          <w:sz w:val="27"/>
          <w:szCs w:val="27"/>
        </w:rPr>
        <w:t xml:space="preserve"> какой сегодня день? Сегодня 12 ноября – Синичкин день. Кто знает, почему этот день так называется?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(Рассказ взрослого о значении «</w:t>
      </w:r>
      <w:proofErr w:type="spellStart"/>
      <w:r>
        <w:rPr>
          <w:color w:val="000000"/>
          <w:sz w:val="27"/>
          <w:szCs w:val="27"/>
        </w:rPr>
        <w:t>Синичкиного</w:t>
      </w:r>
      <w:proofErr w:type="spellEnd"/>
      <w:r>
        <w:rPr>
          <w:color w:val="000000"/>
          <w:sz w:val="27"/>
          <w:szCs w:val="27"/>
        </w:rPr>
        <w:t xml:space="preserve"> дня»)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Синичкин день напоминает нам о том, что птицам, оставшимся на зиму в наших краях, нужна помощь человека. Кто знает, как человек может помочь зимующим птицам? (Ответы детей)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Чем можно подкармливать птиц зимой?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а вы знаете зимующих птиц?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с мячом «Перелетные – зимующие»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Сейчас мы узнаем, как вы умеете узнавать птиц в загадках.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Птичка-невеличка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сером </w:t>
      </w:r>
      <w:proofErr w:type="spellStart"/>
      <w:r>
        <w:rPr>
          <w:color w:val="000000"/>
          <w:sz w:val="27"/>
          <w:szCs w:val="27"/>
        </w:rPr>
        <w:t>армячишке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дворам шныряет,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Крохи собирает. (Воробей)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Прилетела на кормушку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Маленькая птица,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за птичка с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жёлтым брюшком? (Синичка)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– посмотри!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Выпал снег, на нём огни.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вовсе не огни!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Это птицы </w:t>
      </w:r>
      <w:proofErr w:type="gramStart"/>
      <w:r>
        <w:rPr>
          <w:color w:val="000000"/>
          <w:sz w:val="27"/>
          <w:szCs w:val="27"/>
        </w:rPr>
        <w:t>… .</w:t>
      </w:r>
      <w:proofErr w:type="gramEnd"/>
      <w:r>
        <w:rPr>
          <w:color w:val="000000"/>
          <w:sz w:val="27"/>
          <w:szCs w:val="27"/>
        </w:rPr>
        <w:t xml:space="preserve"> (Снегири)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Днём спит,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Ночью летает –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Людей пугает. (Сова)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Окраской – сероватая, Повадкой – вороватая, Крикунья – хрипловатая. Знатная персон. Это же </w:t>
      </w:r>
      <w:proofErr w:type="gramStart"/>
      <w:r>
        <w:rPr>
          <w:color w:val="000000"/>
          <w:sz w:val="27"/>
          <w:szCs w:val="27"/>
        </w:rPr>
        <w:t>… .</w:t>
      </w:r>
      <w:proofErr w:type="gramEnd"/>
      <w:r>
        <w:rPr>
          <w:color w:val="000000"/>
          <w:sz w:val="27"/>
          <w:szCs w:val="27"/>
        </w:rPr>
        <w:t xml:space="preserve"> (Ворона)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Бела как снег,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Черна как жук,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Зелёная как лук,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Вертится как бес,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Стрекочет на весь лес. (Сорока)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в берлоге ярко – красной,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черной курточке атласной?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меня он не глядит,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стучит, стучит, стучит. (Дятел)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Покрупнее воробья,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встречаюсь часто я.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со </w:t>
      </w:r>
      <w:proofErr w:type="spellStart"/>
      <w:r>
        <w:rPr>
          <w:color w:val="000000"/>
          <w:sz w:val="27"/>
          <w:szCs w:val="27"/>
        </w:rPr>
        <w:t>стаею</w:t>
      </w:r>
      <w:proofErr w:type="spellEnd"/>
      <w:r>
        <w:rPr>
          <w:color w:val="000000"/>
          <w:sz w:val="27"/>
          <w:szCs w:val="27"/>
        </w:rPr>
        <w:t xml:space="preserve"> летаю,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Всюду крошки подбираю,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Семечки люблю клевать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 подружкой ворковать. (Голубь)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 птички с хохолком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красивые притом,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рябину прилетели.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Птички эти - </w:t>
      </w:r>
      <w:proofErr w:type="gramStart"/>
      <w:r>
        <w:rPr>
          <w:color w:val="000000"/>
          <w:sz w:val="27"/>
          <w:szCs w:val="27"/>
        </w:rPr>
        <w:t>… .</w:t>
      </w:r>
      <w:proofErr w:type="gramEnd"/>
      <w:r>
        <w:rPr>
          <w:color w:val="000000"/>
          <w:sz w:val="27"/>
          <w:szCs w:val="27"/>
        </w:rPr>
        <w:t xml:space="preserve"> (Свиристели)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Физкультминутка «Шустрая синица»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Скачет шустрая синица, (Прыжки на месте на двух ногах.) Ей на месте не сидится, (Прыжки на месте на левой ноге.) Прыг-скок, прыг-скок, (Прыжки на месте на правой ноге.) Завертелась, как волчок. (Кружимся на месте.) Вот присела на минутку, (Присели.) Почесала клювом грудку, (Встали, наклоны головы влево-вправо.) И с дорожки — на плетень, (Прыжки на месте на левой ноге.) </w:t>
      </w:r>
      <w:proofErr w:type="spellStart"/>
      <w:r>
        <w:rPr>
          <w:color w:val="000000"/>
          <w:sz w:val="27"/>
          <w:szCs w:val="27"/>
        </w:rPr>
        <w:t>Тири-тири</w:t>
      </w:r>
      <w:proofErr w:type="spellEnd"/>
      <w:r>
        <w:rPr>
          <w:color w:val="000000"/>
          <w:sz w:val="27"/>
          <w:szCs w:val="27"/>
        </w:rPr>
        <w:t xml:space="preserve">, (Прыжки на месте на правой ноге.) Тень-тень-тень! (Прыжки на месте на двух ногах.) (А.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)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а кто из вас знает пословицы и поговорки о птицах?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Невелика птичка, да коготок востёр.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Ласточка день начинает, а соловей кончает.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Каждая птичка – хозяйка своего гнезда.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Всякая птица своим носом сыта.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Синичка - воробью сестричка.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Где птица ни летает, а своё гнездо знает.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Не нужна соловью золотая клетка, а лучше зелёная ветка.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Теперь поговорим о приметах. Какие приметы, связанные с птицами вы знаете?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Кукушка стала куковать - морозу больше не бывать.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Ласточки летают низко - к дождю.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Поздний отлет птиц – теплая зима.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Много чаек бродит по берегу к шторму.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Если синицы долго остаются у человеческого жилья – весна будет холодной.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Птицы вьют гнезда на солнечной стороне - это к холодному лету, если на теневой - к теплому.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Пальчиковая игра «Дятел»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Дятел, дятел – указательные пальцы постукивают дуг о друга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Тук! Тук! Тук! – постукивают средние пальцы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Эй, приятель - постукивают безымянные пальцы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не жук – постукивают мизинцы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Тогда – пока – помахать рукой на прощание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похож ты на жука – погрозить указательным пальцем.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Ребята, я хочу прочитать вам отрывок из стихотворения Б. </w:t>
      </w:r>
      <w:proofErr w:type="spellStart"/>
      <w:r>
        <w:rPr>
          <w:color w:val="000000"/>
          <w:sz w:val="27"/>
          <w:szCs w:val="27"/>
        </w:rPr>
        <w:t>Заходера</w:t>
      </w:r>
      <w:proofErr w:type="spellEnd"/>
      <w:r>
        <w:rPr>
          <w:color w:val="000000"/>
          <w:sz w:val="27"/>
          <w:szCs w:val="27"/>
        </w:rPr>
        <w:t xml:space="preserve"> «Птичья школа». Вы послушайте и запомните названия птиц, о которых говорит автор.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…И ровно в пять часов утра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Слетелась птичья детвора: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Воробушки, галчата,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Чижи,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Стрижи,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Щеглята,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Сороки, воронята,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Синицы и скворцы.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Щебечут и смеются,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Пищат, галдят, клюются,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Толкаются, дерутся…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сделаешь — Птенцы!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вот влетел учитель в класс,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суматоха улеглась.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Сидит смирнее голубей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ветках молодежь.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— Старый Воробей,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Его не проведешь! …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Каких птенцов и птиц перечислил автор?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Молодцы! Со всеми заданиями вы справились. Теперь послушайте стихотворение А. Яшина «Покормите птиц».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Наша встреча подошла к концу. До свидания!</w:t>
      </w:r>
    </w:p>
    <w:p w:rsidR="006E4E5A" w:rsidRDefault="006E4E5A" w:rsidP="00FA5DE1">
      <w:pPr>
        <w:pStyle w:val="a3"/>
        <w:rPr>
          <w:color w:val="000000"/>
          <w:sz w:val="27"/>
          <w:szCs w:val="27"/>
        </w:rPr>
      </w:pPr>
    </w:p>
    <w:p w:rsidR="006E4E5A" w:rsidRDefault="006E4E5A" w:rsidP="00FA5DE1">
      <w:pPr>
        <w:pStyle w:val="a3"/>
        <w:rPr>
          <w:color w:val="000000"/>
          <w:sz w:val="27"/>
          <w:szCs w:val="27"/>
        </w:rPr>
      </w:pP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Источник: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Аникин В.П. «Русский фольклор» - М.: «Художественная литература», 1985.</w:t>
      </w:r>
    </w:p>
    <w:p w:rsidR="00FA5DE1" w:rsidRDefault="00FA5DE1" w:rsidP="00FA5D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Касаткина В. «Родная природа» - Н.Н.: «ДЕКОМ», 1996 https://ucthat-v-skole.ru/biblioteka/fizkultminutki/211</w:t>
      </w:r>
    </w:p>
    <w:p w:rsidR="005D57C8" w:rsidRDefault="005D57C8"/>
    <w:sectPr w:rsidR="005D57C8" w:rsidSect="00BB552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2C2069"/>
    <w:rsid w:val="00501C77"/>
    <w:rsid w:val="005D57C8"/>
    <w:rsid w:val="006E4E5A"/>
    <w:rsid w:val="00BB5520"/>
    <w:rsid w:val="00D06B05"/>
    <w:rsid w:val="00F95323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6830F-434D-4EE3-8988-24D51FF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5A"/>
  </w:style>
  <w:style w:type="paragraph" w:styleId="1">
    <w:name w:val="heading 1"/>
    <w:basedOn w:val="a"/>
    <w:next w:val="a"/>
    <w:link w:val="10"/>
    <w:uiPriority w:val="9"/>
    <w:qFormat/>
    <w:rsid w:val="006E4E5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5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5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5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E4E5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B5520"/>
  </w:style>
  <w:style w:type="character" w:customStyle="1" w:styleId="10">
    <w:name w:val="Заголовок 1 Знак"/>
    <w:basedOn w:val="a0"/>
    <w:link w:val="1"/>
    <w:uiPriority w:val="9"/>
    <w:rsid w:val="006E4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4E5A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4E5A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E4E5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6E4E5A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E4E5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E4E5A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E5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E4E5A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6E4E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E4E5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6E4E5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6E4E5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6E4E5A"/>
    <w:rPr>
      <w:color w:val="44546A" w:themeColor="text2"/>
      <w:sz w:val="28"/>
      <w:szCs w:val="28"/>
    </w:rPr>
  </w:style>
  <w:style w:type="character" w:styleId="ab">
    <w:name w:val="Strong"/>
    <w:basedOn w:val="a0"/>
    <w:uiPriority w:val="22"/>
    <w:qFormat/>
    <w:rsid w:val="006E4E5A"/>
    <w:rPr>
      <w:b/>
      <w:bCs/>
    </w:rPr>
  </w:style>
  <w:style w:type="character" w:styleId="ac">
    <w:name w:val="Emphasis"/>
    <w:basedOn w:val="a0"/>
    <w:uiPriority w:val="20"/>
    <w:qFormat/>
    <w:rsid w:val="006E4E5A"/>
    <w:rPr>
      <w:i/>
      <w:i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6E4E5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E5A"/>
    <w:rPr>
      <w:i/>
      <w:iCs/>
      <w:color w:val="7B7B7B" w:themeColor="accent3" w:themeShade="BF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E4E5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E4E5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">
    <w:name w:val="Subtle Emphasis"/>
    <w:basedOn w:val="a0"/>
    <w:uiPriority w:val="19"/>
    <w:qFormat/>
    <w:rsid w:val="006E4E5A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E4E5A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6E4E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E4E5A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E4E5A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E4E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2020-10-29T16:45:00Z</dcterms:created>
  <dcterms:modified xsi:type="dcterms:W3CDTF">2020-11-14T17:58:00Z</dcterms:modified>
</cp:coreProperties>
</file>