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C0" w:rsidRDefault="009C58C0" w:rsidP="00373D49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32"/>
          <w:szCs w:val="32"/>
        </w:rPr>
      </w:pPr>
      <w:r w:rsidRPr="002A2A2B">
        <w:rPr>
          <w:color w:val="000000"/>
          <w:sz w:val="32"/>
          <w:szCs w:val="32"/>
        </w:rPr>
        <w:t xml:space="preserve"> </w:t>
      </w:r>
      <w:r w:rsidRPr="002A2A2B">
        <w:rPr>
          <w:b/>
          <w:color w:val="000000"/>
          <w:sz w:val="32"/>
          <w:szCs w:val="32"/>
        </w:rPr>
        <w:t>«</w:t>
      </w:r>
      <w:bookmarkStart w:id="0" w:name="_GoBack"/>
      <w:r w:rsidRPr="002A2A2B">
        <w:rPr>
          <w:b/>
          <w:color w:val="000000"/>
          <w:sz w:val="32"/>
          <w:szCs w:val="32"/>
        </w:rPr>
        <w:t>Формирование умений работы с научно-познавательным текстом на уроках окружающего мира в начальной школе</w:t>
      </w:r>
      <w:bookmarkEnd w:id="0"/>
      <w:r w:rsidRPr="002A2A2B">
        <w:rPr>
          <w:b/>
          <w:color w:val="000000"/>
          <w:sz w:val="32"/>
          <w:szCs w:val="32"/>
        </w:rPr>
        <w:t>».</w:t>
      </w:r>
    </w:p>
    <w:p w:rsidR="00877734" w:rsidRPr="002A2A2B" w:rsidRDefault="00877734" w:rsidP="002A2A2B">
      <w:pPr>
        <w:pStyle w:val="a8"/>
        <w:spacing w:before="0" w:beforeAutospacing="0" w:after="0" w:afterAutospacing="0"/>
        <w:ind w:left="-1134" w:firstLine="425"/>
        <w:jc w:val="both"/>
        <w:rPr>
          <w:b/>
          <w:color w:val="000000"/>
          <w:sz w:val="32"/>
          <w:szCs w:val="32"/>
        </w:rPr>
      </w:pPr>
    </w:p>
    <w:p w:rsidR="009C58C0" w:rsidRPr="00373D49" w:rsidRDefault="009C58C0" w:rsidP="00373D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D49">
        <w:rPr>
          <w:rFonts w:ascii="Times New Roman" w:hAnsi="Times New Roman" w:cs="Times New Roman"/>
          <w:i/>
          <w:color w:val="000000"/>
          <w:sz w:val="28"/>
          <w:szCs w:val="28"/>
        </w:rPr>
        <w:t>Цель работы</w:t>
      </w:r>
      <w:r w:rsidR="00373D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373D49">
        <w:rPr>
          <w:rFonts w:ascii="Times New Roman" w:hAnsi="Times New Roman" w:cs="Times New Roman"/>
          <w:color w:val="000000"/>
          <w:sz w:val="28"/>
          <w:szCs w:val="28"/>
        </w:rPr>
        <w:t>рассмотрение способов формирования умений работы с научно-познавательным текстом на уроках окружающего мира.</w:t>
      </w:r>
    </w:p>
    <w:p w:rsidR="009C58C0" w:rsidRPr="00373D49" w:rsidRDefault="009C58C0" w:rsidP="00373D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D49">
        <w:rPr>
          <w:rFonts w:ascii="Times New Roman" w:hAnsi="Times New Roman" w:cs="Times New Roman"/>
          <w:i/>
          <w:color w:val="000000"/>
          <w:sz w:val="28"/>
          <w:szCs w:val="28"/>
        </w:rPr>
        <w:t>Объект исследования</w:t>
      </w:r>
      <w:r w:rsidRPr="00373D49">
        <w:rPr>
          <w:rFonts w:ascii="Times New Roman" w:hAnsi="Times New Roman" w:cs="Times New Roman"/>
          <w:color w:val="000000"/>
          <w:sz w:val="28"/>
          <w:szCs w:val="28"/>
        </w:rPr>
        <w:t>: формирование умений работы с научно-познавательным текстом.</w:t>
      </w:r>
    </w:p>
    <w:p w:rsidR="009C58C0" w:rsidRPr="00373D49" w:rsidRDefault="009C58C0" w:rsidP="00373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49">
        <w:rPr>
          <w:rFonts w:ascii="Times New Roman" w:hAnsi="Times New Roman" w:cs="Times New Roman"/>
          <w:i/>
          <w:color w:val="000000"/>
          <w:sz w:val="28"/>
          <w:szCs w:val="28"/>
        </w:rPr>
        <w:t>Предмет исследования</w:t>
      </w:r>
      <w:r w:rsidRPr="00373D49">
        <w:rPr>
          <w:rFonts w:ascii="Times New Roman" w:hAnsi="Times New Roman" w:cs="Times New Roman"/>
          <w:color w:val="000000"/>
          <w:sz w:val="28"/>
          <w:szCs w:val="28"/>
        </w:rPr>
        <w:t>: урок окружающего мира в начальной школе.</w:t>
      </w:r>
    </w:p>
    <w:p w:rsidR="009C58C0" w:rsidRPr="00373D49" w:rsidRDefault="00373D49" w:rsidP="00373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9C58C0" w:rsidRPr="00373D49">
        <w:rPr>
          <w:rFonts w:ascii="Times New Roman" w:hAnsi="Times New Roman" w:cs="Times New Roman"/>
          <w:sz w:val="28"/>
          <w:szCs w:val="28"/>
        </w:rPr>
        <w:t xml:space="preserve"> достижении поставленной цели мы руководствовались следующей </w:t>
      </w:r>
      <w:r w:rsidR="009C58C0" w:rsidRPr="00373D49">
        <w:rPr>
          <w:rFonts w:ascii="Times New Roman" w:hAnsi="Times New Roman" w:cs="Times New Roman"/>
          <w:i/>
          <w:sz w:val="28"/>
          <w:szCs w:val="28"/>
        </w:rPr>
        <w:t>гипотезой</w:t>
      </w:r>
      <w:r w:rsidR="009C58C0" w:rsidRPr="00373D49">
        <w:rPr>
          <w:rFonts w:ascii="Times New Roman" w:hAnsi="Times New Roman" w:cs="Times New Roman"/>
          <w:sz w:val="28"/>
          <w:szCs w:val="28"/>
        </w:rPr>
        <w:t>: обучение младших школьников работе с научным текстом на уроках окружающего мира буде</w:t>
      </w:r>
      <w:r w:rsidR="008E2046" w:rsidRPr="00373D49">
        <w:rPr>
          <w:rFonts w:ascii="Times New Roman" w:hAnsi="Times New Roman" w:cs="Times New Roman"/>
          <w:sz w:val="28"/>
          <w:szCs w:val="28"/>
        </w:rPr>
        <w:t>т проходить результативно, если</w:t>
      </w:r>
      <w:r w:rsidR="009C58C0" w:rsidRPr="00373D49">
        <w:rPr>
          <w:rFonts w:ascii="Times New Roman" w:hAnsi="Times New Roman" w:cs="Times New Roman"/>
          <w:sz w:val="28"/>
          <w:szCs w:val="28"/>
        </w:rPr>
        <w:t xml:space="preserve"> </w:t>
      </w:r>
      <w:r w:rsidR="00877734" w:rsidRPr="00373D49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9C58C0" w:rsidRPr="00373D49">
        <w:rPr>
          <w:rFonts w:ascii="Times New Roman" w:hAnsi="Times New Roman" w:cs="Times New Roman"/>
          <w:sz w:val="28"/>
          <w:szCs w:val="28"/>
        </w:rPr>
        <w:t>методика обучения младших школьников работе с научным текстом, направленная на формирование информационно-аналитических умений: умений осуществлять поиск, воспринимать, понимать, анализировать, обобщать, систематизировать информацию</w:t>
      </w:r>
      <w:r w:rsidR="008E2046" w:rsidRPr="00373D49">
        <w:rPr>
          <w:rFonts w:ascii="Times New Roman" w:hAnsi="Times New Roman" w:cs="Times New Roman"/>
          <w:sz w:val="28"/>
          <w:szCs w:val="28"/>
        </w:rPr>
        <w:t>.</w:t>
      </w:r>
    </w:p>
    <w:p w:rsidR="009A58B1" w:rsidRPr="00373D49" w:rsidRDefault="003B3ECD" w:rsidP="00373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49">
        <w:rPr>
          <w:rFonts w:ascii="Times New Roman" w:hAnsi="Times New Roman" w:cs="Times New Roman"/>
          <w:sz w:val="28"/>
          <w:szCs w:val="28"/>
        </w:rPr>
        <w:t>Изучение трудностей, с которыми сталкиваются ученики в процессе обучения помогло выйти на следующие показатели</w:t>
      </w:r>
      <w:r w:rsidR="009A58B1" w:rsidRPr="00373D49">
        <w:rPr>
          <w:rFonts w:ascii="Times New Roman" w:hAnsi="Times New Roman" w:cs="Times New Roman"/>
          <w:sz w:val="28"/>
          <w:szCs w:val="28"/>
        </w:rPr>
        <w:t>:</w:t>
      </w:r>
    </w:p>
    <w:p w:rsidR="009A58B1" w:rsidRPr="00373D49" w:rsidRDefault="009A58B1" w:rsidP="00373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49">
        <w:rPr>
          <w:rFonts w:ascii="Times New Roman" w:hAnsi="Times New Roman" w:cs="Times New Roman"/>
          <w:sz w:val="28"/>
          <w:szCs w:val="28"/>
        </w:rPr>
        <w:t>-неправильн</w:t>
      </w:r>
      <w:r w:rsidR="003B3ECD" w:rsidRPr="00373D49">
        <w:rPr>
          <w:rFonts w:ascii="Times New Roman" w:hAnsi="Times New Roman" w:cs="Times New Roman"/>
          <w:sz w:val="28"/>
          <w:szCs w:val="28"/>
        </w:rPr>
        <w:t>ое</w:t>
      </w:r>
      <w:r w:rsidRPr="00373D49">
        <w:rPr>
          <w:rFonts w:ascii="Times New Roman" w:hAnsi="Times New Roman" w:cs="Times New Roman"/>
          <w:sz w:val="28"/>
          <w:szCs w:val="28"/>
        </w:rPr>
        <w:t xml:space="preserve"> прочтение и непонимание задания, не озвученного предварительно учителем;</w:t>
      </w:r>
    </w:p>
    <w:p w:rsidR="009A58B1" w:rsidRPr="00373D49" w:rsidRDefault="009A58B1" w:rsidP="00373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49">
        <w:rPr>
          <w:rFonts w:ascii="Times New Roman" w:hAnsi="Times New Roman" w:cs="Times New Roman"/>
          <w:sz w:val="28"/>
          <w:szCs w:val="28"/>
        </w:rPr>
        <w:t>- неумением работать с оглавлением;</w:t>
      </w:r>
    </w:p>
    <w:p w:rsidR="009A58B1" w:rsidRPr="00373D49" w:rsidRDefault="009A58B1" w:rsidP="00373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49">
        <w:rPr>
          <w:rFonts w:ascii="Times New Roman" w:hAnsi="Times New Roman" w:cs="Times New Roman"/>
          <w:sz w:val="28"/>
          <w:szCs w:val="28"/>
        </w:rPr>
        <w:t>- выделенными понятиями, абзацами в тексте;</w:t>
      </w:r>
    </w:p>
    <w:p w:rsidR="009A58B1" w:rsidRPr="00373D49" w:rsidRDefault="009A58B1" w:rsidP="00373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49">
        <w:rPr>
          <w:rFonts w:ascii="Times New Roman" w:hAnsi="Times New Roman" w:cs="Times New Roman"/>
          <w:sz w:val="28"/>
          <w:szCs w:val="28"/>
        </w:rPr>
        <w:t>- поиском ответов на вопросы;</w:t>
      </w:r>
    </w:p>
    <w:p w:rsidR="009A58B1" w:rsidRPr="00373D49" w:rsidRDefault="009A58B1" w:rsidP="00373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49">
        <w:rPr>
          <w:rFonts w:ascii="Times New Roman" w:hAnsi="Times New Roman" w:cs="Times New Roman"/>
          <w:sz w:val="28"/>
          <w:szCs w:val="28"/>
        </w:rPr>
        <w:t>- поиском главной мысли;</w:t>
      </w:r>
    </w:p>
    <w:p w:rsidR="003750EA" w:rsidRPr="00373D49" w:rsidRDefault="009A58B1" w:rsidP="00373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49">
        <w:rPr>
          <w:rFonts w:ascii="Times New Roman" w:hAnsi="Times New Roman" w:cs="Times New Roman"/>
          <w:sz w:val="28"/>
          <w:szCs w:val="28"/>
        </w:rPr>
        <w:t>- объяснением значения нового слова.</w:t>
      </w:r>
    </w:p>
    <w:p w:rsidR="009A58B1" w:rsidRPr="009A58B1" w:rsidRDefault="009A58B1" w:rsidP="00373D4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A58B1">
        <w:rPr>
          <w:rFonts w:ascii="Times New Roman" w:eastAsia="Times New Roman" w:hAnsi="Times New Roman" w:cs="Times New Roman"/>
          <w:sz w:val="28"/>
          <w:szCs w:val="28"/>
        </w:rPr>
        <w:t>В курсе «Окружающий мир» при формировании умени</w:t>
      </w:r>
      <w:r w:rsidR="003B3ECD" w:rsidRPr="00373D4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A58B1">
        <w:rPr>
          <w:rFonts w:ascii="Times New Roman" w:eastAsia="Times New Roman" w:hAnsi="Times New Roman" w:cs="Times New Roman"/>
          <w:sz w:val="28"/>
          <w:szCs w:val="28"/>
        </w:rPr>
        <w:t xml:space="preserve"> работать с </w:t>
      </w:r>
      <w:r w:rsidR="003B3ECD" w:rsidRPr="00373D49">
        <w:rPr>
          <w:rFonts w:ascii="Times New Roman" w:eastAsia="Times New Roman" w:hAnsi="Times New Roman" w:cs="Times New Roman"/>
          <w:sz w:val="28"/>
          <w:szCs w:val="28"/>
        </w:rPr>
        <w:t>научно-познавательным текстом</w:t>
      </w:r>
      <w:r w:rsidRPr="009A58B1">
        <w:rPr>
          <w:rFonts w:ascii="Times New Roman" w:eastAsia="Times New Roman" w:hAnsi="Times New Roman" w:cs="Times New Roman"/>
          <w:sz w:val="28"/>
          <w:szCs w:val="28"/>
        </w:rPr>
        <w:t xml:space="preserve"> задания должны включать </w:t>
      </w:r>
      <w:r w:rsidR="003B3ECD" w:rsidRPr="00373D49">
        <w:rPr>
          <w:rFonts w:ascii="Times New Roman" w:eastAsia="Times New Roman" w:hAnsi="Times New Roman" w:cs="Times New Roman"/>
          <w:sz w:val="28"/>
          <w:szCs w:val="28"/>
        </w:rPr>
        <w:t xml:space="preserve">такие </w:t>
      </w:r>
      <w:r w:rsidRPr="009A58B1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3B3ECD" w:rsidRPr="00373D4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A58B1">
        <w:rPr>
          <w:rFonts w:ascii="Times New Roman" w:eastAsia="Times New Roman" w:hAnsi="Times New Roman" w:cs="Times New Roman"/>
          <w:sz w:val="28"/>
          <w:szCs w:val="28"/>
        </w:rPr>
        <w:t xml:space="preserve"> действий</w:t>
      </w:r>
      <w:r w:rsidR="003B3ECD" w:rsidRPr="00373D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5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ECD" w:rsidRPr="00373D49">
        <w:rPr>
          <w:rFonts w:ascii="Times New Roman" w:eastAsia="Times New Roman" w:hAnsi="Times New Roman" w:cs="Times New Roman"/>
          <w:sz w:val="28"/>
          <w:szCs w:val="28"/>
        </w:rPr>
        <w:t>которые направлены</w:t>
      </w:r>
      <w:r w:rsidRPr="009A5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ECD" w:rsidRPr="00373D4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9A58B1">
        <w:rPr>
          <w:rFonts w:ascii="Times New Roman" w:eastAsia="Times New Roman" w:hAnsi="Times New Roman" w:cs="Times New Roman"/>
          <w:sz w:val="28"/>
          <w:szCs w:val="28"/>
        </w:rPr>
        <w:t>воспроизведение информации, применение в практической деятельности и в новых учебных ситуациях.</w:t>
      </w:r>
    </w:p>
    <w:p w:rsidR="009A58B1" w:rsidRPr="009A58B1" w:rsidRDefault="009A58B1" w:rsidP="00373D4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A58B1">
        <w:rPr>
          <w:rFonts w:ascii="Times New Roman" w:eastAsia="Times New Roman" w:hAnsi="Times New Roman" w:cs="Times New Roman"/>
          <w:sz w:val="28"/>
          <w:szCs w:val="28"/>
        </w:rPr>
        <w:t>Задания на воспроизведение учебного материала:</w:t>
      </w:r>
    </w:p>
    <w:p w:rsidR="009A58B1" w:rsidRPr="00373D49" w:rsidRDefault="009A58B1" w:rsidP="00373D4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73D49">
        <w:rPr>
          <w:rFonts w:ascii="Times New Roman" w:eastAsia="Times New Roman" w:hAnsi="Times New Roman" w:cs="Times New Roman"/>
          <w:sz w:val="28"/>
          <w:szCs w:val="28"/>
        </w:rPr>
        <w:t>на узнавание объектов природы, их классификацию,</w:t>
      </w:r>
    </w:p>
    <w:p w:rsidR="009A58B1" w:rsidRPr="00373D49" w:rsidRDefault="009A58B1" w:rsidP="00373D4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73D49">
        <w:rPr>
          <w:rFonts w:ascii="Times New Roman" w:eastAsia="Times New Roman" w:hAnsi="Times New Roman" w:cs="Times New Roman"/>
          <w:sz w:val="28"/>
          <w:szCs w:val="28"/>
        </w:rPr>
        <w:t>краткую запись ответа на вопрос к прочитанному тексту.</w:t>
      </w:r>
    </w:p>
    <w:p w:rsidR="009A58B1" w:rsidRPr="009A58B1" w:rsidRDefault="009A58B1" w:rsidP="00373D4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A58B1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Задания на применение знаний в практической деятельности (включают вопросы, готовые ответы на которые в тексте отсутствуют, требуют самостоятельных мыслительных операций с текстом):</w:t>
      </w:r>
    </w:p>
    <w:p w:rsidR="009A58B1" w:rsidRPr="00373D49" w:rsidRDefault="009A58B1" w:rsidP="00373D4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73D49">
        <w:rPr>
          <w:rFonts w:ascii="Times New Roman" w:eastAsia="Times New Roman" w:hAnsi="Times New Roman" w:cs="Times New Roman"/>
          <w:sz w:val="28"/>
          <w:szCs w:val="28"/>
        </w:rPr>
        <w:t>устное описание объектов природы с использованием плана;</w:t>
      </w:r>
    </w:p>
    <w:p w:rsidR="009A58B1" w:rsidRPr="00373D49" w:rsidRDefault="009A58B1" w:rsidP="00373D4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73D49">
        <w:rPr>
          <w:rFonts w:ascii="Times New Roman" w:eastAsia="Times New Roman" w:hAnsi="Times New Roman" w:cs="Times New Roman"/>
          <w:sz w:val="28"/>
          <w:szCs w:val="28"/>
        </w:rPr>
        <w:t>узнавание по иллюстрациям памятников архитектуры и искусства</w:t>
      </w:r>
      <w:r w:rsidR="003B3ECD" w:rsidRPr="00373D49">
        <w:rPr>
          <w:rFonts w:ascii="Times New Roman" w:eastAsia="Times New Roman" w:hAnsi="Times New Roman" w:cs="Times New Roman"/>
          <w:sz w:val="28"/>
          <w:szCs w:val="28"/>
        </w:rPr>
        <w:t xml:space="preserve"> и составление сообщения</w:t>
      </w:r>
      <w:r w:rsidRPr="00373D49">
        <w:rPr>
          <w:rFonts w:ascii="Times New Roman" w:eastAsia="Times New Roman" w:hAnsi="Times New Roman" w:cs="Times New Roman"/>
          <w:sz w:val="28"/>
          <w:szCs w:val="28"/>
        </w:rPr>
        <w:t xml:space="preserve"> о них с использованием </w:t>
      </w:r>
      <w:r w:rsidR="003B3ECD" w:rsidRPr="00373D49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373D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7585" w:rsidRPr="00373D49" w:rsidRDefault="009A58B1" w:rsidP="00373D4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73D49">
        <w:rPr>
          <w:rFonts w:ascii="Times New Roman" w:eastAsia="Times New Roman" w:hAnsi="Times New Roman" w:cs="Times New Roman"/>
          <w:sz w:val="28"/>
          <w:szCs w:val="28"/>
        </w:rPr>
        <w:t>подготовку сообщения о достопримечательностях городов России на основе дополнительной информации (энциклопедий, справочников, других книг)</w:t>
      </w:r>
      <w:r w:rsidR="003B3ECD" w:rsidRPr="00373D4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97585" w:rsidRPr="00373D49">
        <w:rPr>
          <w:rFonts w:ascii="Times New Roman" w:eastAsia="Times New Roman" w:hAnsi="Times New Roman" w:cs="Times New Roman"/>
          <w:sz w:val="28"/>
          <w:szCs w:val="28"/>
        </w:rPr>
        <w:t>заранее составленному алгоритму действий;</w:t>
      </w:r>
    </w:p>
    <w:p w:rsidR="009A58B1" w:rsidRPr="00373D49" w:rsidRDefault="009A58B1" w:rsidP="00373D4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73D49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вопросов к </w:t>
      </w:r>
      <w:r w:rsidR="00C97585" w:rsidRPr="00373D49">
        <w:rPr>
          <w:rFonts w:ascii="Times New Roman" w:eastAsia="Times New Roman" w:hAnsi="Times New Roman" w:cs="Times New Roman"/>
          <w:sz w:val="28"/>
          <w:szCs w:val="28"/>
        </w:rPr>
        <w:t>выделенным словам текста</w:t>
      </w:r>
      <w:r w:rsidRPr="00373D49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диалога со сверстниками в классе.</w:t>
      </w:r>
    </w:p>
    <w:p w:rsidR="009A58B1" w:rsidRPr="009A58B1" w:rsidRDefault="009A58B1" w:rsidP="00373D4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A58B1">
        <w:rPr>
          <w:rFonts w:ascii="Times New Roman" w:eastAsia="Times New Roman" w:hAnsi="Times New Roman" w:cs="Times New Roman"/>
          <w:sz w:val="28"/>
          <w:szCs w:val="28"/>
        </w:rPr>
        <w:t>Задания на применение знаний, умений в новых учебных ситуациях:</w:t>
      </w:r>
    </w:p>
    <w:p w:rsidR="009A58B1" w:rsidRPr="009A58B1" w:rsidRDefault="009A58B1" w:rsidP="00373D4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A58B1">
        <w:rPr>
          <w:rFonts w:ascii="Times New Roman" w:eastAsia="Times New Roman" w:hAnsi="Times New Roman" w:cs="Times New Roman"/>
          <w:sz w:val="28"/>
          <w:szCs w:val="28"/>
        </w:rPr>
        <w:t>обоснование предположения, доказательства, самостоятельн</w:t>
      </w:r>
      <w:r w:rsidR="00C97585" w:rsidRPr="00373D4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A58B1">
        <w:rPr>
          <w:rFonts w:ascii="Times New Roman" w:eastAsia="Times New Roman" w:hAnsi="Times New Roman" w:cs="Times New Roman"/>
          <w:sz w:val="28"/>
          <w:szCs w:val="28"/>
        </w:rPr>
        <w:t xml:space="preserve"> суждения по тексту</w:t>
      </w:r>
      <w:r w:rsidR="00C97585" w:rsidRPr="00373D49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научной терминологией, изученной на данном предмете;</w:t>
      </w:r>
    </w:p>
    <w:p w:rsidR="009A58B1" w:rsidRPr="009A58B1" w:rsidRDefault="009A58B1" w:rsidP="00373D4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A58B1">
        <w:rPr>
          <w:rFonts w:ascii="Times New Roman" w:eastAsia="Times New Roman" w:hAnsi="Times New Roman" w:cs="Times New Roman"/>
          <w:sz w:val="28"/>
          <w:szCs w:val="28"/>
        </w:rPr>
        <w:t>дополнени</w:t>
      </w:r>
      <w:r w:rsidR="00C97585" w:rsidRPr="00373D4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A58B1">
        <w:rPr>
          <w:rFonts w:ascii="Times New Roman" w:eastAsia="Times New Roman" w:hAnsi="Times New Roman" w:cs="Times New Roman"/>
          <w:sz w:val="28"/>
          <w:szCs w:val="28"/>
        </w:rPr>
        <w:t xml:space="preserve"> к тексту</w:t>
      </w:r>
      <w:r w:rsidR="00C97585" w:rsidRPr="00373D49">
        <w:rPr>
          <w:rFonts w:ascii="Times New Roman" w:eastAsia="Times New Roman" w:hAnsi="Times New Roman" w:cs="Times New Roman"/>
          <w:sz w:val="28"/>
          <w:szCs w:val="28"/>
        </w:rPr>
        <w:t>, помогающие уточнить смысл и понимание новых слов.</w:t>
      </w:r>
    </w:p>
    <w:p w:rsidR="00C97585" w:rsidRPr="00373D49" w:rsidRDefault="008E2046" w:rsidP="00373D49">
      <w:pPr>
        <w:tabs>
          <w:tab w:val="left" w:pos="33"/>
          <w:tab w:val="left" w:pos="317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3D49">
        <w:rPr>
          <w:rFonts w:ascii="Times New Roman" w:hAnsi="Times New Roman" w:cs="Times New Roman"/>
          <w:sz w:val="28"/>
          <w:szCs w:val="28"/>
        </w:rPr>
        <w:t>В учебно-научных текстах предмет познания - не образы, а понятия</w:t>
      </w:r>
      <w:r w:rsidR="00C97585" w:rsidRPr="00373D49">
        <w:rPr>
          <w:rFonts w:ascii="Times New Roman" w:hAnsi="Times New Roman" w:cs="Times New Roman"/>
          <w:sz w:val="28"/>
          <w:szCs w:val="28"/>
        </w:rPr>
        <w:t xml:space="preserve">. </w:t>
      </w:r>
      <w:r w:rsidR="00C97585" w:rsidRPr="00373D49">
        <w:rPr>
          <w:rFonts w:ascii="Times New Roman" w:hAnsi="Times New Roman"/>
          <w:bCs/>
          <w:sz w:val="28"/>
          <w:szCs w:val="28"/>
        </w:rPr>
        <w:t xml:space="preserve">Понятие - одна из форм логического мышления. Существуют предметы, явления, события и есть наши понятия о них. Понятие образуется путём операций обобщения и абстрагирования. Поэтому в понятии находят отражение не все, а лишь основные, существенные признаки определяемых предметов. </w:t>
      </w:r>
    </w:p>
    <w:p w:rsidR="00C97585" w:rsidRPr="00373D49" w:rsidRDefault="00C97585" w:rsidP="00373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49">
        <w:rPr>
          <w:rFonts w:ascii="Times New Roman" w:hAnsi="Times New Roman" w:cs="Times New Roman"/>
          <w:sz w:val="28"/>
          <w:szCs w:val="28"/>
        </w:rPr>
        <w:t>Ц</w:t>
      </w:r>
      <w:r w:rsidR="008E2046" w:rsidRPr="00373D49">
        <w:rPr>
          <w:rFonts w:ascii="Times New Roman" w:hAnsi="Times New Roman" w:cs="Times New Roman"/>
          <w:sz w:val="28"/>
          <w:szCs w:val="28"/>
        </w:rPr>
        <w:t xml:space="preserve">ель чтения - усвоение связей и основных признаков понятия, явления (исторического, природоведческого содержания), усвоение элементов понятия, формулирование обобщённых выводов, заключение по поводу основной мысли текста. </w:t>
      </w:r>
    </w:p>
    <w:p w:rsidR="00E81F3C" w:rsidRPr="00373D49" w:rsidRDefault="00C97585" w:rsidP="00373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49">
        <w:rPr>
          <w:rFonts w:ascii="Times New Roman" w:hAnsi="Times New Roman" w:cs="Times New Roman"/>
          <w:sz w:val="28"/>
          <w:szCs w:val="28"/>
        </w:rPr>
        <w:t>Анализ заданий</w:t>
      </w:r>
      <w:r w:rsidR="009C58C0" w:rsidRPr="00373D49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8E2046" w:rsidRPr="00373D49">
        <w:rPr>
          <w:rFonts w:ascii="Times New Roman" w:hAnsi="Times New Roman" w:cs="Times New Roman"/>
          <w:sz w:val="28"/>
          <w:szCs w:val="28"/>
        </w:rPr>
        <w:t>ик</w:t>
      </w:r>
      <w:r w:rsidRPr="00373D49">
        <w:rPr>
          <w:rFonts w:ascii="Times New Roman" w:hAnsi="Times New Roman" w:cs="Times New Roman"/>
          <w:sz w:val="28"/>
          <w:szCs w:val="28"/>
        </w:rPr>
        <w:t>а</w:t>
      </w:r>
      <w:r w:rsidR="009C58C0" w:rsidRPr="00373D49">
        <w:rPr>
          <w:rFonts w:ascii="Times New Roman" w:hAnsi="Times New Roman" w:cs="Times New Roman"/>
          <w:sz w:val="28"/>
          <w:szCs w:val="28"/>
        </w:rPr>
        <w:t xml:space="preserve"> предметной области «Окружающий мир» </w:t>
      </w:r>
      <w:r w:rsidRPr="00373D49">
        <w:rPr>
          <w:rFonts w:ascii="Times New Roman" w:hAnsi="Times New Roman" w:cs="Times New Roman"/>
          <w:sz w:val="28"/>
          <w:szCs w:val="28"/>
        </w:rPr>
        <w:t>УМК</w:t>
      </w:r>
      <w:r w:rsidR="00E81F3C" w:rsidRPr="00373D49">
        <w:rPr>
          <w:rFonts w:ascii="Times New Roman" w:hAnsi="Times New Roman" w:cs="Times New Roman"/>
          <w:sz w:val="28"/>
          <w:szCs w:val="28"/>
        </w:rPr>
        <w:t xml:space="preserve"> Школа России А.А. Плешакова</w:t>
      </w:r>
      <w:r w:rsidRPr="00373D49">
        <w:rPr>
          <w:rFonts w:ascii="Times New Roman" w:hAnsi="Times New Roman" w:cs="Times New Roman"/>
          <w:sz w:val="28"/>
          <w:szCs w:val="28"/>
        </w:rPr>
        <w:t xml:space="preserve"> показал, что данное содержание помогает формировать следующие умения при работе с научно-популярным текстом:</w:t>
      </w:r>
    </w:p>
    <w:p w:rsidR="00C97585" w:rsidRPr="00373D49" w:rsidRDefault="00C97585" w:rsidP="00C97585">
      <w:pPr>
        <w:pStyle w:val="a3"/>
        <w:tabs>
          <w:tab w:val="left" w:pos="851"/>
        </w:tabs>
        <w:ind w:left="0" w:firstLine="426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73D49">
        <w:rPr>
          <w:rFonts w:ascii="Times New Roman" w:hAnsi="Times New Roman"/>
          <w:b/>
          <w:sz w:val="28"/>
          <w:szCs w:val="28"/>
          <w:u w:val="single"/>
        </w:rPr>
        <w:t>Тема 1: Родная страна</w:t>
      </w:r>
      <w:r w:rsidR="00373D49" w:rsidRPr="00373D4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51F80" w:rsidRPr="00C51F80">
        <w:rPr>
          <w:rFonts w:ascii="Times New Roman" w:hAnsi="Times New Roman"/>
          <w:b/>
          <w:sz w:val="28"/>
          <w:szCs w:val="28"/>
          <w:u w:val="single"/>
        </w:rPr>
        <w:t>2 класс 1 часть</w:t>
      </w:r>
    </w:p>
    <w:p w:rsidR="00373D49" w:rsidRPr="00373D49" w:rsidRDefault="00373D49" w:rsidP="00C97585">
      <w:pPr>
        <w:pStyle w:val="a3"/>
        <w:tabs>
          <w:tab w:val="left" w:pos="851"/>
        </w:tabs>
        <w:ind w:left="0" w:firstLine="426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C97585" w:rsidRDefault="00C97585" w:rsidP="00C97585">
      <w:pPr>
        <w:pStyle w:val="a3"/>
        <w:tabs>
          <w:tab w:val="left" w:pos="851"/>
        </w:tabs>
        <w:spacing w:after="240"/>
        <w:ind w:left="0" w:firstLine="426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C97585" w:rsidRDefault="00C97585" w:rsidP="00C97585">
      <w:pPr>
        <w:pStyle w:val="a3"/>
        <w:tabs>
          <w:tab w:val="left" w:pos="851"/>
        </w:tabs>
        <w:spacing w:after="24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C97585" w:rsidTr="00D442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5" w:rsidRDefault="00C97585" w:rsidP="00D44202">
            <w:pPr>
              <w:pStyle w:val="a3"/>
              <w:tabs>
                <w:tab w:val="left" w:pos="851"/>
              </w:tabs>
              <w:ind w:left="0" w:firstLine="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Прочитай текст. Подчеркни характерные признаки государства. С помощью подчёркнутых слов определи страну.</w:t>
            </w:r>
          </w:p>
          <w:p w:rsidR="00C97585" w:rsidRDefault="00C97585" w:rsidP="00D44202">
            <w:pPr>
              <w:pStyle w:val="a3"/>
              <w:tabs>
                <w:tab w:val="left" w:pos="851"/>
              </w:tabs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Государство расположено на материке Евразия и имеет самую большую территорию. В нём проживает более 150 народов. У каждого народа своя культура, язык, свои обычаи, но всех их объединяет любовь к родной стране, к многообразию животного и растительного мира. Управляет государством президент. Столица государства – город Москва.</w:t>
            </w:r>
          </w:p>
        </w:tc>
      </w:tr>
    </w:tbl>
    <w:p w:rsidR="00C97585" w:rsidRPr="005C5EC4" w:rsidRDefault="00C97585" w:rsidP="00C97585">
      <w:pPr>
        <w:tabs>
          <w:tab w:val="left" w:pos="851"/>
        </w:tabs>
        <w:spacing w:after="240"/>
        <w:jc w:val="both"/>
        <w:rPr>
          <w:rFonts w:ascii="Times New Roman" w:hAnsi="Times New Roman"/>
          <w:b/>
          <w:i/>
          <w:sz w:val="28"/>
          <w:szCs w:val="28"/>
        </w:rPr>
      </w:pPr>
      <w:r w:rsidRPr="005C5EC4">
        <w:rPr>
          <w:rFonts w:ascii="Times New Roman" w:hAnsi="Times New Roman"/>
          <w:b/>
          <w:i/>
          <w:sz w:val="28"/>
          <w:szCs w:val="28"/>
        </w:rPr>
        <w:lastRenderedPageBreak/>
        <w:t xml:space="preserve">Вариант выполнения задания 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1"/>
      </w:tblGrid>
      <w:tr w:rsidR="00C97585" w:rsidTr="00D442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85" w:rsidRDefault="00C97585" w:rsidP="00D44202">
            <w:pPr>
              <w:pStyle w:val="a3"/>
              <w:tabs>
                <w:tab w:val="left" w:pos="1134"/>
              </w:tabs>
              <w:ind w:left="0" w:firstLine="7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Государство расположено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на материке Евразия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имеет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самую большую территорию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В нём проживает более 150 народов. У каждого народа своя культура, язык, свои обычаи, но всех их объединяет любовь к родной стране, к многообразию животного и растительного мира.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Управляет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государством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президент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Столица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государства – город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Москва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7585" w:rsidRDefault="00C97585" w:rsidP="00D44202">
            <w:pPr>
              <w:pStyle w:val="a3"/>
              <w:tabs>
                <w:tab w:val="left" w:pos="1134"/>
              </w:tabs>
              <w:ind w:left="0" w:firstLine="78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Это государство Российская Федерация.</w:t>
            </w:r>
          </w:p>
        </w:tc>
      </w:tr>
    </w:tbl>
    <w:p w:rsidR="00433E4A" w:rsidRDefault="00433E4A" w:rsidP="00433E4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D49" w:rsidRPr="005C5EC4" w:rsidRDefault="00373D49" w:rsidP="00373D49">
      <w:pPr>
        <w:pStyle w:val="a3"/>
        <w:tabs>
          <w:tab w:val="left" w:pos="1134"/>
        </w:tabs>
        <w:spacing w:before="240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2: Явления природы. Погода.</w:t>
      </w:r>
      <w:r w:rsidRPr="00C51F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51F80" w:rsidRPr="00C51F80">
        <w:rPr>
          <w:rFonts w:ascii="Times New Roman" w:hAnsi="Times New Roman"/>
          <w:b/>
          <w:sz w:val="28"/>
          <w:szCs w:val="28"/>
          <w:u w:val="single"/>
        </w:rPr>
        <w:t>2 класс 1 часть</w:t>
      </w:r>
    </w:p>
    <w:p w:rsidR="00373D49" w:rsidRDefault="00373D49" w:rsidP="00433E4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D49" w:rsidRDefault="00373D49" w:rsidP="00373D49">
      <w:pPr>
        <w:pStyle w:val="a3"/>
        <w:tabs>
          <w:tab w:val="left" w:pos="851"/>
        </w:tabs>
        <w:spacing w:after="24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Вариант выполнения задания </w:t>
      </w:r>
    </w:p>
    <w:p w:rsidR="00373D49" w:rsidRDefault="00373D49" w:rsidP="00373D49">
      <w:pPr>
        <w:pStyle w:val="a3"/>
        <w:tabs>
          <w:tab w:val="left" w:pos="851"/>
        </w:tabs>
        <w:spacing w:after="240"/>
        <w:ind w:left="0" w:firstLine="426"/>
        <w:jc w:val="both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6012"/>
      </w:tblGrid>
      <w:tr w:rsidR="00373D49" w:rsidTr="00D44202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9" w:rsidRDefault="00373D49" w:rsidP="00D44202">
            <w:pPr>
              <w:pStyle w:val="a3"/>
              <w:tabs>
                <w:tab w:val="left" w:pos="567"/>
              </w:tabs>
              <w:spacing w:before="240"/>
              <w:ind w:left="0" w:firstLine="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Опиши погоду, используя рисунок и имеющийся жизненный опыт.</w:t>
            </w:r>
          </w:p>
          <w:p w:rsidR="00373D49" w:rsidRDefault="00373D49" w:rsidP="00D44202">
            <w:pPr>
              <w:pStyle w:val="a3"/>
              <w:tabs>
                <w:tab w:val="left" w:pos="993"/>
              </w:tabs>
              <w:spacing w:before="24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object w:dxaOrig="2700" w:dyaOrig="50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212.25pt" o:ole="">
                  <v:imagedata r:id="rId8" o:title=""/>
                </v:shape>
                <o:OLEObject Type="Embed" ProgID="PBrush" ShapeID="_x0000_i1025" DrawAspect="Content" ObjectID="_1638199078" r:id="rId9"/>
              </w:objec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9" w:rsidRDefault="00373D49" w:rsidP="00D44202">
            <w:pPr>
              <w:pStyle w:val="a3"/>
              <w:tabs>
                <w:tab w:val="left" w:pos="567"/>
              </w:tabs>
              <w:spacing w:before="24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D49" w:rsidRDefault="00373D49" w:rsidP="00D44202">
            <w:pPr>
              <w:pStyle w:val="a3"/>
              <w:tabs>
                <w:tab w:val="left" w:pos="567"/>
              </w:tabs>
              <w:spacing w:before="24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D49" w:rsidRDefault="00373D49" w:rsidP="00D44202">
            <w:pPr>
              <w:pStyle w:val="a3"/>
              <w:tabs>
                <w:tab w:val="left" w:pos="567"/>
              </w:tabs>
              <w:spacing w:before="24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D49" w:rsidRDefault="00373D49" w:rsidP="00D44202">
            <w:pPr>
              <w:pStyle w:val="a3"/>
              <w:tabs>
                <w:tab w:val="left" w:pos="567"/>
              </w:tabs>
              <w:spacing w:before="240"/>
              <w:ind w:left="0" w:firstLine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Ясная морозная погода. Идёт небольшой снег. Температура воздуха – 25° (– 30°). Ветра нет.  </w:t>
            </w:r>
          </w:p>
        </w:tc>
      </w:tr>
    </w:tbl>
    <w:p w:rsidR="00373D49" w:rsidRDefault="00373D49" w:rsidP="00433E4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D49" w:rsidRPr="00747463" w:rsidRDefault="00373D49" w:rsidP="00373D49">
      <w:pPr>
        <w:pStyle w:val="a3"/>
        <w:tabs>
          <w:tab w:val="left" w:pos="1134"/>
        </w:tabs>
        <w:ind w:hanging="1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3: В гости к осени.</w:t>
      </w:r>
      <w:r w:rsidRPr="00C51F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51F80" w:rsidRPr="00C51F80">
        <w:rPr>
          <w:rFonts w:ascii="Times New Roman" w:hAnsi="Times New Roman"/>
          <w:b/>
          <w:sz w:val="28"/>
          <w:szCs w:val="28"/>
          <w:u w:val="single"/>
        </w:rPr>
        <w:t>2 класс 1 часть</w:t>
      </w:r>
    </w:p>
    <w:p w:rsidR="00373D49" w:rsidRDefault="00373D49" w:rsidP="00433E4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D49" w:rsidRPr="00747463" w:rsidRDefault="00373D49" w:rsidP="00373D49">
      <w:pPr>
        <w:tabs>
          <w:tab w:val="left" w:pos="851"/>
        </w:tabs>
        <w:spacing w:after="240"/>
        <w:jc w:val="both"/>
        <w:rPr>
          <w:rFonts w:ascii="Times New Roman" w:hAnsi="Times New Roman"/>
          <w:b/>
          <w:i/>
          <w:sz w:val="28"/>
          <w:szCs w:val="28"/>
        </w:rPr>
      </w:pPr>
      <w:r w:rsidRPr="00747463">
        <w:rPr>
          <w:rFonts w:ascii="Times New Roman" w:hAnsi="Times New Roman"/>
          <w:b/>
          <w:i/>
          <w:sz w:val="28"/>
          <w:szCs w:val="28"/>
        </w:rPr>
        <w:t xml:space="preserve">Задание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73D49" w:rsidTr="00D442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9" w:rsidRDefault="00373D49" w:rsidP="00D44202">
            <w:pPr>
              <w:pStyle w:val="a3"/>
              <w:tabs>
                <w:tab w:val="left" w:pos="1134"/>
              </w:tabs>
              <w:spacing w:before="240"/>
              <w:ind w:left="0" w:firstLine="28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Прочитай описание старинной детской игры. Составь кратко правила игры с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помощью таблицы (заготовка таблицы прилагается).</w:t>
            </w:r>
          </w:p>
          <w:p w:rsidR="00373D49" w:rsidRDefault="00373D49" w:rsidP="00D44202">
            <w:pPr>
              <w:pStyle w:val="a3"/>
              <w:tabs>
                <w:tab w:val="left" w:pos="993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русская игра «В кулика». Скатают из сухой травы небольшой мячик. Считалкой выберут водящего – птицу кулика. Он в сторонку отойдёт, а дети мяч в сухой траве спрячут. Водящий выйдет на поляну, начнёт по траве шарить – мяч искать. Если далеко от мяча отойдёт, дети кричат: «Кулик, кулик, кулик!» если водящий близко от мяча, кричат по-другому: «Травы, травы, травы!» играют, пока «кулик» мяч не найдёт. </w:t>
            </w:r>
          </w:p>
          <w:p w:rsidR="00373D49" w:rsidRDefault="00373D49" w:rsidP="00D44202">
            <w:pPr>
              <w:pStyle w:val="a3"/>
              <w:tabs>
                <w:tab w:val="left" w:pos="993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499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26"/>
              <w:gridCol w:w="5017"/>
            </w:tblGrid>
            <w:tr w:rsidR="00373D49" w:rsidTr="00D44202">
              <w:tc>
                <w:tcPr>
                  <w:tcW w:w="2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Кол-во игроков</w:t>
                  </w:r>
                </w:p>
              </w:tc>
              <w:tc>
                <w:tcPr>
                  <w:tcW w:w="2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73D49" w:rsidTr="00D44202">
              <w:tc>
                <w:tcPr>
                  <w:tcW w:w="2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Выбор</w:t>
                  </w:r>
                </w:p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Водящего</w:t>
                  </w:r>
                </w:p>
              </w:tc>
              <w:tc>
                <w:tcPr>
                  <w:tcW w:w="2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73D49" w:rsidTr="00D44202">
              <w:tc>
                <w:tcPr>
                  <w:tcW w:w="2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Место </w:t>
                  </w:r>
                </w:p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Проведения</w:t>
                  </w:r>
                </w:p>
              </w:tc>
              <w:tc>
                <w:tcPr>
                  <w:tcW w:w="2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73D49" w:rsidTr="00D44202">
              <w:tc>
                <w:tcPr>
                  <w:tcW w:w="2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Правила игры</w:t>
                  </w:r>
                </w:p>
              </w:tc>
              <w:tc>
                <w:tcPr>
                  <w:tcW w:w="2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73D49" w:rsidTr="00D44202">
              <w:tc>
                <w:tcPr>
                  <w:tcW w:w="2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Помощь </w:t>
                  </w:r>
                </w:p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Водящему</w:t>
                  </w:r>
                </w:p>
              </w:tc>
              <w:tc>
                <w:tcPr>
                  <w:tcW w:w="2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73D49" w:rsidTr="00D44202">
              <w:tc>
                <w:tcPr>
                  <w:tcW w:w="2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Условия </w:t>
                  </w:r>
                </w:p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окончания игры</w:t>
                  </w:r>
                </w:p>
              </w:tc>
              <w:tc>
                <w:tcPr>
                  <w:tcW w:w="2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73D49" w:rsidRDefault="00373D49" w:rsidP="00D44202">
            <w:pPr>
              <w:pStyle w:val="a3"/>
              <w:tabs>
                <w:tab w:val="left" w:pos="1134"/>
              </w:tabs>
              <w:spacing w:before="24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3D49" w:rsidRPr="00747463" w:rsidRDefault="00373D49" w:rsidP="00373D49">
      <w:pPr>
        <w:tabs>
          <w:tab w:val="left" w:pos="851"/>
        </w:tabs>
        <w:spacing w:after="240"/>
        <w:jc w:val="both"/>
        <w:rPr>
          <w:rFonts w:ascii="Times New Roman" w:hAnsi="Times New Roman"/>
          <w:b/>
          <w:i/>
          <w:sz w:val="28"/>
          <w:szCs w:val="28"/>
        </w:rPr>
      </w:pPr>
      <w:r w:rsidRPr="00747463">
        <w:rPr>
          <w:rFonts w:ascii="Times New Roman" w:hAnsi="Times New Roman"/>
          <w:b/>
          <w:i/>
          <w:sz w:val="28"/>
          <w:szCs w:val="28"/>
        </w:rPr>
        <w:lastRenderedPageBreak/>
        <w:t xml:space="preserve">Вариант выполнения задания 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1"/>
      </w:tblGrid>
      <w:tr w:rsidR="00373D49" w:rsidTr="00D442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8"/>
              <w:gridCol w:w="4729"/>
            </w:tblGrid>
            <w:tr w:rsidR="00373D49" w:rsidTr="00D44202">
              <w:trPr>
                <w:trHeight w:val="765"/>
              </w:trPr>
              <w:tc>
                <w:tcPr>
                  <w:tcW w:w="4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Кол-во игроков</w:t>
                  </w:r>
                </w:p>
              </w:tc>
              <w:tc>
                <w:tcPr>
                  <w:tcW w:w="4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Не более 5-7 человек</w:t>
                  </w:r>
                </w:p>
              </w:tc>
            </w:tr>
            <w:tr w:rsidR="00373D49" w:rsidTr="00D44202">
              <w:trPr>
                <w:trHeight w:val="765"/>
              </w:trPr>
              <w:tc>
                <w:tcPr>
                  <w:tcW w:w="4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Выбор водящего</w:t>
                  </w:r>
                </w:p>
              </w:tc>
              <w:tc>
                <w:tcPr>
                  <w:tcW w:w="4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Считалкой</w:t>
                  </w:r>
                </w:p>
              </w:tc>
            </w:tr>
            <w:tr w:rsidR="00373D49" w:rsidTr="00D44202">
              <w:trPr>
                <w:trHeight w:val="765"/>
              </w:trPr>
              <w:tc>
                <w:tcPr>
                  <w:tcW w:w="4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Место проведения игры</w:t>
                  </w:r>
                </w:p>
              </w:tc>
              <w:tc>
                <w:tcPr>
                  <w:tcW w:w="4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улице</w:t>
                  </w:r>
                </w:p>
              </w:tc>
            </w:tr>
            <w:tr w:rsidR="00373D49" w:rsidTr="00D44202">
              <w:trPr>
                <w:trHeight w:val="765"/>
              </w:trPr>
              <w:tc>
                <w:tcPr>
                  <w:tcW w:w="4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Правила  игры</w:t>
                  </w:r>
                </w:p>
              </w:tc>
              <w:tc>
                <w:tcPr>
                  <w:tcW w:w="4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Из травы делают мяч; водящий отворачивается, другие игроки прячут мяч. Водящий его ищет. </w:t>
                  </w:r>
                </w:p>
              </w:tc>
            </w:tr>
            <w:tr w:rsidR="00373D49" w:rsidTr="00D44202">
              <w:trPr>
                <w:trHeight w:val="765"/>
              </w:trPr>
              <w:tc>
                <w:tcPr>
                  <w:tcW w:w="4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Помощь водящему</w:t>
                  </w:r>
                </w:p>
              </w:tc>
              <w:tc>
                <w:tcPr>
                  <w:tcW w:w="4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Близко от мяча – кричат «Травы!». Далеко от мяча – кричат «Кулик!»</w:t>
                  </w:r>
                </w:p>
              </w:tc>
            </w:tr>
            <w:tr w:rsidR="00373D49" w:rsidTr="00D44202">
              <w:trPr>
                <w:trHeight w:val="765"/>
              </w:trPr>
              <w:tc>
                <w:tcPr>
                  <w:tcW w:w="4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Условия окончания игры</w:t>
                  </w:r>
                </w:p>
              </w:tc>
              <w:tc>
                <w:tcPr>
                  <w:tcW w:w="4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D49" w:rsidRDefault="00373D49" w:rsidP="00D44202">
                  <w:pPr>
                    <w:pStyle w:val="a3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Пока водящий не найдёт мяч.</w:t>
                  </w:r>
                </w:p>
              </w:tc>
            </w:tr>
          </w:tbl>
          <w:p w:rsidR="00373D49" w:rsidRDefault="00373D49" w:rsidP="00D44202">
            <w:pPr>
              <w:pStyle w:val="a3"/>
              <w:tabs>
                <w:tab w:val="left" w:pos="993"/>
              </w:tabs>
              <w:ind w:left="0" w:firstLine="3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3D49" w:rsidRDefault="00373D49" w:rsidP="00433E4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D49" w:rsidRDefault="00373D49" w:rsidP="00373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г</w:t>
      </w:r>
      <w:r w:rsidRPr="00014A0F">
        <w:rPr>
          <w:rFonts w:ascii="Times New Roman" w:hAnsi="Times New Roman"/>
          <w:sz w:val="28"/>
          <w:szCs w:val="28"/>
        </w:rPr>
        <w:t xml:space="preserve">лавной ценностью </w:t>
      </w:r>
      <w:r>
        <w:rPr>
          <w:rFonts w:ascii="Times New Roman" w:hAnsi="Times New Roman"/>
          <w:sz w:val="28"/>
          <w:szCs w:val="28"/>
        </w:rPr>
        <w:t>учебной деятельности</w:t>
      </w:r>
      <w:r w:rsidRPr="00014A0F">
        <w:rPr>
          <w:rFonts w:ascii="Times New Roman" w:hAnsi="Times New Roman"/>
          <w:sz w:val="28"/>
          <w:szCs w:val="28"/>
        </w:rPr>
        <w:t xml:space="preserve"> является не сам понятийный «продукт», а тот путь, который проходит ребенок при получении этого «продукта». </w:t>
      </w:r>
      <w:r>
        <w:rPr>
          <w:rFonts w:ascii="Times New Roman" w:hAnsi="Times New Roman"/>
          <w:sz w:val="28"/>
          <w:szCs w:val="28"/>
        </w:rPr>
        <w:t xml:space="preserve">Так любое занятие по курсу окружающий мир, на котором должно быть сформировано понятие сводится к тому, что учащиеся постепенно собирают, анализируют существенные признаки явления, предмета создают «коллекцию» </w:t>
      </w:r>
      <w:r>
        <w:rPr>
          <w:rFonts w:ascii="Times New Roman" w:hAnsi="Times New Roman"/>
          <w:sz w:val="28"/>
          <w:szCs w:val="28"/>
        </w:rPr>
        <w:lastRenderedPageBreak/>
        <w:t xml:space="preserve">существенных признаков, формулируют определение на своем уровне познания. Это начальное определение, которое объединяет существенные признаки, открытые ребенком самостоятельно, непосредственно в </w:t>
      </w:r>
      <w:r w:rsidRPr="000E65AB">
        <w:rPr>
          <w:rFonts w:ascii="Times New Roman" w:hAnsi="Times New Roman"/>
          <w:sz w:val="28"/>
          <w:szCs w:val="28"/>
        </w:rPr>
        <w:t>процессе познания – важнейший этап становления исследовательского мышления</w:t>
      </w:r>
    </w:p>
    <w:p w:rsidR="009C58C0" w:rsidRPr="00E37626" w:rsidRDefault="009C58C0" w:rsidP="00373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58C0" w:rsidRPr="00E37626" w:rsidSect="00373D49">
      <w:pgSz w:w="11906" w:h="16838"/>
      <w:pgMar w:top="720" w:right="720" w:bottom="720" w:left="720" w:header="426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6CA" w:rsidRDefault="00B836CA" w:rsidP="009B536A">
      <w:pPr>
        <w:spacing w:after="0" w:line="240" w:lineRule="auto"/>
      </w:pPr>
      <w:r>
        <w:separator/>
      </w:r>
    </w:p>
  </w:endnote>
  <w:endnote w:type="continuationSeparator" w:id="0">
    <w:p w:rsidR="00B836CA" w:rsidRDefault="00B836CA" w:rsidP="009B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6CA" w:rsidRDefault="00B836CA" w:rsidP="009B536A">
      <w:pPr>
        <w:spacing w:after="0" w:line="240" w:lineRule="auto"/>
      </w:pPr>
      <w:r>
        <w:separator/>
      </w:r>
    </w:p>
  </w:footnote>
  <w:footnote w:type="continuationSeparator" w:id="0">
    <w:p w:rsidR="00B836CA" w:rsidRDefault="00B836CA" w:rsidP="009B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58033C8"/>
    <w:lvl w:ilvl="0">
      <w:numFmt w:val="bullet"/>
      <w:lvlText w:val="*"/>
      <w:lvlJc w:val="left"/>
    </w:lvl>
  </w:abstractNum>
  <w:abstractNum w:abstractNumId="1">
    <w:nsid w:val="11D84EC4"/>
    <w:multiLevelType w:val="hybridMultilevel"/>
    <w:tmpl w:val="0AD2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D32E6"/>
    <w:multiLevelType w:val="multilevel"/>
    <w:tmpl w:val="E20CA76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A6C7808"/>
    <w:multiLevelType w:val="hybridMultilevel"/>
    <w:tmpl w:val="5024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74932"/>
    <w:multiLevelType w:val="hybridMultilevel"/>
    <w:tmpl w:val="AB82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A16D7"/>
    <w:multiLevelType w:val="hybridMultilevel"/>
    <w:tmpl w:val="DABC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32E49"/>
    <w:multiLevelType w:val="hybridMultilevel"/>
    <w:tmpl w:val="748C7E80"/>
    <w:lvl w:ilvl="0" w:tplc="76309E6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D7E5058"/>
    <w:multiLevelType w:val="hybridMultilevel"/>
    <w:tmpl w:val="EF00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58C0"/>
    <w:rsid w:val="000269BE"/>
    <w:rsid w:val="00043EB1"/>
    <w:rsid w:val="002A2A2B"/>
    <w:rsid w:val="00373D49"/>
    <w:rsid w:val="003750EA"/>
    <w:rsid w:val="003B3ECD"/>
    <w:rsid w:val="00433E4A"/>
    <w:rsid w:val="00745E0B"/>
    <w:rsid w:val="00877734"/>
    <w:rsid w:val="008E2046"/>
    <w:rsid w:val="00932EFE"/>
    <w:rsid w:val="009A58B1"/>
    <w:rsid w:val="009B536A"/>
    <w:rsid w:val="009C58C0"/>
    <w:rsid w:val="009E32EC"/>
    <w:rsid w:val="00A14593"/>
    <w:rsid w:val="00B836CA"/>
    <w:rsid w:val="00BF2788"/>
    <w:rsid w:val="00C51F80"/>
    <w:rsid w:val="00C97585"/>
    <w:rsid w:val="00E37626"/>
    <w:rsid w:val="00E81F3C"/>
    <w:rsid w:val="00FC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54000-9745-427A-9FC3-DFF45804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8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58C0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9C58C0"/>
    <w:rPr>
      <w:i/>
      <w:iCs/>
    </w:rPr>
  </w:style>
  <w:style w:type="paragraph" w:styleId="a6">
    <w:name w:val="header"/>
    <w:basedOn w:val="a"/>
    <w:link w:val="a7"/>
    <w:uiPriority w:val="99"/>
    <w:unhideWhenUsed/>
    <w:rsid w:val="009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8C0"/>
  </w:style>
  <w:style w:type="paragraph" w:styleId="a8">
    <w:name w:val="Normal (Web)"/>
    <w:basedOn w:val="a"/>
    <w:uiPriority w:val="99"/>
    <w:unhideWhenUsed/>
    <w:rsid w:val="009C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C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58C0"/>
  </w:style>
  <w:style w:type="paragraph" w:styleId="a9">
    <w:name w:val="No Spacing"/>
    <w:uiPriority w:val="1"/>
    <w:qFormat/>
    <w:rsid w:val="009C58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hirdmenu">
    <w:name w:val="thirdmenu"/>
    <w:basedOn w:val="a"/>
    <w:rsid w:val="009C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8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433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3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B017-8FDA-4B95-A6EF-A6D4145C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grendal69@bk.ru</cp:lastModifiedBy>
  <cp:revision>4</cp:revision>
  <dcterms:created xsi:type="dcterms:W3CDTF">2017-12-10T09:53:00Z</dcterms:created>
  <dcterms:modified xsi:type="dcterms:W3CDTF">2019-12-18T15:32:00Z</dcterms:modified>
</cp:coreProperties>
</file>