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BF" w:rsidRPr="003A0CBF" w:rsidRDefault="003A0CBF" w:rsidP="003A0CBF">
      <w:pPr>
        <w:ind w:firstLine="851"/>
        <w:jc w:val="both"/>
        <w:rPr>
          <w:b/>
          <w:color w:val="000000"/>
          <w:u w:val="single"/>
        </w:rPr>
      </w:pPr>
      <w:proofErr w:type="spellStart"/>
      <w:r w:rsidRPr="003A0CBF">
        <w:rPr>
          <w:b/>
          <w:color w:val="000000"/>
          <w:u w:val="single"/>
        </w:rPr>
        <w:t>Здоровьесберегающие</w:t>
      </w:r>
      <w:proofErr w:type="spellEnd"/>
      <w:r w:rsidRPr="003A0CBF">
        <w:rPr>
          <w:b/>
          <w:color w:val="000000"/>
          <w:u w:val="single"/>
        </w:rPr>
        <w:t xml:space="preserve"> технологии на занятиях ВД по английскому языку</w:t>
      </w:r>
    </w:p>
    <w:p w:rsidR="003A0CBF" w:rsidRPr="001335B3" w:rsidRDefault="003A0CBF" w:rsidP="003A0CBF">
      <w:pPr>
        <w:ind w:firstLine="851"/>
        <w:jc w:val="both"/>
        <w:rPr>
          <w:color w:val="000000"/>
        </w:rPr>
      </w:pPr>
      <w:proofErr w:type="spellStart"/>
      <w:r w:rsidRPr="001335B3">
        <w:rPr>
          <w:color w:val="000000"/>
        </w:rPr>
        <w:t>Здоровьесберегающие</w:t>
      </w:r>
      <w:proofErr w:type="spellEnd"/>
      <w:r w:rsidRPr="001335B3">
        <w:rPr>
          <w:color w:val="000000"/>
        </w:rPr>
        <w:t xml:space="preserve"> технологии в начальной школе. </w:t>
      </w:r>
      <w:r w:rsidRPr="001335B3">
        <w:rPr>
          <w:color w:val="000000"/>
        </w:rPr>
        <w:br/>
        <w:t xml:space="preserve">У учащихся начальных классов особенно чувствительной является нервная система, поэтому особенно важной во время урока является смена учебной деятельности, режимов работы, проведение физических минуток, расслабления во время прослушивания песен. На </w:t>
      </w:r>
      <w:r>
        <w:rPr>
          <w:color w:val="000000"/>
        </w:rPr>
        <w:t>занятиях внеурочной деятельности</w:t>
      </w:r>
      <w:r w:rsidRPr="001335B3">
        <w:rPr>
          <w:color w:val="000000"/>
        </w:rPr>
        <w:t xml:space="preserve"> учителей, работающих в начальных классах в полной мере используются все необходимые средства, способствующие </w:t>
      </w:r>
      <w:proofErr w:type="spellStart"/>
      <w:r w:rsidRPr="001335B3">
        <w:rPr>
          <w:color w:val="000000"/>
        </w:rPr>
        <w:t>здоровьесбережению</w:t>
      </w:r>
      <w:proofErr w:type="spellEnd"/>
      <w:r w:rsidRPr="001335B3">
        <w:rPr>
          <w:color w:val="000000"/>
        </w:rPr>
        <w:t xml:space="preserve">. </w:t>
      </w:r>
      <w:r w:rsidRPr="001335B3">
        <w:rPr>
          <w:color w:val="000000"/>
        </w:rPr>
        <w:br/>
        <w:t>Запоминание нового материала в сочетании с двигательной активностью происходит гораздо быс</w:t>
      </w:r>
      <w:bookmarkStart w:id="0" w:name="_GoBack"/>
      <w:bookmarkEnd w:id="0"/>
      <w:r w:rsidRPr="001335B3">
        <w:rPr>
          <w:color w:val="000000"/>
        </w:rPr>
        <w:t xml:space="preserve">трее. Поэтому введение и закрепление слов происходит в игровой форме с использованием движения как верхних, так и нижних конечностей. Количество лексических единиц увеличивается от </w:t>
      </w:r>
      <w:r>
        <w:rPr>
          <w:color w:val="000000"/>
        </w:rPr>
        <w:t xml:space="preserve">занятия к </w:t>
      </w:r>
      <w:proofErr w:type="spellStart"/>
      <w:r>
        <w:rPr>
          <w:color w:val="000000"/>
        </w:rPr>
        <w:t>зянятию</w:t>
      </w:r>
      <w:proofErr w:type="spellEnd"/>
      <w:r w:rsidRPr="001335B3">
        <w:rPr>
          <w:color w:val="000000"/>
        </w:rPr>
        <w:t xml:space="preserve">, следовательно, увеличивается возможность для двигательной активности. При изучении и драматизации диалогов дети активно используют движения, то есть они не просто рассказывают диалоги, а показывают их. Использование в практике работы подвижных игр способствует развитию у учащихся коммуникативных навыков, двигательной активности, концентрации внимания, воображения, воображения, а также познавательных и языковых способностей. </w:t>
      </w:r>
      <w:r w:rsidRPr="001335B3">
        <w:rPr>
          <w:color w:val="000000"/>
        </w:rPr>
        <w:br/>
        <w:t xml:space="preserve">Широко используются на </w:t>
      </w:r>
      <w:r>
        <w:rPr>
          <w:color w:val="000000"/>
        </w:rPr>
        <w:t>занятиях ВД</w:t>
      </w:r>
      <w:r w:rsidRPr="001335B3">
        <w:rPr>
          <w:color w:val="000000"/>
        </w:rPr>
        <w:t xml:space="preserve"> игрушки и картинки, дети имитируют действия с ними, что способствует развитию различных видов памяти: образной, ассоциативной, словесно-логической.</w:t>
      </w:r>
    </w:p>
    <w:p w:rsidR="003A0CBF" w:rsidRPr="001335B3" w:rsidRDefault="003A0CBF" w:rsidP="003A0CBF">
      <w:pPr>
        <w:ind w:firstLine="851"/>
        <w:jc w:val="both"/>
        <w:rPr>
          <w:color w:val="000000"/>
        </w:rPr>
      </w:pPr>
      <w:r w:rsidRPr="001335B3">
        <w:rPr>
          <w:color w:val="000000"/>
        </w:rPr>
        <w:t xml:space="preserve">Элементы театрализации на </w:t>
      </w:r>
      <w:r>
        <w:rPr>
          <w:color w:val="000000"/>
        </w:rPr>
        <w:t>занятиях</w:t>
      </w:r>
      <w:r w:rsidRPr="001335B3">
        <w:rPr>
          <w:color w:val="000000"/>
        </w:rPr>
        <w:t xml:space="preserve">, а также подготовка театральных постановок являются прекрасным средством снятия психоэмоционального напряжения. Так, дети участвуют в постановках при подготовке к предметной неделе, к празднованию Нового года, 23 февраля, 8 Марта, окончания учебного года. </w:t>
      </w:r>
    </w:p>
    <w:p w:rsidR="003A0CBF" w:rsidRPr="001335B3" w:rsidRDefault="003A0CBF" w:rsidP="003A0CBF">
      <w:pPr>
        <w:ind w:firstLine="851"/>
        <w:jc w:val="both"/>
        <w:rPr>
          <w:color w:val="000000"/>
        </w:rPr>
      </w:pPr>
      <w:r w:rsidRPr="001335B3">
        <w:rPr>
          <w:color w:val="000000"/>
        </w:rPr>
        <w:t>Особую роль играет разучивание и исполнение стихов и песен на английском языке, дети занимаются этим видом деятельности с особым удовольствием.</w:t>
      </w:r>
    </w:p>
    <w:p w:rsidR="003A0CBF" w:rsidRPr="001335B3" w:rsidRDefault="003A0CBF" w:rsidP="003A0CBF">
      <w:pPr>
        <w:ind w:firstLine="851"/>
        <w:jc w:val="both"/>
        <w:rPr>
          <w:color w:val="000000"/>
        </w:rPr>
      </w:pPr>
      <w:r w:rsidRPr="001335B3">
        <w:rPr>
          <w:color w:val="000000"/>
        </w:rPr>
        <w:t>С 1 первого класса дети учатся разговаривать о погоде, о том, нравится или нет им погода за окном, далее они начинают говорить, как погода влияет на их самочувствие, настроение. Одновременно</w:t>
      </w:r>
      <w:r w:rsidRPr="001335B3">
        <w:rPr>
          <w:color w:val="000000"/>
          <w:lang w:val="en-US"/>
        </w:rPr>
        <w:t xml:space="preserve"> </w:t>
      </w:r>
      <w:r w:rsidRPr="001335B3">
        <w:rPr>
          <w:color w:val="000000"/>
        </w:rPr>
        <w:t>проходит</w:t>
      </w:r>
      <w:r w:rsidRPr="001335B3">
        <w:rPr>
          <w:color w:val="000000"/>
          <w:lang w:val="en-US"/>
        </w:rPr>
        <w:t xml:space="preserve"> </w:t>
      </w:r>
      <w:r w:rsidRPr="001335B3">
        <w:rPr>
          <w:color w:val="000000"/>
        </w:rPr>
        <w:t>активизация</w:t>
      </w:r>
      <w:r w:rsidRPr="001335B3">
        <w:rPr>
          <w:color w:val="000000"/>
          <w:lang w:val="en-US"/>
        </w:rPr>
        <w:t xml:space="preserve"> </w:t>
      </w:r>
      <w:r w:rsidRPr="001335B3">
        <w:rPr>
          <w:color w:val="000000"/>
        </w:rPr>
        <w:t>в</w:t>
      </w:r>
      <w:r w:rsidRPr="001335B3">
        <w:rPr>
          <w:color w:val="000000"/>
          <w:lang w:val="en-US"/>
        </w:rPr>
        <w:t xml:space="preserve"> </w:t>
      </w:r>
      <w:r w:rsidRPr="001335B3">
        <w:rPr>
          <w:color w:val="000000"/>
        </w:rPr>
        <w:t>речи</w:t>
      </w:r>
      <w:r w:rsidRPr="001335B3">
        <w:rPr>
          <w:color w:val="000000"/>
          <w:lang w:val="en-US"/>
        </w:rPr>
        <w:t xml:space="preserve"> </w:t>
      </w:r>
      <w:r w:rsidRPr="001335B3">
        <w:rPr>
          <w:color w:val="000000"/>
        </w:rPr>
        <w:t>таких</w:t>
      </w:r>
      <w:r w:rsidRPr="001335B3">
        <w:rPr>
          <w:color w:val="000000"/>
          <w:lang w:val="en-US"/>
        </w:rPr>
        <w:t xml:space="preserve"> </w:t>
      </w:r>
      <w:r w:rsidRPr="001335B3">
        <w:rPr>
          <w:color w:val="000000"/>
        </w:rPr>
        <w:t>фраз</w:t>
      </w:r>
      <w:r w:rsidRPr="001335B3">
        <w:rPr>
          <w:color w:val="000000"/>
          <w:lang w:val="en-US"/>
        </w:rPr>
        <w:t xml:space="preserve"> </w:t>
      </w:r>
      <w:r w:rsidRPr="001335B3">
        <w:rPr>
          <w:color w:val="000000"/>
        </w:rPr>
        <w:t>как</w:t>
      </w:r>
      <w:r w:rsidRPr="001335B3">
        <w:rPr>
          <w:color w:val="000000"/>
          <w:lang w:val="en-US"/>
        </w:rPr>
        <w:t xml:space="preserve"> "How are you?”, "I am fine, thank you”, "Who’s absent?”, "Why is he/she absent?”, "Because he/she is sick”. </w:t>
      </w:r>
      <w:r w:rsidRPr="001335B3">
        <w:rPr>
          <w:color w:val="000000"/>
        </w:rPr>
        <w:t>При изучении темы повелительного наклонения дети изучают такие фразы, как "</w:t>
      </w:r>
      <w:proofErr w:type="spellStart"/>
      <w:r w:rsidRPr="001335B3">
        <w:rPr>
          <w:color w:val="000000"/>
        </w:rPr>
        <w:t>Wash</w:t>
      </w:r>
      <w:proofErr w:type="spellEnd"/>
      <w:r w:rsidRPr="001335B3">
        <w:rPr>
          <w:color w:val="000000"/>
        </w:rPr>
        <w:t xml:space="preserve"> </w:t>
      </w:r>
      <w:proofErr w:type="spellStart"/>
      <w:r w:rsidRPr="001335B3">
        <w:rPr>
          <w:color w:val="000000"/>
        </w:rPr>
        <w:t>your</w:t>
      </w:r>
      <w:proofErr w:type="spellEnd"/>
      <w:r w:rsidRPr="001335B3">
        <w:rPr>
          <w:color w:val="000000"/>
        </w:rPr>
        <w:t xml:space="preserve"> </w:t>
      </w:r>
      <w:proofErr w:type="spellStart"/>
      <w:r w:rsidRPr="001335B3">
        <w:rPr>
          <w:color w:val="000000"/>
        </w:rPr>
        <w:t>hands</w:t>
      </w:r>
      <w:proofErr w:type="spellEnd"/>
      <w:r w:rsidRPr="001335B3">
        <w:rPr>
          <w:color w:val="000000"/>
        </w:rPr>
        <w:t>!”, "</w:t>
      </w:r>
      <w:proofErr w:type="spellStart"/>
      <w:r w:rsidRPr="001335B3">
        <w:rPr>
          <w:color w:val="000000"/>
        </w:rPr>
        <w:t>Wash</w:t>
      </w:r>
      <w:proofErr w:type="spellEnd"/>
      <w:r w:rsidRPr="001335B3">
        <w:rPr>
          <w:color w:val="000000"/>
        </w:rPr>
        <w:t xml:space="preserve"> </w:t>
      </w:r>
      <w:proofErr w:type="spellStart"/>
      <w:r w:rsidRPr="001335B3">
        <w:rPr>
          <w:color w:val="000000"/>
        </w:rPr>
        <w:t>the</w:t>
      </w:r>
      <w:proofErr w:type="spellEnd"/>
      <w:r w:rsidRPr="001335B3">
        <w:rPr>
          <w:color w:val="000000"/>
        </w:rPr>
        <w:t xml:space="preserve"> </w:t>
      </w:r>
      <w:proofErr w:type="spellStart"/>
      <w:r w:rsidRPr="001335B3">
        <w:rPr>
          <w:color w:val="000000"/>
        </w:rPr>
        <w:t>fruit</w:t>
      </w:r>
      <w:proofErr w:type="spellEnd"/>
      <w:r w:rsidRPr="001335B3">
        <w:rPr>
          <w:color w:val="000000"/>
        </w:rPr>
        <w:t xml:space="preserve">!”, что способствует воспитанию элементарной санитарно-гигиенической культуры у детей. Особенно широкое поле деятельности для привития детям правил гигиены и здорового образа жизни содержит языковой материал темы «Рабочий день», в рамках которой дети сравнивают свой распорядок дня с днем своих одноклассников и делают выводы о необходимости соблюдения режима дня, санитарно-гигиенических правил для профилактики здоровья болезней и сохранения здоровья. Изучая тему «Продукты» дети знакомятся с правильным режимом питания, назначения разных блюд, правилам гигиены, расширяют через игру свои знания об этикете, узнают о различной ценности продуктов и т.д. </w:t>
      </w:r>
    </w:p>
    <w:p w:rsidR="003A0CBF" w:rsidRPr="001335B3" w:rsidRDefault="003A0CBF" w:rsidP="003A0CBF">
      <w:pPr>
        <w:ind w:firstLine="851"/>
        <w:jc w:val="both"/>
        <w:rPr>
          <w:color w:val="000000"/>
        </w:rPr>
      </w:pPr>
      <w:proofErr w:type="spellStart"/>
      <w:r w:rsidRPr="001335B3">
        <w:rPr>
          <w:color w:val="000000"/>
        </w:rPr>
        <w:t>Здоровьесберегающие</w:t>
      </w:r>
      <w:proofErr w:type="spellEnd"/>
      <w:r w:rsidRPr="001335B3">
        <w:rPr>
          <w:color w:val="000000"/>
        </w:rPr>
        <w:t xml:space="preserve"> технологии на уровне основного общего образования и среднего общего образования.</w:t>
      </w:r>
    </w:p>
    <w:p w:rsidR="003A0CBF" w:rsidRPr="001335B3" w:rsidRDefault="003A0CBF" w:rsidP="003A0CBF">
      <w:pPr>
        <w:ind w:firstLine="851"/>
        <w:jc w:val="both"/>
        <w:rPr>
          <w:color w:val="000000"/>
        </w:rPr>
      </w:pPr>
      <w:r w:rsidRPr="001335B3">
        <w:rPr>
          <w:color w:val="000000"/>
        </w:rPr>
        <w:t xml:space="preserve">Обучающиеся уровней основного общего и среднего общего образования уже более серьезно и основательно изучают темы, способствующие </w:t>
      </w:r>
      <w:proofErr w:type="spellStart"/>
      <w:r w:rsidRPr="001335B3">
        <w:rPr>
          <w:color w:val="000000"/>
        </w:rPr>
        <w:t>здоровьесбережению</w:t>
      </w:r>
      <w:proofErr w:type="spellEnd"/>
      <w:r w:rsidRPr="001335B3">
        <w:rPr>
          <w:color w:val="000000"/>
        </w:rPr>
        <w:t xml:space="preserve">, знакомясь с проблемами взаимозависимости правильного питания и поддержания организма в хорошей форме, диетического питания и активности, профессионального и любительского спорта и его влияния на продолжительность жизни. Глубоко и всесторонне обсуждаются вредные привычки молодежи, такие, как курение, употребление спиртных напитков и наркотиков и их влияние на только на физическое, но и на психическое здоровье неокрепшего организма, на деторождение и др. Учащиеся не только читают тексты по проблемам, они обсуждают их в диалогах, группах, проводят пресс-конференции, готовят проекты по этим темам, доклады и рефераты, находя и творчески перерабатывая информацию по интересующим их вопросам, что способствует воспитанию их творческих способностей, учебной компетенции. </w:t>
      </w:r>
    </w:p>
    <w:p w:rsidR="000A2E59" w:rsidRDefault="003A0CBF" w:rsidP="003A0CBF">
      <w:pPr>
        <w:ind w:firstLine="851"/>
        <w:jc w:val="both"/>
      </w:pPr>
      <w:r w:rsidRPr="001335B3">
        <w:rPr>
          <w:color w:val="000000"/>
        </w:rPr>
        <w:t>Значительная часть современных проблем, отражающих сложность ситуации в системе общего образования и требующих скорейшего разрешения, так или иначе, связаны со здоровьем подрастающего поколения, и учителя английского языка нашей школы стремятся внести свою лепту в решение проблемы здоровья учащихся и педагогов в системе образования.</w:t>
      </w:r>
    </w:p>
    <w:sectPr w:rsidR="000A2E59" w:rsidSect="003A0CB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CF"/>
    <w:rsid w:val="000A2E59"/>
    <w:rsid w:val="003A0CBF"/>
    <w:rsid w:val="0041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9A6C6-B7EB-49A0-8190-E0926B70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A0C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3</cp:revision>
  <dcterms:created xsi:type="dcterms:W3CDTF">2020-11-23T13:07:00Z</dcterms:created>
  <dcterms:modified xsi:type="dcterms:W3CDTF">2020-11-23T13:10:00Z</dcterms:modified>
</cp:coreProperties>
</file>