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1E" w:rsidRPr="00A31D1F" w:rsidRDefault="009B7E1E" w:rsidP="009B7E1E">
      <w:pPr>
        <w:pStyle w:val="Default"/>
        <w:spacing w:line="0" w:lineRule="atLeast"/>
        <w:jc w:val="both"/>
      </w:pPr>
    </w:p>
    <w:p w:rsidR="00A31D1F" w:rsidRPr="00A31D1F" w:rsidRDefault="00A31D1F" w:rsidP="009B7E1E">
      <w:pPr>
        <w:pStyle w:val="Default"/>
        <w:spacing w:line="0" w:lineRule="atLeast"/>
        <w:jc w:val="center"/>
        <w:rPr>
          <w:b/>
        </w:rPr>
      </w:pPr>
    </w:p>
    <w:p w:rsidR="009B7E1E" w:rsidRDefault="009B7E1E" w:rsidP="009B7E1E">
      <w:pPr>
        <w:pStyle w:val="Default"/>
        <w:spacing w:line="0" w:lineRule="atLeast"/>
        <w:jc w:val="center"/>
        <w:rPr>
          <w:b/>
        </w:rPr>
      </w:pPr>
      <w:r w:rsidRPr="00A31D1F">
        <w:rPr>
          <w:b/>
        </w:rPr>
        <w:t>Преподавание биологии в условиях дистанционного обучения</w:t>
      </w:r>
    </w:p>
    <w:p w:rsidR="00A31D1F" w:rsidRPr="00A31D1F" w:rsidRDefault="00A31D1F" w:rsidP="009B7E1E">
      <w:pPr>
        <w:pStyle w:val="Default"/>
        <w:spacing w:line="0" w:lineRule="atLeast"/>
        <w:jc w:val="center"/>
        <w:rPr>
          <w:b/>
        </w:rPr>
      </w:pPr>
    </w:p>
    <w:p w:rsidR="00A31D1F" w:rsidRDefault="00A31D1F" w:rsidP="00A31D1F">
      <w:pPr>
        <w:pStyle w:val="Default"/>
        <w:spacing w:line="0" w:lineRule="atLeast"/>
        <w:jc w:val="right"/>
        <w:rPr>
          <w:b/>
        </w:rPr>
      </w:pPr>
      <w:r w:rsidRPr="00A31D1F">
        <w:rPr>
          <w:b/>
        </w:rPr>
        <w:t>Учитель биологии МБОУ СОШ №</w:t>
      </w:r>
      <w:r>
        <w:rPr>
          <w:b/>
        </w:rPr>
        <w:t xml:space="preserve"> </w:t>
      </w:r>
      <w:r w:rsidRPr="00A31D1F">
        <w:rPr>
          <w:b/>
        </w:rPr>
        <w:t>33 г</w:t>
      </w:r>
      <w:proofErr w:type="gramStart"/>
      <w:r>
        <w:rPr>
          <w:b/>
        </w:rPr>
        <w:t xml:space="preserve"> </w:t>
      </w:r>
      <w:r w:rsidRPr="00A31D1F">
        <w:rPr>
          <w:b/>
        </w:rPr>
        <w:t>.</w:t>
      </w:r>
      <w:proofErr w:type="gramEnd"/>
      <w:r w:rsidRPr="00A31D1F">
        <w:rPr>
          <w:b/>
        </w:rPr>
        <w:t>Белгорода</w:t>
      </w:r>
    </w:p>
    <w:p w:rsidR="00A31D1F" w:rsidRPr="00A31D1F" w:rsidRDefault="00A31D1F" w:rsidP="00A31D1F">
      <w:pPr>
        <w:pStyle w:val="Default"/>
        <w:spacing w:line="0" w:lineRule="atLeast"/>
        <w:jc w:val="right"/>
        <w:rPr>
          <w:b/>
        </w:rPr>
      </w:pPr>
      <w:r>
        <w:rPr>
          <w:b/>
        </w:rPr>
        <w:t>Лоза Н.И.</w:t>
      </w:r>
    </w:p>
    <w:p w:rsidR="009B7E1E" w:rsidRPr="00A31D1F" w:rsidRDefault="009B7E1E" w:rsidP="009B7E1E">
      <w:pPr>
        <w:pStyle w:val="Default"/>
        <w:spacing w:line="0" w:lineRule="atLeast"/>
        <w:jc w:val="both"/>
        <w:rPr>
          <w:b/>
        </w:rPr>
      </w:pPr>
    </w:p>
    <w:p w:rsidR="009B7E1E" w:rsidRPr="00A31D1F" w:rsidRDefault="009B7E1E" w:rsidP="009B7E1E">
      <w:pPr>
        <w:pStyle w:val="c7"/>
        <w:spacing w:before="0" w:beforeAutospacing="0" w:after="0" w:afterAutospacing="0" w:line="0" w:lineRule="atLeast"/>
        <w:ind w:firstLine="708"/>
        <w:jc w:val="both"/>
      </w:pPr>
      <w:r w:rsidRPr="00A31D1F">
        <w:rPr>
          <w:rStyle w:val="c1"/>
        </w:rPr>
        <w:t xml:space="preserve">Дистанционное обучение позволяет составить для </w:t>
      </w:r>
      <w:r w:rsidR="005A7C07" w:rsidRPr="00A31D1F">
        <w:rPr>
          <w:rStyle w:val="c1"/>
        </w:rPr>
        <w:t>обучающегося</w:t>
      </w:r>
      <w:r w:rsidRPr="00A31D1F">
        <w:rPr>
          <w:rStyle w:val="c1"/>
        </w:rPr>
        <w:t xml:space="preserve"> индивидуальный образовательный маршрут, при котором есть возможность регулировать объем и качество учебного материала, способы подачи материала, темп занятий, временные рамки.</w:t>
      </w:r>
    </w:p>
    <w:p w:rsidR="009B7E1E" w:rsidRPr="00A31D1F" w:rsidRDefault="009B7E1E" w:rsidP="009B7E1E">
      <w:pPr>
        <w:pStyle w:val="c8"/>
        <w:spacing w:before="0" w:beforeAutospacing="0" w:after="0" w:afterAutospacing="0" w:line="0" w:lineRule="atLeast"/>
        <w:ind w:firstLine="708"/>
        <w:jc w:val="both"/>
      </w:pPr>
      <w:r w:rsidRPr="00A31D1F">
        <w:rPr>
          <w:rStyle w:val="c1"/>
        </w:rPr>
        <w:t xml:space="preserve">Возможности дистанционного обучения безграничны и позволяют усваивать материал за счёт самостоятельного изучения, а также получать консультации учителя через Интернет. </w:t>
      </w:r>
      <w:r w:rsidR="005A7C07" w:rsidRPr="00A31D1F">
        <w:rPr>
          <w:rStyle w:val="c1"/>
        </w:rPr>
        <w:t>Основу образовательной</w:t>
      </w:r>
      <w:r w:rsidRPr="00A31D1F">
        <w:rPr>
          <w:rStyle w:val="c1"/>
        </w:rPr>
        <w:t xml:space="preserve"> </w:t>
      </w:r>
      <w:r w:rsidR="005A7C07" w:rsidRPr="00A31D1F">
        <w:rPr>
          <w:rStyle w:val="c1"/>
        </w:rPr>
        <w:t>деятельности</w:t>
      </w:r>
      <w:r w:rsidRPr="00A31D1F">
        <w:rPr>
          <w:rStyle w:val="c1"/>
        </w:rPr>
        <w:t xml:space="preserve"> </w:t>
      </w:r>
      <w:r w:rsidR="005A7C07" w:rsidRPr="00A31D1F">
        <w:rPr>
          <w:rStyle w:val="c1"/>
        </w:rPr>
        <w:t xml:space="preserve">в условиях </w:t>
      </w:r>
      <w:r w:rsidRPr="00A31D1F">
        <w:rPr>
          <w:rStyle w:val="c1"/>
        </w:rPr>
        <w:t>дистанционного обучения составляет целенаправленная и контролируемая интенсивная самостоятельная работа обучаемого, который может учиться в удобном для себя месте, по индивидуальному расписанию, имея при себе комплект специальных средств обучения и согласованную возможность контакта с учителем по телефону, электронной и обычной почте, а также очно. </w:t>
      </w:r>
    </w:p>
    <w:p w:rsidR="009B7E1E" w:rsidRPr="00A31D1F" w:rsidRDefault="009B7E1E" w:rsidP="009B7E1E">
      <w:pPr>
        <w:pStyle w:val="c8"/>
        <w:spacing w:before="0" w:beforeAutospacing="0" w:after="0" w:afterAutospacing="0" w:line="0" w:lineRule="atLeast"/>
        <w:ind w:firstLine="708"/>
        <w:jc w:val="both"/>
      </w:pPr>
      <w:bookmarkStart w:id="0" w:name="h.gjdgxs"/>
      <w:bookmarkEnd w:id="0"/>
      <w:r w:rsidRPr="00A31D1F">
        <w:rPr>
          <w:rStyle w:val="c1"/>
        </w:rPr>
        <w:t>Биология - наука о живой природе. При ознакомл</w:t>
      </w:r>
      <w:r w:rsidR="005A7C07" w:rsidRPr="00A31D1F">
        <w:rPr>
          <w:rStyle w:val="c1"/>
        </w:rPr>
        <w:t>ении с любым разделом биологи</w:t>
      </w:r>
      <w:proofErr w:type="gramStart"/>
      <w:r w:rsidR="005A7C07" w:rsidRPr="00A31D1F">
        <w:rPr>
          <w:rStyle w:val="c1"/>
        </w:rPr>
        <w:t>и-</w:t>
      </w:r>
      <w:proofErr w:type="gramEnd"/>
      <w:r w:rsidR="005A7C07" w:rsidRPr="00A31D1F">
        <w:rPr>
          <w:rStyle w:val="c1"/>
        </w:rPr>
        <w:t xml:space="preserve"> </w:t>
      </w:r>
      <w:r w:rsidRPr="00A31D1F">
        <w:rPr>
          <w:rStyle w:val="c1"/>
        </w:rPr>
        <w:t xml:space="preserve">ботаника, зоология, анатомия, ребенку важно увидеть объект своего изучения. Это позволяет лучше понять изучаемый материал, повысить мотивацию к учению и развить интерес. На уроках биологии используются различные иллюстративные материалы (растений, животных и др. изучаемых объектов), фильмы и видеоролики, </w:t>
      </w:r>
      <w:proofErr w:type="spellStart"/>
      <w:r w:rsidRPr="00A31D1F">
        <w:rPr>
          <w:rStyle w:val="c1"/>
        </w:rPr>
        <w:t>flash</w:t>
      </w:r>
      <w:proofErr w:type="spellEnd"/>
      <w:r w:rsidRPr="00A31D1F">
        <w:rPr>
          <w:rStyle w:val="c1"/>
        </w:rPr>
        <w:t>-анимации, взятые из лицензионных образовательных интернет - ресурсов. Таких как единой коллекции цифровых образовательных ресурсов, размещенных на сайте: school-collection.edu.ru.</w:t>
      </w:r>
    </w:p>
    <w:p w:rsidR="009B7E1E" w:rsidRPr="00A31D1F" w:rsidRDefault="009B7E1E" w:rsidP="009B7E1E">
      <w:pPr>
        <w:pStyle w:val="c2"/>
        <w:spacing w:before="0" w:beforeAutospacing="0" w:after="0" w:afterAutospacing="0" w:line="0" w:lineRule="atLeast"/>
        <w:ind w:firstLine="708"/>
        <w:jc w:val="both"/>
        <w:rPr>
          <w:rStyle w:val="c1"/>
        </w:rPr>
      </w:pPr>
      <w:r w:rsidRPr="00A31D1F">
        <w:rPr>
          <w:rStyle w:val="c1"/>
        </w:rPr>
        <w:t>Модель дистанционного образования, рассматривает обучение как информационно-образовательную среду, основанную на современных средствах передачи и хранения информации. В центре этой концепции стоит учитель не как интерпретатор знания, а как координатор познавательного процесса, в функции которого входят корректировка преподаваемого курса, консультирование учащихся по всем аспектам учебной деятельности</w:t>
      </w:r>
    </w:p>
    <w:p w:rsidR="009B7E1E" w:rsidRPr="00A31D1F" w:rsidRDefault="009B7E1E" w:rsidP="009B7E1E">
      <w:pPr>
        <w:pStyle w:val="c2"/>
        <w:spacing w:before="0" w:beforeAutospacing="0" w:after="0" w:afterAutospacing="0" w:line="0" w:lineRule="atLeast"/>
        <w:ind w:firstLine="709"/>
        <w:jc w:val="both"/>
      </w:pPr>
      <w:r w:rsidRPr="00A31D1F">
        <w:t>П</w:t>
      </w:r>
      <w:r w:rsidRPr="00A31D1F">
        <w:t>ри реализации образовательных программ по предмету «Биология» с применением дистанционных образовательных технологий:</w:t>
      </w:r>
    </w:p>
    <w:p w:rsidR="009B7E1E" w:rsidRPr="00A31D1F" w:rsidRDefault="009B7E1E" w:rsidP="009B7E1E">
      <w:pPr>
        <w:pStyle w:val="c2"/>
        <w:spacing w:before="0" w:beforeAutospacing="0" w:after="0" w:afterAutospacing="0" w:line="0" w:lineRule="atLeast"/>
        <w:ind w:firstLine="709"/>
        <w:jc w:val="both"/>
      </w:pPr>
      <w:r w:rsidRPr="00A31D1F">
        <w:t>-</w:t>
      </w:r>
      <w:r w:rsidRPr="00A31D1F">
        <w:t xml:space="preserve">рекомендуется планировать свою педагогическую деятельность с учетом системы дистанционного обучения, создавать простейшие, нужные для </w:t>
      </w:r>
      <w:proofErr w:type="gramStart"/>
      <w:r w:rsidRPr="00A31D1F">
        <w:t>обучающихся</w:t>
      </w:r>
      <w:proofErr w:type="gramEnd"/>
      <w:r w:rsidRPr="00A31D1F">
        <w:t>, ресурсы и задания;</w:t>
      </w:r>
    </w:p>
    <w:p w:rsidR="00A31D1F" w:rsidRDefault="009B7E1E" w:rsidP="00223F21">
      <w:pPr>
        <w:pStyle w:val="c2"/>
        <w:spacing w:before="0" w:beforeAutospacing="0" w:after="0" w:afterAutospacing="0" w:line="0" w:lineRule="atLeast"/>
        <w:ind w:firstLine="709"/>
        <w:jc w:val="both"/>
      </w:pPr>
      <w:r w:rsidRPr="00A31D1F">
        <w:t>-</w:t>
      </w:r>
      <w:r w:rsidRPr="00A31D1F">
        <w:t>выражать свое отношение к работам обучающихся в виде текстовых или аудио рецензий, устных онлайн консультаций.</w:t>
      </w:r>
    </w:p>
    <w:p w:rsidR="00223F21" w:rsidRDefault="00223F21" w:rsidP="00223F21">
      <w:pPr>
        <w:pStyle w:val="c2"/>
        <w:spacing w:before="0" w:beforeAutospacing="0" w:after="0" w:afterAutospacing="0" w:line="0" w:lineRule="atLeast"/>
        <w:ind w:firstLine="709"/>
        <w:jc w:val="both"/>
      </w:pPr>
      <w:r w:rsidRPr="00223F21">
        <w:t>Организация работы учащихся в дистанционном режиме с использованием УМК предполагает провед</w:t>
      </w:r>
      <w:r>
        <w:t>ение различных по виду занятий: с</w:t>
      </w:r>
      <w:r>
        <w:t>амостоятельная работа с теоретическим материалом</w:t>
      </w:r>
      <w:r>
        <w:t>, п</w:t>
      </w:r>
      <w:r>
        <w:t>рактикум</w:t>
      </w:r>
      <w:r>
        <w:t>, л</w:t>
      </w:r>
      <w:r>
        <w:t>абораторное занятие</w:t>
      </w:r>
      <w:r>
        <w:t>, с</w:t>
      </w:r>
      <w:r>
        <w:t>еминар</w:t>
      </w:r>
      <w:r>
        <w:t>, а</w:t>
      </w:r>
      <w:r>
        <w:t>ттестационное занятие</w:t>
      </w:r>
      <w:r>
        <w:t>.</w:t>
      </w:r>
    </w:p>
    <w:p w:rsidR="00223F21" w:rsidRDefault="00223F21" w:rsidP="00223F21">
      <w:pPr>
        <w:pStyle w:val="c2"/>
        <w:spacing w:before="0" w:beforeAutospacing="0" w:after="0" w:afterAutospacing="0" w:line="0" w:lineRule="atLeast"/>
        <w:ind w:firstLine="709"/>
        <w:jc w:val="both"/>
      </w:pPr>
      <w:r>
        <w:t>Основу дистанционного обучения составляют дистанционные уроки:</w:t>
      </w:r>
    </w:p>
    <w:p w:rsidR="00223F21" w:rsidRDefault="00223F21" w:rsidP="00223F21">
      <w:pPr>
        <w:pStyle w:val="c2"/>
        <w:spacing w:before="0" w:beforeAutospacing="0" w:after="0" w:afterAutospacing="0" w:line="0" w:lineRule="atLeast"/>
        <w:ind w:firstLine="709"/>
        <w:jc w:val="both"/>
      </w:pPr>
      <w:r>
        <w:t xml:space="preserve">1. Интернет-урок с использованием интернет ресурсов, который включает в себя </w:t>
      </w:r>
      <w:proofErr w:type="spellStart"/>
      <w:r>
        <w:t>Web</w:t>
      </w:r>
      <w:proofErr w:type="spellEnd"/>
      <w:r>
        <w:t xml:space="preserve"> страницу </w:t>
      </w:r>
      <w:proofErr w:type="gramStart"/>
      <w:r>
        <w:t>Интернет-урока</w:t>
      </w:r>
      <w:proofErr w:type="gramEnd"/>
      <w:r>
        <w:t>;</w:t>
      </w:r>
    </w:p>
    <w:p w:rsidR="00223F21" w:rsidRPr="00A31D1F" w:rsidRDefault="00223F21" w:rsidP="00EA4F7F">
      <w:pPr>
        <w:pStyle w:val="c2"/>
        <w:spacing w:before="0" w:beforeAutospacing="0" w:after="0" w:afterAutospacing="0" w:line="0" w:lineRule="atLeast"/>
        <w:ind w:firstLine="709"/>
        <w:jc w:val="both"/>
      </w:pPr>
      <w:r>
        <w:t xml:space="preserve">2. </w:t>
      </w:r>
      <w:proofErr w:type="spellStart"/>
      <w:r>
        <w:t>Видеоурок</w:t>
      </w:r>
      <w:proofErr w:type="spellEnd"/>
      <w:r>
        <w:t xml:space="preserve"> с использованием программы </w:t>
      </w:r>
      <w:proofErr w:type="spellStart"/>
      <w:r>
        <w:t>Skype</w:t>
      </w:r>
      <w:proofErr w:type="spellEnd"/>
      <w:r>
        <w:t xml:space="preserve"> или </w:t>
      </w:r>
      <w:proofErr w:type="gramStart"/>
      <w:r>
        <w:t>подобных</w:t>
      </w:r>
      <w:proofErr w:type="gramEnd"/>
      <w:r>
        <w:t>. Интернет и коммуникационные п</w:t>
      </w:r>
      <w:r>
        <w:t>рограммы такие, как ICQ</w:t>
      </w:r>
      <w:r>
        <w:t xml:space="preserve">, </w:t>
      </w:r>
      <w:proofErr w:type="spellStart"/>
      <w:r>
        <w:t>Skype</w:t>
      </w:r>
      <w:proofErr w:type="spellEnd"/>
      <w:r>
        <w:t xml:space="preserve">, </w:t>
      </w:r>
      <w:proofErr w:type="spellStart"/>
      <w:r>
        <w:t>ooVo</w:t>
      </w:r>
      <w:r>
        <w:t>o</w:t>
      </w:r>
      <w:proofErr w:type="spellEnd"/>
      <w:r>
        <w:t xml:space="preserve">, </w:t>
      </w:r>
      <w:proofErr w:type="spellStart"/>
      <w:r>
        <w:t>Yahoo</w:t>
      </w:r>
      <w:proofErr w:type="spellEnd"/>
      <w:r>
        <w:t xml:space="preserve"> </w:t>
      </w:r>
      <w:proofErr w:type="spellStart"/>
      <w:r>
        <w:t>massager</w:t>
      </w:r>
      <w:proofErr w:type="spellEnd"/>
      <w:r>
        <w:t xml:space="preserve"> ,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Talk</w:t>
      </w:r>
      <w:proofErr w:type="spellEnd"/>
      <w:r>
        <w:t xml:space="preserve">  </w:t>
      </w:r>
      <w:r>
        <w:t>и другие позволяют общаться в реальном времени с людьми нахо</w:t>
      </w:r>
      <w:r w:rsidR="00EA4F7F">
        <w:t xml:space="preserve">дящимися на расстоянии от вас.  </w:t>
      </w:r>
      <w:bookmarkStart w:id="1" w:name="_GoBack"/>
      <w:bookmarkEnd w:id="1"/>
    </w:p>
    <w:p w:rsidR="009B7E1E" w:rsidRPr="00A31D1F" w:rsidRDefault="009B7E1E" w:rsidP="00223F21">
      <w:pPr>
        <w:pStyle w:val="Default"/>
        <w:spacing w:line="0" w:lineRule="atLeast"/>
        <w:ind w:firstLine="709"/>
        <w:jc w:val="both"/>
      </w:pPr>
      <w:r w:rsidRPr="00A31D1F">
        <w:t xml:space="preserve"> </w:t>
      </w:r>
      <w:r w:rsidRPr="00A31D1F">
        <w:t>П</w:t>
      </w:r>
      <w:r w:rsidRPr="00A31D1F">
        <w:t>еречень онлайн-ресурсов для дистанционного обучения биологии, в которы</w:t>
      </w:r>
      <w:r w:rsidRPr="00A31D1F">
        <w:t>й</w:t>
      </w:r>
      <w:r w:rsidRPr="00A31D1F">
        <w:t xml:space="preserve"> вошли онлайн ресурсы и сервисы Группы компаний «Просвещение» и Корпорации «Российский учебник»</w:t>
      </w:r>
      <w:r w:rsidRPr="00A31D1F">
        <w:t>, а так же электронные школы по биологии:</w:t>
      </w:r>
    </w:p>
    <w:p w:rsidR="009B7E1E" w:rsidRPr="00A31D1F" w:rsidRDefault="009B7E1E" w:rsidP="00223F21">
      <w:pPr>
        <w:pStyle w:val="Default"/>
        <w:numPr>
          <w:ilvl w:val="0"/>
          <w:numId w:val="1"/>
        </w:numPr>
        <w:spacing w:line="0" w:lineRule="atLeast"/>
        <w:jc w:val="both"/>
      </w:pPr>
      <w:r w:rsidRPr="00A31D1F">
        <w:t>Электронные формы учебников</w:t>
      </w:r>
      <w:r w:rsidRPr="00A31D1F">
        <w:t xml:space="preserve">              </w:t>
      </w:r>
      <w:hyperlink r:id="rId6" w:history="1">
        <w:r w:rsidRPr="00A31D1F">
          <w:rPr>
            <w:rStyle w:val="a3"/>
          </w:rPr>
          <w:t>https://media.prosv.ru</w:t>
        </w:r>
      </w:hyperlink>
    </w:p>
    <w:p w:rsidR="009B7E1E" w:rsidRPr="00A31D1F" w:rsidRDefault="009B7E1E" w:rsidP="00223F21">
      <w:pPr>
        <w:pStyle w:val="Default"/>
        <w:numPr>
          <w:ilvl w:val="0"/>
          <w:numId w:val="1"/>
        </w:numPr>
        <w:spacing w:line="0" w:lineRule="atLeast"/>
        <w:jc w:val="both"/>
      </w:pPr>
      <w:r w:rsidRPr="00A31D1F">
        <w:t>Методические материалы</w:t>
      </w:r>
      <w:r w:rsidRPr="00A31D1F">
        <w:t xml:space="preserve">                        </w:t>
      </w:r>
      <w:hyperlink r:id="rId7" w:history="1">
        <w:r w:rsidRPr="00A31D1F">
          <w:rPr>
            <w:rStyle w:val="a3"/>
          </w:rPr>
          <w:t>https://catalog.prosv.ru/category/14</w:t>
        </w:r>
      </w:hyperlink>
    </w:p>
    <w:p w:rsidR="009B7E1E" w:rsidRPr="00A31D1F" w:rsidRDefault="009B7E1E" w:rsidP="00223F21">
      <w:pPr>
        <w:pStyle w:val="Default"/>
        <w:numPr>
          <w:ilvl w:val="0"/>
          <w:numId w:val="1"/>
        </w:numPr>
        <w:spacing w:line="0" w:lineRule="atLeast"/>
        <w:jc w:val="both"/>
      </w:pPr>
      <w:proofErr w:type="spellStart"/>
      <w:r w:rsidRPr="00A31D1F">
        <w:t>Вебинары</w:t>
      </w:r>
      <w:proofErr w:type="spellEnd"/>
      <w:r w:rsidRPr="00A31D1F">
        <w:t xml:space="preserve">                                                   </w:t>
      </w:r>
      <w:hyperlink r:id="rId8" w:history="1">
        <w:r w:rsidRPr="00A31D1F">
          <w:rPr>
            <w:rStyle w:val="a3"/>
          </w:rPr>
          <w:t>webinar@prosv.ru</w:t>
        </w:r>
      </w:hyperlink>
    </w:p>
    <w:p w:rsidR="009B7E1E" w:rsidRPr="00A31D1F" w:rsidRDefault="009B7E1E" w:rsidP="00223F21">
      <w:pPr>
        <w:pStyle w:val="Default"/>
        <w:numPr>
          <w:ilvl w:val="0"/>
          <w:numId w:val="1"/>
        </w:numPr>
        <w:spacing w:line="0" w:lineRule="atLeast"/>
        <w:jc w:val="both"/>
      </w:pPr>
      <w:r w:rsidRPr="00A31D1F">
        <w:lastRenderedPageBreak/>
        <w:t>Российская электронная школа</w:t>
      </w:r>
      <w:r w:rsidRPr="00A31D1F">
        <w:t xml:space="preserve">              </w:t>
      </w:r>
      <w:hyperlink r:id="rId9" w:history="1">
        <w:r w:rsidRPr="00A31D1F">
          <w:rPr>
            <w:rStyle w:val="a3"/>
          </w:rPr>
          <w:t>http://resh.edu.ru/</w:t>
        </w:r>
      </w:hyperlink>
    </w:p>
    <w:p w:rsidR="009B7E1E" w:rsidRPr="00A31D1F" w:rsidRDefault="009B7E1E" w:rsidP="00223F21">
      <w:pPr>
        <w:pStyle w:val="Default"/>
        <w:numPr>
          <w:ilvl w:val="0"/>
          <w:numId w:val="1"/>
        </w:numPr>
        <w:spacing w:line="0" w:lineRule="atLeast"/>
        <w:jc w:val="both"/>
      </w:pPr>
      <w:proofErr w:type="spellStart"/>
      <w:r w:rsidRPr="00A31D1F">
        <w:t>ЯКласс</w:t>
      </w:r>
      <w:proofErr w:type="spellEnd"/>
      <w:r w:rsidRPr="00A31D1F">
        <w:t xml:space="preserve">                                                       </w:t>
      </w:r>
      <w:hyperlink r:id="rId10" w:history="1">
        <w:r w:rsidRPr="00A31D1F">
          <w:rPr>
            <w:rStyle w:val="a3"/>
          </w:rPr>
          <w:t>https://www.yaklass.ru/p/biologia</w:t>
        </w:r>
      </w:hyperlink>
    </w:p>
    <w:p w:rsidR="009B7E1E" w:rsidRPr="00A31D1F" w:rsidRDefault="009B7E1E" w:rsidP="00223F21">
      <w:pPr>
        <w:pStyle w:val="Default"/>
        <w:numPr>
          <w:ilvl w:val="0"/>
          <w:numId w:val="1"/>
        </w:numPr>
        <w:spacing w:line="0" w:lineRule="atLeast"/>
        <w:jc w:val="both"/>
      </w:pPr>
      <w:proofErr w:type="spellStart"/>
      <w:r w:rsidRPr="00A31D1F">
        <w:t>Фоксфорд</w:t>
      </w:r>
      <w:proofErr w:type="spellEnd"/>
      <w:r w:rsidRPr="00A31D1F">
        <w:t xml:space="preserve">                                      </w:t>
      </w:r>
      <w:r w:rsidR="005A7C07" w:rsidRPr="00A31D1F">
        <w:t xml:space="preserve">        </w:t>
      </w:r>
      <w:r w:rsidRPr="00A31D1F">
        <w:t xml:space="preserve">    </w:t>
      </w:r>
      <w:hyperlink r:id="rId11" w:history="1">
        <w:r w:rsidRPr="00A31D1F">
          <w:rPr>
            <w:rStyle w:val="a3"/>
          </w:rPr>
          <w:t>https://foxford.ru</w:t>
        </w:r>
      </w:hyperlink>
    </w:p>
    <w:p w:rsidR="00A31D1F" w:rsidRPr="00A31D1F" w:rsidRDefault="009B7E1E" w:rsidP="00223F21">
      <w:pPr>
        <w:pStyle w:val="Default"/>
        <w:numPr>
          <w:ilvl w:val="0"/>
          <w:numId w:val="1"/>
        </w:numPr>
        <w:spacing w:line="0" w:lineRule="atLeast"/>
        <w:jc w:val="both"/>
      </w:pPr>
      <w:r w:rsidRPr="00A31D1F">
        <w:t>Сайт «Просвещение»</w:t>
      </w:r>
      <w:r w:rsidRPr="00A31D1F">
        <w:t xml:space="preserve">                     </w:t>
      </w:r>
      <w:r w:rsidR="005A7C07" w:rsidRPr="00A31D1F">
        <w:t xml:space="preserve">       </w:t>
      </w:r>
      <w:r w:rsidRPr="00A31D1F">
        <w:t xml:space="preserve">  </w:t>
      </w:r>
      <w:hyperlink r:id="rId12" w:history="1">
        <w:r w:rsidRPr="00A31D1F">
          <w:rPr>
            <w:rStyle w:val="a3"/>
          </w:rPr>
          <w:t>https://prosv.ru</w:t>
        </w:r>
      </w:hyperlink>
      <w:r w:rsidRPr="00A31D1F">
        <w:t xml:space="preserve">           </w:t>
      </w:r>
      <w:hyperlink r:id="rId13" w:history="1">
        <w:r w:rsidR="00A31D1F" w:rsidRPr="00A31D1F">
          <w:rPr>
            <w:rStyle w:val="a3"/>
          </w:rPr>
          <w:t>https://digital.prosv.ru</w:t>
        </w:r>
      </w:hyperlink>
    </w:p>
    <w:p w:rsidR="00A31D1F" w:rsidRPr="00A31D1F" w:rsidRDefault="00A31D1F" w:rsidP="00223F21">
      <w:pPr>
        <w:pStyle w:val="Default"/>
        <w:numPr>
          <w:ilvl w:val="0"/>
          <w:numId w:val="1"/>
        </w:numPr>
        <w:spacing w:line="0" w:lineRule="atLeast"/>
        <w:jc w:val="both"/>
      </w:pPr>
      <w:proofErr w:type="spellStart"/>
      <w:r w:rsidRPr="00A31D1F">
        <w:t>Moodle</w:t>
      </w:r>
      <w:proofErr w:type="spellEnd"/>
      <w:r w:rsidRPr="00A31D1F">
        <w:t xml:space="preserve">-учебник для начинающих.  </w:t>
      </w:r>
      <w:hyperlink r:id="rId14" w:history="1">
        <w:r w:rsidRPr="00A31D1F">
          <w:rPr>
            <w:rStyle w:val="a3"/>
          </w:rPr>
          <w:t>https://rumoodler.com/?fbclid=IwAR0WAVnqJ6gruUru5l9L-AMQbekT97Uz7Bv1HQ0iWebmyee9jiftshy8Rhc</w:t>
        </w:r>
      </w:hyperlink>
    </w:p>
    <w:p w:rsidR="00A31D1F" w:rsidRPr="00A31D1F" w:rsidRDefault="00A31D1F" w:rsidP="00A31D1F">
      <w:pPr>
        <w:pStyle w:val="Default"/>
        <w:numPr>
          <w:ilvl w:val="0"/>
          <w:numId w:val="1"/>
        </w:numPr>
        <w:spacing w:line="0" w:lineRule="atLeast"/>
        <w:jc w:val="both"/>
      </w:pPr>
      <w:r w:rsidRPr="00A31D1F">
        <w:t xml:space="preserve">Моя школа в </w:t>
      </w:r>
      <w:proofErr w:type="spellStart"/>
      <w:r w:rsidRPr="00A31D1F">
        <w:t>online</w:t>
      </w:r>
      <w:proofErr w:type="spellEnd"/>
      <w:r w:rsidRPr="00A31D1F">
        <w:t xml:space="preserve">. – </w:t>
      </w:r>
      <w:hyperlink r:id="rId15" w:history="1">
        <w:r w:rsidRPr="00A31D1F">
          <w:rPr>
            <w:rStyle w:val="a3"/>
          </w:rPr>
          <w:t>URL:https://cifra.school/</w:t>
        </w:r>
      </w:hyperlink>
    </w:p>
    <w:p w:rsidR="00A31D1F" w:rsidRPr="00A31D1F" w:rsidRDefault="00A31D1F" w:rsidP="00A31D1F">
      <w:pPr>
        <w:pStyle w:val="Default"/>
        <w:numPr>
          <w:ilvl w:val="0"/>
          <w:numId w:val="1"/>
        </w:numPr>
        <w:spacing w:line="0" w:lineRule="atLeast"/>
        <w:jc w:val="both"/>
      </w:pPr>
      <w:r w:rsidRPr="00A31D1F">
        <w:t xml:space="preserve">Портал «Доступ всем»   </w:t>
      </w:r>
      <w:hyperlink r:id="rId16" w:history="1">
        <w:r w:rsidRPr="00A31D1F">
          <w:rPr>
            <w:rStyle w:val="a3"/>
          </w:rPr>
          <w:t>https://доступвсем.рф/education</w:t>
        </w:r>
      </w:hyperlink>
      <w:r w:rsidRPr="00A31D1F">
        <w:t xml:space="preserve"> </w:t>
      </w:r>
    </w:p>
    <w:p w:rsidR="00A31D1F" w:rsidRPr="00A31D1F" w:rsidRDefault="00A31D1F" w:rsidP="00A31D1F">
      <w:pPr>
        <w:pStyle w:val="Default"/>
        <w:numPr>
          <w:ilvl w:val="0"/>
          <w:numId w:val="1"/>
        </w:numPr>
        <w:spacing w:line="0" w:lineRule="atLeast"/>
        <w:jc w:val="both"/>
      </w:pPr>
      <w:r w:rsidRPr="00A31D1F">
        <w:t>Биология – наука о живой природе. –https://resh.edu.ru /</w:t>
      </w:r>
      <w:proofErr w:type="spellStart"/>
      <w:r w:rsidRPr="00A31D1F">
        <w:t>subject</w:t>
      </w:r>
      <w:proofErr w:type="spellEnd"/>
      <w:r w:rsidRPr="00A31D1F">
        <w:t>/</w:t>
      </w:r>
      <w:proofErr w:type="spellStart"/>
      <w:r w:rsidRPr="00A31D1F">
        <w:t>lesson</w:t>
      </w:r>
      <w:proofErr w:type="spellEnd"/>
      <w:r w:rsidRPr="00A31D1F">
        <w:t>/7842/</w:t>
      </w:r>
      <w:proofErr w:type="spellStart"/>
      <w:r w:rsidRPr="00A31D1F">
        <w:t>main</w:t>
      </w:r>
      <w:proofErr w:type="spellEnd"/>
    </w:p>
    <w:p w:rsidR="00A31D1F" w:rsidRPr="00A31D1F" w:rsidRDefault="00A31D1F" w:rsidP="00A31D1F">
      <w:pPr>
        <w:pStyle w:val="Default"/>
        <w:numPr>
          <w:ilvl w:val="0"/>
          <w:numId w:val="1"/>
        </w:numPr>
        <w:spacing w:line="0" w:lineRule="atLeast"/>
        <w:jc w:val="both"/>
      </w:pPr>
      <w:r w:rsidRPr="00A31D1F">
        <w:t xml:space="preserve"> </w:t>
      </w:r>
      <w:proofErr w:type="spellStart"/>
      <w:r w:rsidRPr="00A31D1F">
        <w:t>Учи</w:t>
      </w:r>
      <w:proofErr w:type="gramStart"/>
      <w:r w:rsidRPr="00A31D1F">
        <w:t>.р</w:t>
      </w:r>
      <w:proofErr w:type="gramEnd"/>
      <w:r w:rsidRPr="00A31D1F">
        <w:t>у</w:t>
      </w:r>
      <w:proofErr w:type="spellEnd"/>
      <w:r w:rsidRPr="00A31D1F">
        <w:t xml:space="preserve">.  </w:t>
      </w:r>
      <w:hyperlink r:id="rId17" w:history="1">
        <w:r w:rsidRPr="00A31D1F">
          <w:rPr>
            <w:rStyle w:val="a3"/>
          </w:rPr>
          <w:t>https://uchi.ru/</w:t>
        </w:r>
      </w:hyperlink>
    </w:p>
    <w:p w:rsidR="00A31D1F" w:rsidRPr="00A31D1F" w:rsidRDefault="00A31D1F" w:rsidP="00A31D1F">
      <w:pPr>
        <w:pStyle w:val="Default"/>
        <w:spacing w:line="0" w:lineRule="atLeast"/>
        <w:jc w:val="both"/>
      </w:pPr>
    </w:p>
    <w:p w:rsidR="00A31D1F" w:rsidRPr="00A31D1F" w:rsidRDefault="00A31D1F" w:rsidP="00A31D1F">
      <w:pPr>
        <w:pStyle w:val="Default"/>
        <w:spacing w:line="0" w:lineRule="atLeast"/>
        <w:jc w:val="both"/>
      </w:pPr>
    </w:p>
    <w:sectPr w:rsidR="00A31D1F" w:rsidRPr="00A31D1F" w:rsidSect="0052572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11A1C"/>
    <w:multiLevelType w:val="hybridMultilevel"/>
    <w:tmpl w:val="B254BB7C"/>
    <w:lvl w:ilvl="0" w:tplc="0CB6F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A8"/>
    <w:rsid w:val="00223F21"/>
    <w:rsid w:val="0042216C"/>
    <w:rsid w:val="00525729"/>
    <w:rsid w:val="005A7C07"/>
    <w:rsid w:val="009B7E1E"/>
    <w:rsid w:val="00A31D1F"/>
    <w:rsid w:val="00D72AA8"/>
    <w:rsid w:val="00EA4F7F"/>
    <w:rsid w:val="00EE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7E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7">
    <w:name w:val="c7"/>
    <w:basedOn w:val="a"/>
    <w:rsid w:val="009B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7E1E"/>
  </w:style>
  <w:style w:type="paragraph" w:customStyle="1" w:styleId="c8">
    <w:name w:val="c8"/>
    <w:basedOn w:val="a"/>
    <w:rsid w:val="009B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B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7E1E"/>
  </w:style>
  <w:style w:type="paragraph" w:customStyle="1" w:styleId="c2">
    <w:name w:val="c2"/>
    <w:basedOn w:val="a"/>
    <w:rsid w:val="009B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B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B7E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7E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7">
    <w:name w:val="c7"/>
    <w:basedOn w:val="a"/>
    <w:rsid w:val="009B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7E1E"/>
  </w:style>
  <w:style w:type="paragraph" w:customStyle="1" w:styleId="c8">
    <w:name w:val="c8"/>
    <w:basedOn w:val="a"/>
    <w:rsid w:val="009B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B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7E1E"/>
  </w:style>
  <w:style w:type="paragraph" w:customStyle="1" w:styleId="c2">
    <w:name w:val="c2"/>
    <w:basedOn w:val="a"/>
    <w:rsid w:val="009B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B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B7E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1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inar@prosv.ru" TargetMode="External"/><Relationship Id="rId13" Type="http://schemas.openxmlformats.org/officeDocument/2006/relationships/hyperlink" Target="https://digital.prosv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atalog.prosv.ru/category/14" TargetMode="External"/><Relationship Id="rId12" Type="http://schemas.openxmlformats.org/officeDocument/2006/relationships/hyperlink" Target="https://prosv.ru" TargetMode="External"/><Relationship Id="rId1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76;&#1086;&#1089;&#1090;&#1091;&#1087;&#1074;&#1089;&#1077;&#1084;.&#1088;&#1092;/educa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dia.prosv.ru" TargetMode="External"/><Relationship Id="rId11" Type="http://schemas.openxmlformats.org/officeDocument/2006/relationships/hyperlink" Target="https://foxfor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https://cifra.school/" TargetMode="External"/><Relationship Id="rId10" Type="http://schemas.openxmlformats.org/officeDocument/2006/relationships/hyperlink" Target="https://www.yaklass.ru/p/biologi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esh.edu.ru/" TargetMode="External"/><Relationship Id="rId14" Type="http://schemas.openxmlformats.org/officeDocument/2006/relationships/hyperlink" Target="https://rumoodler.com/?fbclid=IwAR0WAVnqJ6gruUru5l9L-AMQbekT97Uz7Bv1HQ0iWebmyee9jiftshy8Rh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Лоза</dc:creator>
  <cp:keywords/>
  <dc:description/>
  <cp:lastModifiedBy>Лоза</cp:lastModifiedBy>
  <cp:revision>6</cp:revision>
  <dcterms:created xsi:type="dcterms:W3CDTF">2020-11-27T07:52:00Z</dcterms:created>
  <dcterms:modified xsi:type="dcterms:W3CDTF">2020-11-27T08:17:00Z</dcterms:modified>
</cp:coreProperties>
</file>