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23" w:rsidRPr="00BC173F" w:rsidRDefault="00DF3023" w:rsidP="00BC173F">
      <w:pPr>
        <w:tabs>
          <w:tab w:val="left" w:pos="3390"/>
        </w:tabs>
        <w:spacing w:after="0" w:line="240" w:lineRule="auto"/>
        <w:jc w:val="center"/>
        <w:rPr>
          <w:rFonts w:ascii="Times New Roman" w:eastAsia="NewtonSanPin" w:hAnsi="Times New Roman" w:cs="Times New Roman"/>
          <w:b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>Пояснительная записка</w:t>
      </w:r>
    </w:p>
    <w:p w:rsidR="00DF3023" w:rsidRPr="00BC173F" w:rsidRDefault="00DF3023" w:rsidP="00BC173F">
      <w:pPr>
        <w:tabs>
          <w:tab w:val="left" w:pos="3390"/>
        </w:tabs>
        <w:spacing w:after="0" w:line="240" w:lineRule="auto"/>
        <w:jc w:val="center"/>
        <w:rPr>
          <w:rFonts w:ascii="Times New Roman" w:eastAsia="NewtonSanPin" w:hAnsi="Times New Roman" w:cs="Times New Roman"/>
          <w:b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 xml:space="preserve"> </w:t>
      </w:r>
      <w:proofErr w:type="gramStart"/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>к</w:t>
      </w:r>
      <w:proofErr w:type="gramEnd"/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 xml:space="preserve"> рабочей программе по химии </w:t>
      </w:r>
      <w:r w:rsidR="00BC173F" w:rsidRPr="00BC173F">
        <w:rPr>
          <w:rFonts w:ascii="Times New Roman" w:eastAsia="NewtonSanPin" w:hAnsi="Times New Roman" w:cs="Times New Roman"/>
          <w:b/>
          <w:sz w:val="24"/>
          <w:szCs w:val="24"/>
        </w:rPr>
        <w:t>для обучающихся 8 класса средней общеобразовательной школы.</w:t>
      </w: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 xml:space="preserve"> </w:t>
      </w:r>
    </w:p>
    <w:p w:rsidR="00BC173F" w:rsidRPr="00BC173F" w:rsidRDefault="00BC173F" w:rsidP="00BC17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Мирошниченко Тамара Александровна, </w:t>
      </w:r>
    </w:p>
    <w:p w:rsidR="00BC173F" w:rsidRPr="00BC173F" w:rsidRDefault="00BC173F" w:rsidP="00BC17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</w:t>
      </w:r>
      <w:r w:rsidR="00204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химии </w:t>
      </w:r>
      <w:bookmarkStart w:id="0" w:name="_GoBack"/>
      <w:bookmarkEnd w:id="0"/>
    </w:p>
    <w:p w:rsidR="00BC173F" w:rsidRPr="00BC173F" w:rsidRDefault="00BC173F" w:rsidP="00BC173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МОУ СШ № 134 «Дарование» г. Волгограда</w:t>
      </w:r>
    </w:p>
    <w:p w:rsidR="00D26656" w:rsidRPr="00BC173F" w:rsidRDefault="00D26656" w:rsidP="00BC173F">
      <w:pPr>
        <w:pStyle w:val="a6"/>
      </w:pPr>
      <w:r w:rsidRPr="00BC173F">
        <w:t>Рабочая программа составлена на основе:</w:t>
      </w:r>
    </w:p>
    <w:p w:rsidR="00D26656" w:rsidRPr="00BC173F" w:rsidRDefault="00D26656" w:rsidP="00BC173F">
      <w:pPr>
        <w:pStyle w:val="a4"/>
        <w:numPr>
          <w:ilvl w:val="0"/>
          <w:numId w:val="8"/>
        </w:numPr>
        <w:shd w:val="clear" w:color="auto" w:fill="FFFFFF"/>
        <w:tabs>
          <w:tab w:val="left" w:leader="do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367121168"/>
      <w:bookmarkStart w:id="2" w:name="_Toc366092296"/>
      <w:r w:rsidRPr="00BC173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 (с последующими изменениями);</w:t>
      </w:r>
    </w:p>
    <w:p w:rsidR="00D26656" w:rsidRPr="00BC173F" w:rsidRDefault="00D26656" w:rsidP="00BC173F">
      <w:pPr>
        <w:pStyle w:val="a4"/>
        <w:numPr>
          <w:ilvl w:val="0"/>
          <w:numId w:val="8"/>
        </w:numPr>
        <w:shd w:val="clear" w:color="auto" w:fill="FFFFFF"/>
        <w:tabs>
          <w:tab w:val="left" w:leader="do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(ООП ООО) МОУ СШ № 134 «Дарование».</w:t>
      </w:r>
    </w:p>
    <w:p w:rsidR="00D26656" w:rsidRPr="00BC173F" w:rsidRDefault="00D26656" w:rsidP="00BC173F">
      <w:pPr>
        <w:pStyle w:val="a4"/>
        <w:numPr>
          <w:ilvl w:val="0"/>
          <w:numId w:val="8"/>
        </w:numPr>
        <w:shd w:val="clear" w:color="auto" w:fill="FFFFFF"/>
        <w:tabs>
          <w:tab w:val="left" w:leader="do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Химия 8-9 классы: проект. – 2-е изд., </w:t>
      </w:r>
      <w:proofErr w:type="spellStart"/>
      <w:r w:rsidRPr="00BC173F">
        <w:rPr>
          <w:rFonts w:ascii="Times New Roman" w:hAnsi="Times New Roman"/>
          <w:sz w:val="24"/>
          <w:szCs w:val="24"/>
        </w:rPr>
        <w:t>дораб</w:t>
      </w:r>
      <w:proofErr w:type="spellEnd"/>
      <w:r w:rsidRPr="00BC173F">
        <w:rPr>
          <w:rFonts w:ascii="Times New Roman" w:hAnsi="Times New Roman"/>
          <w:sz w:val="24"/>
          <w:szCs w:val="24"/>
        </w:rPr>
        <w:t>. М.: Просвещение, 2011. – 44 с. (Стандарты второго поколения.)</w:t>
      </w:r>
      <w:bookmarkEnd w:id="1"/>
      <w:bookmarkEnd w:id="2"/>
    </w:p>
    <w:p w:rsidR="00D26656" w:rsidRPr="00BC173F" w:rsidRDefault="00D26656" w:rsidP="00BC173F">
      <w:pPr>
        <w:pStyle w:val="a4"/>
        <w:numPr>
          <w:ilvl w:val="0"/>
          <w:numId w:val="8"/>
        </w:numPr>
        <w:shd w:val="clear" w:color="auto" w:fill="FFFFFF"/>
        <w:tabs>
          <w:tab w:val="left" w:leader="do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Химия: 8-11 классы: программы для общеобразовательных учреждений к комплекту учебников, созданных под руководством Габриеляна О. С. 2-е изд., стереотип. М.: Дрофа, 2010. – 92 с.</w:t>
      </w:r>
    </w:p>
    <w:p w:rsidR="00D26656" w:rsidRPr="00BC173F" w:rsidRDefault="00D26656" w:rsidP="00BC173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173F">
        <w:rPr>
          <w:rFonts w:ascii="Times New Roman" w:hAnsi="Times New Roman"/>
          <w:sz w:val="24"/>
          <w:szCs w:val="24"/>
        </w:rPr>
        <w:t xml:space="preserve">Габриелян О. С. Химия. 8 класс: учебник для общеобразовательных учреждений/ О.С. </w:t>
      </w:r>
      <w:proofErr w:type="gramStart"/>
      <w:r w:rsidRPr="00BC173F">
        <w:rPr>
          <w:rFonts w:ascii="Times New Roman" w:hAnsi="Times New Roman"/>
          <w:sz w:val="24"/>
          <w:szCs w:val="24"/>
        </w:rPr>
        <w:t>Габриелян.–</w:t>
      </w:r>
      <w:proofErr w:type="gramEnd"/>
      <w:r w:rsidRPr="00BC173F">
        <w:rPr>
          <w:rFonts w:ascii="Times New Roman" w:hAnsi="Times New Roman"/>
          <w:sz w:val="24"/>
          <w:szCs w:val="24"/>
        </w:rPr>
        <w:t xml:space="preserve"> 5-е изд., стереотип. – М.: Дрофа</w:t>
      </w:r>
      <w:r w:rsidRPr="00BC17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C173F">
        <w:rPr>
          <w:rFonts w:ascii="Times New Roman" w:hAnsi="Times New Roman"/>
          <w:sz w:val="24"/>
          <w:szCs w:val="24"/>
        </w:rPr>
        <w:t>2017г.</w:t>
      </w:r>
    </w:p>
    <w:p w:rsidR="00D26656" w:rsidRPr="00BC173F" w:rsidRDefault="00D26656" w:rsidP="00BC173F">
      <w:pPr>
        <w:pStyle w:val="a6"/>
        <w:jc w:val="center"/>
        <w:rPr>
          <w:b/>
        </w:rPr>
      </w:pPr>
      <w:r w:rsidRPr="00BC173F">
        <w:rPr>
          <w:b/>
        </w:rPr>
        <w:t>Сроки реализации Рабочей программы</w:t>
      </w:r>
    </w:p>
    <w:p w:rsidR="00D26656" w:rsidRPr="00BC173F" w:rsidRDefault="00D26656" w:rsidP="00BC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Рабочая программа (базовый уровень) рассчитана на 1 год обучения – в 8 классах.  </w:t>
      </w:r>
      <w:r w:rsidRPr="00BC17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</w:t>
      </w:r>
      <w:proofErr w:type="gramStart"/>
      <w:r w:rsidRPr="00BC173F">
        <w:rPr>
          <w:rFonts w:ascii="Times New Roman" w:eastAsia="Times New Roman" w:hAnsi="Times New Roman" w:cs="Times New Roman"/>
          <w:sz w:val="24"/>
          <w:szCs w:val="24"/>
        </w:rPr>
        <w:t>планом  на</w:t>
      </w:r>
      <w:proofErr w:type="gramEnd"/>
      <w:r w:rsidRPr="00BC173F">
        <w:rPr>
          <w:rFonts w:ascii="Times New Roman" w:eastAsia="Times New Roman" w:hAnsi="Times New Roman" w:cs="Times New Roman"/>
          <w:sz w:val="24"/>
          <w:szCs w:val="24"/>
        </w:rPr>
        <w:t xml:space="preserve"> изучение химии в 8 классе отводится 2 часа в неделю, 68 часов в год, при нормативной продолжительности учебного года 34 учебных недель. Программой предусмотрено </w:t>
      </w:r>
      <w:proofErr w:type="gramStart"/>
      <w:r w:rsidRPr="00BC173F">
        <w:rPr>
          <w:rFonts w:ascii="Times New Roman" w:eastAsia="Times New Roman" w:hAnsi="Times New Roman" w:cs="Times New Roman"/>
          <w:sz w:val="24"/>
          <w:szCs w:val="24"/>
        </w:rPr>
        <w:t xml:space="preserve">проведение: </w:t>
      </w:r>
      <w:r w:rsidRPr="00BC173F">
        <w:rPr>
          <w:rFonts w:ascii="Times New Roman" w:hAnsi="Times New Roman" w:cs="Times New Roman"/>
          <w:sz w:val="24"/>
          <w:szCs w:val="24"/>
        </w:rPr>
        <w:t xml:space="preserve"> </w:t>
      </w:r>
      <w:r w:rsidRPr="00BC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BC173F">
        <w:rPr>
          <w:rFonts w:ascii="Times New Roman" w:eastAsia="Times New Roman" w:hAnsi="Times New Roman" w:cs="Times New Roman"/>
          <w:sz w:val="24"/>
          <w:szCs w:val="24"/>
        </w:rPr>
        <w:t>контрольных работ – 5, практических работ – 4.</w:t>
      </w:r>
      <w:r w:rsidRPr="00BC1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6656" w:rsidRPr="00BC173F" w:rsidRDefault="00D26656" w:rsidP="00BC17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73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D26656" w:rsidRPr="00BC173F" w:rsidRDefault="00D26656" w:rsidP="00BC17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C173F">
        <w:rPr>
          <w:rFonts w:ascii="Times New Roman" w:hAnsi="Times New Roman" w:cs="Times New Roman"/>
          <w:sz w:val="24"/>
          <w:szCs w:val="24"/>
        </w:rPr>
        <w:t xml:space="preserve"> изучения предмета «Химия» в 8 классе являются следующие умения:</w:t>
      </w:r>
    </w:p>
    <w:p w:rsidR="00D26656" w:rsidRPr="00BC173F" w:rsidRDefault="00D26656" w:rsidP="00BC173F">
      <w:pPr>
        <w:pStyle w:val="a4"/>
        <w:widowControl w:val="0"/>
        <w:numPr>
          <w:ilvl w:val="0"/>
          <w:numId w:val="5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73F">
        <w:rPr>
          <w:rFonts w:ascii="Times New Roman" w:hAnsi="Times New Roman"/>
          <w:bCs/>
          <w:sz w:val="24"/>
          <w:szCs w:val="24"/>
        </w:rPr>
        <w:t>осознавать</w:t>
      </w:r>
      <w:proofErr w:type="gramEnd"/>
      <w:r w:rsidRPr="00BC173F">
        <w:rPr>
          <w:rFonts w:ascii="Times New Roman" w:hAnsi="Times New Roman"/>
          <w:bCs/>
          <w:sz w:val="24"/>
          <w:szCs w:val="24"/>
        </w:rPr>
        <w:t xml:space="preserve"> единство и целостность окружающего мира, возможности его познаваемости и объяснимости на основе достижений науки; </w:t>
      </w:r>
    </w:p>
    <w:p w:rsidR="00D26656" w:rsidRPr="00BC173F" w:rsidRDefault="00D26656" w:rsidP="00BC173F">
      <w:pPr>
        <w:pStyle w:val="a7"/>
        <w:numPr>
          <w:ilvl w:val="0"/>
          <w:numId w:val="5"/>
        </w:numPr>
        <w:ind w:left="896" w:hanging="329"/>
        <w:jc w:val="both"/>
        <w:rPr>
          <w:b w:val="0"/>
          <w:bCs w:val="0"/>
          <w:sz w:val="24"/>
          <w:lang w:eastAsia="en-US"/>
        </w:rPr>
      </w:pPr>
      <w:proofErr w:type="gramStart"/>
      <w:r w:rsidRPr="00BC173F">
        <w:rPr>
          <w:b w:val="0"/>
          <w:bCs w:val="0"/>
          <w:sz w:val="24"/>
          <w:lang w:eastAsia="en-US"/>
        </w:rPr>
        <w:t>постепенно</w:t>
      </w:r>
      <w:proofErr w:type="gramEnd"/>
      <w:r w:rsidRPr="00BC173F">
        <w:rPr>
          <w:b w:val="0"/>
          <w:bCs w:val="0"/>
          <w:sz w:val="24"/>
          <w:lang w:eastAsia="en-US"/>
        </w:rPr>
        <w:t xml:space="preserve"> выстраивать собственное целостное мировоззрение:  </w:t>
      </w:r>
      <w:r w:rsidRPr="00BC173F">
        <w:rPr>
          <w:b w:val="0"/>
          <w:bCs w:val="0"/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D26656" w:rsidRPr="00BC173F" w:rsidRDefault="00D26656" w:rsidP="00BC173F">
      <w:pPr>
        <w:pStyle w:val="a4"/>
        <w:numPr>
          <w:ilvl w:val="0"/>
          <w:numId w:val="5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173F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BC173F">
        <w:rPr>
          <w:rFonts w:ascii="Times New Roman" w:hAnsi="Times New Roman"/>
          <w:sz w:val="24"/>
          <w:szCs w:val="24"/>
        </w:rPr>
        <w:t xml:space="preserve"> жизненные ситуации с точки зрения безопасного образа жизни и сохранения здоровья; </w:t>
      </w:r>
    </w:p>
    <w:p w:rsidR="00D26656" w:rsidRPr="00BC173F" w:rsidRDefault="00D26656" w:rsidP="00BC173F">
      <w:pPr>
        <w:pStyle w:val="a7"/>
        <w:numPr>
          <w:ilvl w:val="0"/>
          <w:numId w:val="5"/>
        </w:numPr>
        <w:ind w:left="896" w:hanging="329"/>
        <w:jc w:val="both"/>
        <w:rPr>
          <w:b w:val="0"/>
          <w:bCs w:val="0"/>
          <w:sz w:val="24"/>
          <w:lang w:eastAsia="en-US"/>
        </w:rPr>
      </w:pPr>
      <w:proofErr w:type="gramStart"/>
      <w:r w:rsidRPr="00BC173F">
        <w:rPr>
          <w:b w:val="0"/>
          <w:bCs w:val="0"/>
          <w:sz w:val="24"/>
          <w:lang w:eastAsia="en-US"/>
        </w:rPr>
        <w:t>оценивать</w:t>
      </w:r>
      <w:proofErr w:type="gramEnd"/>
      <w:r w:rsidRPr="00BC173F">
        <w:rPr>
          <w:b w:val="0"/>
          <w:bCs w:val="0"/>
          <w:sz w:val="24"/>
          <w:lang w:eastAsia="en-US"/>
        </w:rPr>
        <w:t xml:space="preserve"> экологический риск взаимоотношений человека и природы</w:t>
      </w:r>
      <w:r w:rsidRPr="00BC173F">
        <w:rPr>
          <w:b w:val="0"/>
          <w:bCs w:val="0"/>
          <w:sz w:val="24"/>
        </w:rPr>
        <w:t>.</w:t>
      </w:r>
      <w:r w:rsidRPr="00BC173F">
        <w:rPr>
          <w:b w:val="0"/>
          <w:bCs w:val="0"/>
          <w:sz w:val="24"/>
          <w:lang w:eastAsia="en-US"/>
        </w:rPr>
        <w:t xml:space="preserve"> </w:t>
      </w:r>
    </w:p>
    <w:p w:rsidR="00D26656" w:rsidRPr="00BC173F" w:rsidRDefault="00D26656" w:rsidP="00BC173F">
      <w:pPr>
        <w:pStyle w:val="a7"/>
        <w:numPr>
          <w:ilvl w:val="0"/>
          <w:numId w:val="5"/>
        </w:numPr>
        <w:ind w:left="896" w:hanging="329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формировать  экологическое</w:t>
      </w:r>
      <w:proofErr w:type="gramEnd"/>
      <w:r w:rsidRPr="00BC173F">
        <w:rPr>
          <w:b w:val="0"/>
          <w:bCs w:val="0"/>
          <w:sz w:val="24"/>
        </w:rPr>
        <w:t xml:space="preserve">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26656" w:rsidRPr="00BC173F" w:rsidRDefault="00D26656" w:rsidP="00BC173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BC173F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D26656" w:rsidRPr="00BC173F" w:rsidRDefault="00D26656" w:rsidP="00BC173F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BC173F">
        <w:rPr>
          <w:rFonts w:ascii="Times New Roman" w:hAnsi="Times New Roman" w:cs="Times New Roman"/>
          <w:sz w:val="24"/>
          <w:szCs w:val="24"/>
        </w:rPr>
        <w:t>:</w:t>
      </w:r>
    </w:p>
    <w:p w:rsidR="00D26656" w:rsidRPr="00BC173F" w:rsidRDefault="00D26656" w:rsidP="00BC173F">
      <w:pPr>
        <w:pStyle w:val="a7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самостоятельно</w:t>
      </w:r>
      <w:proofErr w:type="gramEnd"/>
      <w:r w:rsidRPr="00BC173F">
        <w:rPr>
          <w:b w:val="0"/>
          <w:bCs w:val="0"/>
          <w:sz w:val="24"/>
        </w:rPr>
        <w:t xml:space="preserve"> обнаруживать и формулировать учебную проблему, определять цель учебной деятельности;</w:t>
      </w:r>
    </w:p>
    <w:p w:rsidR="00D26656" w:rsidRPr="00BC173F" w:rsidRDefault="00D26656" w:rsidP="00BC173F">
      <w:pPr>
        <w:pStyle w:val="a7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выдвигать</w:t>
      </w:r>
      <w:proofErr w:type="gramEnd"/>
      <w:r w:rsidRPr="00BC173F">
        <w:rPr>
          <w:b w:val="0"/>
          <w:bCs w:val="0"/>
          <w:sz w:val="24"/>
        </w:rPr>
        <w:t xml:space="preserve">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D26656" w:rsidRPr="00BC173F" w:rsidRDefault="00D26656" w:rsidP="00BC173F">
      <w:pPr>
        <w:pStyle w:val="a7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составлять</w:t>
      </w:r>
      <w:proofErr w:type="gramEnd"/>
      <w:r w:rsidRPr="00BC173F">
        <w:rPr>
          <w:b w:val="0"/>
          <w:bCs w:val="0"/>
          <w:sz w:val="24"/>
        </w:rPr>
        <w:t xml:space="preserve"> (индивидуально или в группе) план решения проблемы;</w:t>
      </w:r>
    </w:p>
    <w:p w:rsidR="00D26656" w:rsidRPr="00BC173F" w:rsidRDefault="00D26656" w:rsidP="00BC173F">
      <w:pPr>
        <w:pStyle w:val="a7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работая</w:t>
      </w:r>
      <w:proofErr w:type="gramEnd"/>
      <w:r w:rsidRPr="00BC173F">
        <w:rPr>
          <w:b w:val="0"/>
          <w:bCs w:val="0"/>
          <w:sz w:val="24"/>
        </w:rPr>
        <w:t xml:space="preserve"> по плану, сверять свои действия с целью и, при необходимости, исправлять ошибки самостоятельно;</w:t>
      </w:r>
    </w:p>
    <w:p w:rsidR="00D26656" w:rsidRPr="00BC173F" w:rsidRDefault="00D26656" w:rsidP="00BC173F">
      <w:pPr>
        <w:pStyle w:val="a7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в</w:t>
      </w:r>
      <w:proofErr w:type="gramEnd"/>
      <w:r w:rsidRPr="00BC173F">
        <w:rPr>
          <w:b w:val="0"/>
          <w:bCs w:val="0"/>
          <w:sz w:val="24"/>
        </w:rPr>
        <w:t xml:space="preserve"> диалоге с учителем совершенствовать самостоятельно выработанные критерии оценки.</w:t>
      </w:r>
    </w:p>
    <w:p w:rsidR="00D26656" w:rsidRPr="00BC173F" w:rsidRDefault="00D26656" w:rsidP="00BC173F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26656" w:rsidRPr="00BC173F" w:rsidRDefault="00D26656" w:rsidP="00BC173F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C173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Познавательные УУД: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анализировать</w:t>
      </w:r>
      <w:proofErr w:type="gramEnd"/>
      <w:r w:rsidRPr="00BC173F">
        <w:rPr>
          <w:b w:val="0"/>
          <w:bCs w:val="0"/>
          <w:sz w:val="24"/>
        </w:rPr>
        <w:t>, сравнивать, классифицировать и обобщать факты и явления. Выявлять причины и следствия простых явлений.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осуществлять</w:t>
      </w:r>
      <w:proofErr w:type="gramEnd"/>
      <w:r w:rsidRPr="00BC173F">
        <w:rPr>
          <w:b w:val="0"/>
          <w:bCs w:val="0"/>
          <w:sz w:val="24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строить</w:t>
      </w:r>
      <w:proofErr w:type="gramEnd"/>
      <w:r w:rsidRPr="00BC173F">
        <w:rPr>
          <w:b w:val="0"/>
          <w:bCs w:val="0"/>
          <w:sz w:val="24"/>
        </w:rPr>
        <w:t xml:space="preserve"> логическое рассуждение, включающее установление причинно-следственных связей.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создавать</w:t>
      </w:r>
      <w:proofErr w:type="gramEnd"/>
      <w:r w:rsidRPr="00BC173F">
        <w:rPr>
          <w:b w:val="0"/>
          <w:bCs w:val="0"/>
          <w:sz w:val="24"/>
        </w:rPr>
        <w:t xml:space="preserve"> схематические модели с выделением существенных характеристик объекта. 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составлять</w:t>
      </w:r>
      <w:proofErr w:type="gramEnd"/>
      <w:r w:rsidRPr="00BC173F">
        <w:rPr>
          <w:b w:val="0"/>
          <w:bCs w:val="0"/>
          <w:sz w:val="24"/>
        </w:rPr>
        <w:t xml:space="preserve"> тезисы, различные виды планов (простых, сложных и т.п.).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преобразовывать</w:t>
      </w:r>
      <w:proofErr w:type="gramEnd"/>
      <w:r w:rsidRPr="00BC173F">
        <w:rPr>
          <w:b w:val="0"/>
          <w:bCs w:val="0"/>
          <w:sz w:val="24"/>
        </w:rPr>
        <w:t xml:space="preserve"> информацию  из одного вида в другой (таблицу в текст и пр.). </w:t>
      </w:r>
    </w:p>
    <w:p w:rsidR="00D26656" w:rsidRPr="00BC173F" w:rsidRDefault="00D26656" w:rsidP="00BC173F">
      <w:pPr>
        <w:pStyle w:val="a7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proofErr w:type="gramStart"/>
      <w:r w:rsidRPr="00BC173F">
        <w:rPr>
          <w:b w:val="0"/>
          <w:bCs w:val="0"/>
          <w:sz w:val="24"/>
        </w:rPr>
        <w:t>уметь</w:t>
      </w:r>
      <w:proofErr w:type="gramEnd"/>
      <w:r w:rsidRPr="00BC173F">
        <w:rPr>
          <w:b w:val="0"/>
          <w:bCs w:val="0"/>
          <w:sz w:val="24"/>
        </w:rPr>
        <w:t xml:space="preserve">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D26656" w:rsidRPr="00BC173F" w:rsidRDefault="00D26656" w:rsidP="00BC173F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C173F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D26656" w:rsidRPr="00BC173F" w:rsidRDefault="00D26656" w:rsidP="00BC173F">
      <w:pPr>
        <w:pStyle w:val="a7"/>
        <w:ind w:firstLine="284"/>
        <w:jc w:val="both"/>
        <w:rPr>
          <w:b w:val="0"/>
          <w:bCs w:val="0"/>
          <w:sz w:val="24"/>
        </w:rPr>
      </w:pPr>
      <w:r w:rsidRPr="00BC173F">
        <w:rPr>
          <w:b w:val="0"/>
          <w:bCs w:val="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химии являются: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1. В познавательной сфере: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генетическая связь, окисление, восстановление, электролитическая диссоциация, скорость химической реакции);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периодический закон Д.И.</w:t>
      </w:r>
      <w:r w:rsidR="00F95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Менделеева и раскрывать его смысл;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изученные объекты и явления;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наблюдать демонстрируемые и самостоятельно проводимые опыты, химические реакции, протекающие в природе и в быту;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и умозаключения из наблюдений, изученных химических закономерностей, прогнозировать свойства неизученных веществ по аналогии со свойствами изученных;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структурировать изученный материал и химическую информацию, полученную из других источников;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моделировать строение атомов элементов первого - третьего периодов, строение простейших молекул.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2. В ценностно-ориентационной сфере: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последствия для окружающей среды бытовой и производственной деятельности человека, связанной с переработкой веществ;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свое поведение в соответствии с принципами бережного отношения к природе.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3. В трудовой сфере: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и проводить химический эксперимент;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использовать вещества в соответствии с их предназначением и свойствами, описанными в инструкциях по применению.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4. В сфере безопасности жизнедеятельности:</w:t>
      </w:r>
    </w:p>
    <w:p w:rsidR="00D26656" w:rsidRPr="00BC173F" w:rsidRDefault="00D26656" w:rsidP="00BC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первую помощь при отравлениях, ожогах и других травмах, связанных с веществами и лабораторным оборудованием.</w:t>
      </w:r>
    </w:p>
    <w:p w:rsidR="00D26656" w:rsidRPr="00BC173F" w:rsidRDefault="00D26656" w:rsidP="00BC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3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26656" w:rsidRPr="00BC173F" w:rsidRDefault="00D26656" w:rsidP="00BC173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proofErr w:type="gramStart"/>
      <w:r w:rsidRPr="00BC173F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Введение </w:t>
      </w: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6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Предмет  химии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</w:t>
      </w: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Отличие  химических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реакций от физических явлений. </w:t>
      </w: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Роль  химии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в жизни человека. Краткие сведения из истории возникновения и развития химии. Роль отечественных ученых в становлении химической науки — </w:t>
      </w: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работы  М.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В. Ломоносова, А.М. Бутлерова, Д. И. Менделеева. Химическая символика. Знаки химических элементов и происхождение их названий. </w:t>
      </w: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Химические  формулы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</w:t>
      </w:r>
      <w:proofErr w:type="gramStart"/>
      <w:r w:rsidRPr="00BC173F">
        <w:rPr>
          <w:rFonts w:ascii="Times New Roman" w:eastAsia="NewtonSanPin" w:hAnsi="Times New Roman" w:cs="Times New Roman"/>
          <w:sz w:val="24"/>
          <w:szCs w:val="24"/>
        </w:rPr>
        <w:t>Периодическая  система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как справочное пособие для получения сведений о химических элементах.</w:t>
      </w:r>
    </w:p>
    <w:p w:rsidR="00D26656" w:rsidRPr="00BC173F" w:rsidRDefault="00D26656" w:rsidP="00F9587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 xml:space="preserve"> Расчетные задачи: </w:t>
      </w:r>
    </w:p>
    <w:p w:rsidR="00D26656" w:rsidRPr="00BC173F" w:rsidRDefault="00D26656" w:rsidP="00BC173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Нахождение относительной молекулярной массы вещества по его химической   формуле; </w:t>
      </w:r>
    </w:p>
    <w:p w:rsidR="00D26656" w:rsidRPr="00BC173F" w:rsidRDefault="00D26656" w:rsidP="00BC173F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>Вычисление массовой доли химического элемента в веществе по его формуле.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                </w:t>
      </w:r>
      <w:r w:rsidRPr="00BC173F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1. Атомы химических </w:t>
      </w:r>
      <w:proofErr w:type="gramStart"/>
      <w:r w:rsidRPr="00BC173F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элементов </w:t>
      </w: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10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протонов в ядре атома — образование новых химических элементов.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Электроотрицательность.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D26656" w:rsidRPr="00BC173F" w:rsidRDefault="00D26656" w:rsidP="00F95876">
      <w:pPr>
        <w:tabs>
          <w:tab w:val="left" w:pos="851"/>
          <w:tab w:val="left" w:pos="4040"/>
        </w:tabs>
        <w:spacing w:after="0" w:line="240" w:lineRule="auto"/>
        <w:ind w:firstLine="709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 Взаимодействие атомов металлов между собой — образование металлических кристаллов. Понятие о металлической связи.</w:t>
      </w:r>
    </w:p>
    <w:p w:rsidR="00D26656" w:rsidRPr="00BC173F" w:rsidRDefault="00D26656" w:rsidP="00BC173F">
      <w:pPr>
        <w:tabs>
          <w:tab w:val="left" w:pos="851"/>
          <w:tab w:val="left" w:pos="4040"/>
        </w:tabs>
        <w:spacing w:after="0" w:line="24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 xml:space="preserve">                 Контрольная работа №1.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               </w:t>
      </w: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>Тема 2.  Простые вещества 7 ч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Д. </w:t>
      </w:r>
      <w:proofErr w:type="spellStart"/>
      <w:r w:rsidRPr="00BC173F">
        <w:rPr>
          <w:rFonts w:ascii="Times New Roman" w:eastAsia="NewtonSanPin" w:hAnsi="Times New Roman" w:cs="Times New Roman"/>
          <w:sz w:val="24"/>
          <w:szCs w:val="24"/>
        </w:rPr>
        <w:t>И.Менделеева</w:t>
      </w:r>
      <w:proofErr w:type="spell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. Важнейшие простые вещества — металлы (железо, алюминий, кальций, магний, натрий, калий). Общие физические свойства металлов. Важнейшие простые вещества - неметаллы, образованные атомами кислорода, водорода, азота, серы, фосфора, углерода. Молекулы простых веществ - неметаллов — водорода, кислорода, 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неметаллические свойства простых веществ. Относительность этого понятия.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Число Авогадро. Количество вещества. Моль. Молярная масса. Молярный объем газообразных веществ. Кратные единицы измерения количества вещества.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 xml:space="preserve"> Расчетные задачи:</w:t>
      </w:r>
    </w:p>
    <w:p w:rsidR="00D26656" w:rsidRPr="00BC173F" w:rsidRDefault="00D26656" w:rsidP="00BC173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молярной массы веществ по химическим формулам;</w:t>
      </w:r>
    </w:p>
    <w:p w:rsidR="00D26656" w:rsidRPr="00BC173F" w:rsidRDefault="00D26656" w:rsidP="00BC173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sz w:val="24"/>
          <w:szCs w:val="24"/>
        </w:rPr>
        <w:t>Контрольная работа №2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BC173F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3. Соединения химических </w:t>
      </w:r>
      <w:proofErr w:type="gramStart"/>
      <w:r w:rsidRPr="00BC173F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элементов </w:t>
      </w: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14</w:t>
      </w:r>
      <w:proofErr w:type="gramEnd"/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и аммиак.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Кислоты, их состав и названия. Классификация кислот. Представители кислот: серная, соляная, азотная. Понятие о шкале кислотности (шкала </w:t>
      </w:r>
      <w:proofErr w:type="spellStart"/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). Изменение окраски индикаторов.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>Аморфные и кристаллические вещества.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color w:val="000000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>Расчетные задачи:</w:t>
      </w:r>
    </w:p>
    <w:p w:rsidR="00D26656" w:rsidRPr="00BC173F" w:rsidRDefault="00D26656" w:rsidP="00BC173F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Расчет массовой и объемной долей компонентов смеси веществ;</w:t>
      </w:r>
    </w:p>
    <w:p w:rsidR="00D26656" w:rsidRPr="00BC173F" w:rsidRDefault="00D26656" w:rsidP="00BC173F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массовой доли вещества в растворе по известной массе растворенного вещества и массе растворителя;</w:t>
      </w:r>
    </w:p>
    <w:p w:rsidR="00D26656" w:rsidRPr="00BC173F" w:rsidRDefault="00D26656" w:rsidP="00BC173F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b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color w:val="000000"/>
          <w:sz w:val="24"/>
          <w:szCs w:val="24"/>
        </w:rPr>
        <w:lastRenderedPageBreak/>
        <w:t>Контрольная работа №3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4. Изменения, происходящие с </w:t>
      </w:r>
      <w:proofErr w:type="gramStart"/>
      <w:r w:rsidRPr="00BC173F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веществами </w:t>
      </w: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11</w:t>
      </w:r>
      <w:proofErr w:type="gramEnd"/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ч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Понятие явлений, связанных с изменениями, происходящими с веществом.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– взаимодействие воды с металлами. Реакции обмена – гидролиз веществ.</w:t>
      </w:r>
    </w:p>
    <w:p w:rsidR="00D26656" w:rsidRPr="00BC173F" w:rsidRDefault="00D26656" w:rsidP="00BC173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 xml:space="preserve"> Расчетные задачи:</w:t>
      </w:r>
    </w:p>
    <w:p w:rsidR="00D26656" w:rsidRPr="00BC173F" w:rsidRDefault="00D26656" w:rsidP="00BC173F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реакции;</w:t>
      </w:r>
    </w:p>
    <w:p w:rsidR="00D26656" w:rsidRPr="00BC173F" w:rsidRDefault="00D26656" w:rsidP="00BC173F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массы (количества вещества, объема) продукта реакции, если известна масса исходного вещества, содержащего определенную долю примесей;</w:t>
      </w:r>
    </w:p>
    <w:p w:rsidR="00D26656" w:rsidRPr="00BC173F" w:rsidRDefault="00D26656" w:rsidP="00BC173F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3F">
        <w:rPr>
          <w:rFonts w:ascii="Times New Roman" w:hAnsi="Times New Roman"/>
          <w:sz w:val="24"/>
          <w:szCs w:val="24"/>
        </w:rPr>
        <w:t>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>Контрольная работа №4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5. Растворение. Растворы. Свойства </w:t>
      </w:r>
      <w:proofErr w:type="gramStart"/>
      <w:r w:rsidRPr="00BC173F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растворов  электролитов</w:t>
      </w:r>
      <w:proofErr w:type="gramEnd"/>
      <w:r w:rsidRPr="00BC173F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15 ч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Основные положения теории электролитической диссоциации. Ионные уравнения реакций. Реакции обмена, идущие до конца.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Классификация ионов и их свойства.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- </w:t>
      </w: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 xml:space="preserve">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Обобщение сведений об оксидах, их классификации и свойствах.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Окислительно-восстановительные реакции. </w:t>
      </w:r>
    </w:p>
    <w:p w:rsidR="00D26656" w:rsidRPr="00BC173F" w:rsidRDefault="00D26656" w:rsidP="00BC17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F95876" w:rsidRDefault="00D26656" w:rsidP="00F9587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простых веществ — металлов и неметаллов, кислот и солей в свете окислительно-восстановительных реакций.</w:t>
      </w:r>
    </w:p>
    <w:p w:rsidR="00D26656" w:rsidRPr="00F95876" w:rsidRDefault="00D26656" w:rsidP="00F9587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BC173F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повторение, демонстрация личных достижений учащихся </w:t>
      </w:r>
      <w:r w:rsidRPr="00BC173F">
        <w:rPr>
          <w:rFonts w:ascii="Times New Roman" w:hAnsi="Times New Roman" w:cs="Times New Roman"/>
          <w:sz w:val="24"/>
          <w:szCs w:val="24"/>
        </w:rPr>
        <w:t xml:space="preserve">– </w:t>
      </w:r>
      <w:r w:rsidRPr="00BC173F">
        <w:rPr>
          <w:rFonts w:ascii="Times New Roman" w:hAnsi="Times New Roman" w:cs="Times New Roman"/>
          <w:b/>
          <w:iCs/>
          <w:sz w:val="24"/>
          <w:szCs w:val="24"/>
        </w:rPr>
        <w:t>4 часа</w:t>
      </w:r>
      <w:r w:rsidR="00F9587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778B1" w:rsidRDefault="00A778B1"/>
    <w:sectPr w:rsidR="00A7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111"/>
    <w:multiLevelType w:val="hybridMultilevel"/>
    <w:tmpl w:val="6848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B5E"/>
    <w:multiLevelType w:val="hybridMultilevel"/>
    <w:tmpl w:val="51B05B00"/>
    <w:lvl w:ilvl="0" w:tplc="4B34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71471B"/>
    <w:multiLevelType w:val="hybridMultilevel"/>
    <w:tmpl w:val="27B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35A77"/>
    <w:multiLevelType w:val="hybridMultilevel"/>
    <w:tmpl w:val="8BC8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E179EC"/>
    <w:multiLevelType w:val="hybridMultilevel"/>
    <w:tmpl w:val="5960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0E"/>
    <w:rsid w:val="00204DD5"/>
    <w:rsid w:val="004F7713"/>
    <w:rsid w:val="00592508"/>
    <w:rsid w:val="00A778B1"/>
    <w:rsid w:val="00BC173F"/>
    <w:rsid w:val="00D26656"/>
    <w:rsid w:val="00D31A0E"/>
    <w:rsid w:val="00DF3023"/>
    <w:rsid w:val="00F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995E-8FCE-4956-9942-BBE06A1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5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6656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6656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D2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65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D266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D2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2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D26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D266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Елена Николаевна</dc:creator>
  <cp:keywords/>
  <dc:description/>
  <cp:lastModifiedBy>User</cp:lastModifiedBy>
  <cp:revision>3</cp:revision>
  <dcterms:created xsi:type="dcterms:W3CDTF">2020-12-18T10:31:00Z</dcterms:created>
  <dcterms:modified xsi:type="dcterms:W3CDTF">2020-12-18T11:18:00Z</dcterms:modified>
</cp:coreProperties>
</file>