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34" w:rsidRDefault="006E2A34" w:rsidP="006E2A34">
      <w:pPr>
        <w:shd w:val="clear" w:color="auto" w:fill="FFFFFF"/>
        <w:spacing w:after="0" w:line="240" w:lineRule="auto"/>
        <w:jc w:val="center"/>
        <w:rPr>
          <w:rFonts w:ascii="Times New Roman" w:eastAsia="Times New Roman" w:hAnsi="Times New Roman" w:cs="Times New Roman"/>
          <w:b/>
          <w:color w:val="000000"/>
          <w:sz w:val="28"/>
          <w:szCs w:val="28"/>
          <w:lang w:eastAsia="ru-RU"/>
        </w:rPr>
      </w:pPr>
      <w:bookmarkStart w:id="0" w:name="_GoBack"/>
      <w:r w:rsidRPr="006E2A34">
        <w:rPr>
          <w:rFonts w:ascii="Times New Roman" w:eastAsia="Times New Roman" w:hAnsi="Times New Roman" w:cs="Times New Roman"/>
          <w:b/>
          <w:color w:val="000000"/>
          <w:sz w:val="28"/>
          <w:szCs w:val="28"/>
          <w:lang w:eastAsia="ru-RU"/>
        </w:rPr>
        <w:t xml:space="preserve">Методологические основы деятельности </w:t>
      </w:r>
    </w:p>
    <w:p w:rsidR="006E2A34" w:rsidRDefault="006E2A34" w:rsidP="006E2A3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E2A34">
        <w:rPr>
          <w:rFonts w:ascii="Times New Roman" w:eastAsia="Times New Roman" w:hAnsi="Times New Roman" w:cs="Times New Roman"/>
          <w:b/>
          <w:color w:val="000000"/>
          <w:sz w:val="28"/>
          <w:szCs w:val="28"/>
          <w:lang w:eastAsia="ru-RU"/>
        </w:rPr>
        <w:t>педагога дополнительного образования</w:t>
      </w:r>
    </w:p>
    <w:bookmarkEnd w:id="0"/>
    <w:p w:rsidR="006E2A34" w:rsidRPr="006E2A34" w:rsidRDefault="006E2A34" w:rsidP="006E2A3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Методологической основой для разработки содержания, форм и методов дополнительного образования детей в современных условиях являются идеи отечественных и зарубежных специалистов, работающих в области педагогики:</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идея антропологиче</w:t>
      </w:r>
      <w:r>
        <w:rPr>
          <w:rFonts w:ascii="Times New Roman" w:eastAsia="Times New Roman" w:hAnsi="Times New Roman" w:cs="Times New Roman"/>
          <w:color w:val="000000"/>
          <w:sz w:val="24"/>
          <w:szCs w:val="24"/>
          <w:lang w:eastAsia="ru-RU"/>
        </w:rPr>
        <w:t>ского подхода в образовании (М. Шелер, И. Кант, К.</w:t>
      </w:r>
      <w:r w:rsidRPr="006E2A34">
        <w:rPr>
          <w:rFonts w:ascii="Times New Roman" w:eastAsia="Times New Roman" w:hAnsi="Times New Roman" w:cs="Times New Roman"/>
          <w:color w:val="000000"/>
          <w:sz w:val="24"/>
          <w:szCs w:val="24"/>
          <w:lang w:eastAsia="ru-RU"/>
        </w:rPr>
        <w:t>Д. Ушинский и др.);</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идея единств</w:t>
      </w:r>
      <w:r>
        <w:rPr>
          <w:rFonts w:ascii="Times New Roman" w:eastAsia="Times New Roman" w:hAnsi="Times New Roman" w:cs="Times New Roman"/>
          <w:color w:val="000000"/>
          <w:sz w:val="24"/>
          <w:szCs w:val="24"/>
          <w:lang w:eastAsia="ru-RU"/>
        </w:rPr>
        <w:t>а сознания и деятельности (С.Л. Рубинштейн, JI.</w:t>
      </w:r>
      <w:r w:rsidRPr="006E2A34">
        <w:rPr>
          <w:rFonts w:ascii="Times New Roman" w:eastAsia="Times New Roman" w:hAnsi="Times New Roman" w:cs="Times New Roman"/>
          <w:color w:val="000000"/>
          <w:sz w:val="24"/>
          <w:szCs w:val="24"/>
          <w:lang w:eastAsia="ru-RU"/>
        </w:rPr>
        <w:t>С. Выготский и др.);</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идея, определяющая рол</w:t>
      </w:r>
      <w:r>
        <w:rPr>
          <w:rFonts w:ascii="Times New Roman" w:eastAsia="Times New Roman" w:hAnsi="Times New Roman" w:cs="Times New Roman"/>
          <w:color w:val="000000"/>
          <w:sz w:val="24"/>
          <w:szCs w:val="24"/>
          <w:lang w:eastAsia="ru-RU"/>
        </w:rPr>
        <w:t>и личной установки (Т.</w:t>
      </w:r>
      <w:r w:rsidRPr="006E2A34">
        <w:rPr>
          <w:rFonts w:ascii="Times New Roman" w:eastAsia="Times New Roman" w:hAnsi="Times New Roman" w:cs="Times New Roman"/>
          <w:color w:val="000000"/>
          <w:sz w:val="24"/>
          <w:szCs w:val="24"/>
          <w:lang w:eastAsia="ru-RU"/>
        </w:rPr>
        <w:t>Н. Узнадзе);</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 xml:space="preserve">идея поэтапного </w:t>
      </w:r>
      <w:r>
        <w:rPr>
          <w:rFonts w:ascii="Times New Roman" w:eastAsia="Times New Roman" w:hAnsi="Times New Roman" w:cs="Times New Roman"/>
          <w:color w:val="000000"/>
          <w:sz w:val="24"/>
          <w:szCs w:val="24"/>
          <w:lang w:eastAsia="ru-RU"/>
        </w:rPr>
        <w:t>комплексного развития детей (В.</w:t>
      </w:r>
      <w:r w:rsidRPr="006E2A34">
        <w:rPr>
          <w:rFonts w:ascii="Times New Roman" w:eastAsia="Times New Roman" w:hAnsi="Times New Roman" w:cs="Times New Roman"/>
          <w:color w:val="000000"/>
          <w:sz w:val="24"/>
          <w:szCs w:val="24"/>
          <w:lang w:eastAsia="ru-RU"/>
        </w:rPr>
        <w:t>В. Давыдов);</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идея проблемного обучения (А.</w:t>
      </w:r>
      <w:r w:rsidRPr="006E2A34">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w:t>
      </w:r>
      <w:r w:rsidRPr="006E2A34">
        <w:rPr>
          <w:rFonts w:ascii="Times New Roman" w:eastAsia="Times New Roman" w:hAnsi="Times New Roman" w:cs="Times New Roman"/>
          <w:color w:val="000000"/>
          <w:sz w:val="24"/>
          <w:szCs w:val="24"/>
          <w:lang w:eastAsia="ru-RU"/>
        </w:rPr>
        <w:t xml:space="preserve"> Матюшкин и др.);</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идея личностно - ориентированного образования на основе его дифференциации и индивидуализации (А.</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w:t>
      </w:r>
      <w:r w:rsidRPr="006E2A34">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Леонтьев</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w:t>
      </w:r>
      <w:r w:rsidRPr="006E2A34">
        <w:rPr>
          <w:rFonts w:ascii="Times New Roman" w:eastAsia="Times New Roman" w:hAnsi="Times New Roman" w:cs="Times New Roman"/>
          <w:color w:val="000000"/>
          <w:sz w:val="24"/>
          <w:szCs w:val="24"/>
          <w:lang w:eastAsia="ru-RU"/>
        </w:rPr>
        <w:t>Ф.</w:t>
      </w:r>
      <w:r>
        <w:rPr>
          <w:rFonts w:ascii="Times New Roman" w:eastAsia="Times New Roman" w:hAnsi="Times New Roman" w:cs="Times New Roman"/>
          <w:color w:val="000000"/>
          <w:sz w:val="24"/>
          <w:szCs w:val="24"/>
          <w:lang w:eastAsia="ru-RU"/>
        </w:rPr>
        <w:t xml:space="preserve"> Ломов</w:t>
      </w:r>
      <w:r w:rsidRPr="006E2A3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w:t>
      </w:r>
      <w:r w:rsidRPr="006E2A34">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Петровский и др.); педагог дополнительное образование</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идея рассмотрения дополнительного образования как постоянно расширяющегося образовательного пространства и последовательной смены состояний развития личности и ее самореализации (</w:t>
      </w:r>
      <w:r>
        <w:rPr>
          <w:rFonts w:ascii="Times New Roman" w:eastAsia="Times New Roman" w:hAnsi="Times New Roman" w:cs="Times New Roman"/>
          <w:color w:val="000000"/>
          <w:sz w:val="24"/>
          <w:szCs w:val="24"/>
          <w:lang w:eastAsia="ru-RU"/>
        </w:rPr>
        <w:t>В.</w:t>
      </w:r>
      <w:r w:rsidRPr="006E2A34">
        <w:rPr>
          <w:rFonts w:ascii="Times New Roman" w:eastAsia="Times New Roman" w:hAnsi="Times New Roman" w:cs="Times New Roman"/>
          <w:color w:val="000000"/>
          <w:sz w:val="24"/>
          <w:szCs w:val="24"/>
          <w:lang w:eastAsia="ru-RU"/>
        </w:rPr>
        <w:t>А. Горский и др.);</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 xml:space="preserve">идея рассмотрения дополнительного образования как сферы социального и профессионального самоопределения </w:t>
      </w:r>
      <w:proofErr w:type="gramStart"/>
      <w:r w:rsidRPr="006E2A34">
        <w:rPr>
          <w:rFonts w:ascii="Times New Roman" w:eastAsia="Times New Roman" w:hAnsi="Times New Roman" w:cs="Times New Roman"/>
          <w:color w:val="000000"/>
          <w:sz w:val="24"/>
          <w:szCs w:val="24"/>
          <w:lang w:eastAsia="ru-RU"/>
        </w:rPr>
        <w:t>обучающихся</w:t>
      </w:r>
      <w:proofErr w:type="gramEnd"/>
      <w:r w:rsidRPr="006E2A3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А.Я. Журкина</w:t>
      </w:r>
      <w:r w:rsidRPr="006E2A3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С.Н. </w:t>
      </w:r>
      <w:r w:rsidRPr="006E2A34">
        <w:rPr>
          <w:rFonts w:ascii="Times New Roman" w:eastAsia="Times New Roman" w:hAnsi="Times New Roman" w:cs="Times New Roman"/>
          <w:color w:val="000000"/>
          <w:sz w:val="24"/>
          <w:szCs w:val="24"/>
          <w:lang w:eastAsia="ru-RU"/>
        </w:rPr>
        <w:t xml:space="preserve">Чистякова, </w:t>
      </w:r>
      <w:r>
        <w:rPr>
          <w:rFonts w:ascii="Times New Roman" w:eastAsia="Times New Roman" w:hAnsi="Times New Roman" w:cs="Times New Roman"/>
          <w:color w:val="000000"/>
          <w:sz w:val="24"/>
          <w:szCs w:val="24"/>
          <w:lang w:eastAsia="ru-RU"/>
        </w:rPr>
        <w:t xml:space="preserve">С.В. </w:t>
      </w:r>
      <w:proofErr w:type="spellStart"/>
      <w:r w:rsidRPr="006E2A34">
        <w:rPr>
          <w:rFonts w:ascii="Times New Roman" w:eastAsia="Times New Roman" w:hAnsi="Times New Roman" w:cs="Times New Roman"/>
          <w:color w:val="000000"/>
          <w:sz w:val="24"/>
          <w:szCs w:val="24"/>
          <w:lang w:eastAsia="ru-RU"/>
        </w:rPr>
        <w:t>Сальцева</w:t>
      </w:r>
      <w:proofErr w:type="spellEnd"/>
      <w:r w:rsidRPr="006E2A34">
        <w:rPr>
          <w:rFonts w:ascii="Times New Roman" w:eastAsia="Times New Roman" w:hAnsi="Times New Roman" w:cs="Times New Roman"/>
          <w:color w:val="000000"/>
          <w:sz w:val="24"/>
          <w:szCs w:val="24"/>
          <w:lang w:eastAsia="ru-RU"/>
        </w:rPr>
        <w:t>);</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 xml:space="preserve">идея повышения качества </w:t>
      </w:r>
      <w:proofErr w:type="spellStart"/>
      <w:r w:rsidRPr="006E2A34">
        <w:rPr>
          <w:rFonts w:ascii="Times New Roman" w:eastAsia="Times New Roman" w:hAnsi="Times New Roman" w:cs="Times New Roman"/>
          <w:color w:val="000000"/>
          <w:sz w:val="24"/>
          <w:szCs w:val="24"/>
          <w:lang w:eastAsia="ru-RU"/>
        </w:rPr>
        <w:t>учебно</w:t>
      </w:r>
      <w:proofErr w:type="spellEnd"/>
      <w:r w:rsidRPr="006E2A34">
        <w:rPr>
          <w:rFonts w:ascii="Times New Roman" w:eastAsia="Times New Roman" w:hAnsi="Times New Roman" w:cs="Times New Roman"/>
          <w:color w:val="000000"/>
          <w:sz w:val="24"/>
          <w:szCs w:val="24"/>
          <w:lang w:eastAsia="ru-RU"/>
        </w:rPr>
        <w:t xml:space="preserve"> - воспитательного процесса в школе средствами дополнительного образования (</w:t>
      </w:r>
      <w:r>
        <w:rPr>
          <w:rFonts w:ascii="Times New Roman" w:eastAsia="Times New Roman" w:hAnsi="Times New Roman" w:cs="Times New Roman"/>
          <w:color w:val="000000"/>
          <w:sz w:val="24"/>
          <w:szCs w:val="24"/>
          <w:lang w:eastAsia="ru-RU"/>
        </w:rPr>
        <w:t xml:space="preserve">А.В. Скачков, </w:t>
      </w:r>
      <w:r w:rsidRPr="006E2A34">
        <w:rPr>
          <w:rFonts w:ascii="Times New Roman" w:eastAsia="Times New Roman" w:hAnsi="Times New Roman" w:cs="Times New Roman"/>
          <w:color w:val="000000"/>
          <w:sz w:val="24"/>
          <w:szCs w:val="24"/>
          <w:lang w:eastAsia="ru-RU"/>
        </w:rPr>
        <w:t>Ростов-на-Дону);</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идея повышения эффективности дополнительного образования через развитие творческого потенциала педагогов (</w:t>
      </w:r>
      <w:r>
        <w:rPr>
          <w:rFonts w:ascii="Times New Roman" w:eastAsia="Times New Roman" w:hAnsi="Times New Roman" w:cs="Times New Roman"/>
          <w:color w:val="000000"/>
          <w:sz w:val="24"/>
          <w:szCs w:val="24"/>
          <w:lang w:eastAsia="ru-RU"/>
        </w:rPr>
        <w:t xml:space="preserve">А.И. </w:t>
      </w:r>
      <w:proofErr w:type="spellStart"/>
      <w:r w:rsidRPr="006E2A34">
        <w:rPr>
          <w:rFonts w:ascii="Times New Roman" w:eastAsia="Times New Roman" w:hAnsi="Times New Roman" w:cs="Times New Roman"/>
          <w:color w:val="000000"/>
          <w:sz w:val="24"/>
          <w:szCs w:val="24"/>
          <w:lang w:eastAsia="ru-RU"/>
        </w:rPr>
        <w:t>Щетинская</w:t>
      </w:r>
      <w:proofErr w:type="spellEnd"/>
      <w:r w:rsidRPr="006E2A34">
        <w:rPr>
          <w:rFonts w:ascii="Times New Roman" w:eastAsia="Times New Roman" w:hAnsi="Times New Roman" w:cs="Times New Roman"/>
          <w:color w:val="000000"/>
          <w:sz w:val="24"/>
          <w:szCs w:val="24"/>
          <w:lang w:eastAsia="ru-RU"/>
        </w:rPr>
        <w:t>, Оренбург);</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идея системности и комплексности социальных явлений (Э. В.</w:t>
      </w:r>
      <w:r>
        <w:rPr>
          <w:rFonts w:ascii="Times New Roman" w:eastAsia="Times New Roman" w:hAnsi="Times New Roman" w:cs="Times New Roman"/>
          <w:color w:val="000000"/>
          <w:sz w:val="24"/>
          <w:szCs w:val="24"/>
          <w:lang w:eastAsia="ru-RU"/>
        </w:rPr>
        <w:t xml:space="preserve"> </w:t>
      </w:r>
      <w:proofErr w:type="spellStart"/>
      <w:r w:rsidRPr="006E2A34">
        <w:rPr>
          <w:rFonts w:ascii="Times New Roman" w:eastAsia="Times New Roman" w:hAnsi="Times New Roman" w:cs="Times New Roman"/>
          <w:color w:val="000000"/>
          <w:sz w:val="24"/>
          <w:szCs w:val="24"/>
          <w:lang w:eastAsia="ru-RU"/>
        </w:rPr>
        <w:t>Ильенков</w:t>
      </w:r>
      <w:proofErr w:type="spellEnd"/>
      <w:r w:rsidRPr="006E2A3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В.П. </w:t>
      </w:r>
      <w:r w:rsidRPr="006E2A34">
        <w:rPr>
          <w:rFonts w:ascii="Times New Roman" w:eastAsia="Times New Roman" w:hAnsi="Times New Roman" w:cs="Times New Roman"/>
          <w:color w:val="000000"/>
          <w:sz w:val="24"/>
          <w:szCs w:val="24"/>
          <w:lang w:eastAsia="ru-RU"/>
        </w:rPr>
        <w:t xml:space="preserve">Кузьмин, </w:t>
      </w:r>
      <w:r>
        <w:rPr>
          <w:rFonts w:ascii="Times New Roman" w:eastAsia="Times New Roman" w:hAnsi="Times New Roman" w:cs="Times New Roman"/>
          <w:color w:val="000000"/>
          <w:sz w:val="24"/>
          <w:szCs w:val="24"/>
          <w:lang w:eastAsia="ru-RU"/>
        </w:rPr>
        <w:t xml:space="preserve">Э.Г. </w:t>
      </w:r>
      <w:r w:rsidRPr="006E2A34">
        <w:rPr>
          <w:rFonts w:ascii="Times New Roman" w:eastAsia="Times New Roman" w:hAnsi="Times New Roman" w:cs="Times New Roman"/>
          <w:color w:val="000000"/>
          <w:sz w:val="24"/>
          <w:szCs w:val="24"/>
          <w:lang w:eastAsia="ru-RU"/>
        </w:rPr>
        <w:t>Юдин и др.).</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Таким образом, дополнительное образование можно рассматривать как особое образовательное пространство, где объективно задается множество отношений, где осуществляется специальная образовательная деятельность различных систем (государственных, общественных, смешанных) по обучению, воспитанию и развитию индивида, где формируются процессы самообучения, самовоспитания и саморазвития, где реально осуществляется самореализация личности.</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По мнению отечественных и зарубежных специалистов, к числу ведущих тенденций в развитии системы дополнительного образования могут быть отнесены следующие:</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ярко выраженные интеграционные процессы в обществе, науке, технике и производстве;</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 xml:space="preserve">демократизация и </w:t>
      </w:r>
      <w:proofErr w:type="spellStart"/>
      <w:r w:rsidRPr="006E2A34">
        <w:rPr>
          <w:rFonts w:ascii="Times New Roman" w:eastAsia="Times New Roman" w:hAnsi="Times New Roman" w:cs="Times New Roman"/>
          <w:color w:val="000000"/>
          <w:sz w:val="24"/>
          <w:szCs w:val="24"/>
          <w:lang w:eastAsia="ru-RU"/>
        </w:rPr>
        <w:t>гуманизация</w:t>
      </w:r>
      <w:proofErr w:type="spellEnd"/>
      <w:r w:rsidRPr="006E2A34">
        <w:rPr>
          <w:rFonts w:ascii="Times New Roman" w:eastAsia="Times New Roman" w:hAnsi="Times New Roman" w:cs="Times New Roman"/>
          <w:color w:val="000000"/>
          <w:sz w:val="24"/>
          <w:szCs w:val="24"/>
          <w:lang w:eastAsia="ru-RU"/>
        </w:rPr>
        <w:t xml:space="preserve"> профессиональной деятельности и профессионального образования;</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ускорение научно - технического прогресса и изменение требований к личности (готовность к творческой деятельности) в системе профессионального образования;</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физическое и духовное развитие личности на основе активизации творческой деятельности и ее роли в жизнедеятельности человека;</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интеграция, универсализация, интенсификация разнообразных форм</w:t>
      </w:r>
      <w:r>
        <w:rPr>
          <w:rFonts w:ascii="Times New Roman" w:eastAsia="Times New Roman" w:hAnsi="Times New Roman" w:cs="Times New Roman"/>
          <w:color w:val="000000"/>
          <w:sz w:val="24"/>
          <w:szCs w:val="24"/>
          <w:lang w:eastAsia="ru-RU"/>
        </w:rPr>
        <w:t xml:space="preserve"> д</w:t>
      </w:r>
      <w:r w:rsidRPr="006E2A34">
        <w:rPr>
          <w:rFonts w:ascii="Times New Roman" w:eastAsia="Times New Roman" w:hAnsi="Times New Roman" w:cs="Times New Roman"/>
          <w:color w:val="000000"/>
          <w:sz w:val="24"/>
          <w:szCs w:val="24"/>
          <w:lang w:eastAsia="ru-RU"/>
        </w:rPr>
        <w:t>ополнительного образования, кооперация образования, науки и производства;</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комплексное научно-</w:t>
      </w:r>
      <w:r w:rsidRPr="006E2A34">
        <w:rPr>
          <w:rFonts w:ascii="Times New Roman" w:eastAsia="Times New Roman" w:hAnsi="Times New Roman" w:cs="Times New Roman"/>
          <w:color w:val="000000"/>
          <w:sz w:val="24"/>
          <w:szCs w:val="24"/>
          <w:lang w:eastAsia="ru-RU"/>
        </w:rPr>
        <w:t>методическое обеспечение процесса дополнительного образования;</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В. А. Горский в своем исследовании</w:t>
      </w:r>
      <w:r>
        <w:rPr>
          <w:rFonts w:ascii="Times New Roman" w:eastAsia="Times New Roman" w:hAnsi="Times New Roman" w:cs="Times New Roman"/>
          <w:color w:val="000000"/>
          <w:sz w:val="24"/>
          <w:szCs w:val="24"/>
          <w:lang w:eastAsia="ru-RU"/>
        </w:rPr>
        <w:t xml:space="preserve"> выявил тенденции, характерные д</w:t>
      </w:r>
      <w:r w:rsidRPr="006E2A34">
        <w:rPr>
          <w:rFonts w:ascii="Times New Roman" w:eastAsia="Times New Roman" w:hAnsi="Times New Roman" w:cs="Times New Roman"/>
          <w:color w:val="000000"/>
          <w:sz w:val="24"/>
          <w:szCs w:val="24"/>
          <w:lang w:eastAsia="ru-RU"/>
        </w:rPr>
        <w:t>ля системы дополнительного образования:</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непрерывность и поступательность образовательного процесса, который выражается как неразрывность и последовательность его звеньев, начиная от</w:t>
      </w:r>
      <w:r w:rsidR="008F64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 xml:space="preserve">социального </w:t>
      </w:r>
      <w:r w:rsidRPr="006E2A34">
        <w:rPr>
          <w:rFonts w:ascii="Times New Roman" w:eastAsia="Times New Roman" w:hAnsi="Times New Roman" w:cs="Times New Roman"/>
          <w:color w:val="000000"/>
          <w:sz w:val="24"/>
          <w:szCs w:val="24"/>
          <w:lang w:eastAsia="ru-RU"/>
        </w:rPr>
        <w:lastRenderedPageBreak/>
        <w:t>самоопределения и до последующего профессионального самоопределения молодых людей;</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sidRPr="006E2A34">
        <w:rPr>
          <w:rFonts w:ascii="Times New Roman" w:eastAsia="Times New Roman" w:hAnsi="Times New Roman" w:cs="Times New Roman"/>
          <w:color w:val="000000"/>
          <w:sz w:val="24"/>
          <w:szCs w:val="24"/>
          <w:lang w:eastAsia="ru-RU"/>
        </w:rPr>
        <w:t>интегративность</w:t>
      </w:r>
      <w:proofErr w:type="spellEnd"/>
      <w:r w:rsidRPr="006E2A34">
        <w:rPr>
          <w:rFonts w:ascii="Times New Roman" w:eastAsia="Times New Roman" w:hAnsi="Times New Roman" w:cs="Times New Roman"/>
          <w:color w:val="000000"/>
          <w:sz w:val="24"/>
          <w:szCs w:val="24"/>
          <w:lang w:eastAsia="ru-RU"/>
        </w:rPr>
        <w:t xml:space="preserve"> процесса, реализуемый в достижении единства его</w:t>
      </w:r>
      <w:r w:rsidR="008F64D7">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социальных, педагогических и технологических характеристик, единых подходов к целеполаганию и другим показателям на различных этапах его осуществления;</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преемственность содержания, форм и методов дополнительного образования, которая достигается путем рассмотрения прямых и обратных связей дополнительного и профессионального образования с предыдущими и последующим</w:t>
      </w:r>
      <w:r w:rsidR="008F64D7">
        <w:rPr>
          <w:rFonts w:ascii="Times New Roman" w:eastAsia="Times New Roman" w:hAnsi="Times New Roman" w:cs="Times New Roman"/>
          <w:color w:val="000000"/>
          <w:sz w:val="24"/>
          <w:szCs w:val="24"/>
          <w:lang w:eastAsia="ru-RU"/>
        </w:rPr>
        <w:t>и педагогическими процессами. (1</w:t>
      </w:r>
      <w:r w:rsidRPr="006E2A34">
        <w:rPr>
          <w:rFonts w:ascii="Times New Roman" w:eastAsia="Times New Roman" w:hAnsi="Times New Roman" w:cs="Times New Roman"/>
          <w:color w:val="000000"/>
          <w:sz w:val="24"/>
          <w:szCs w:val="24"/>
          <w:lang w:eastAsia="ru-RU"/>
        </w:rPr>
        <w:t xml:space="preserve">, </w:t>
      </w:r>
      <w:r w:rsidR="008F64D7">
        <w:rPr>
          <w:rFonts w:ascii="Times New Roman" w:eastAsia="Times New Roman" w:hAnsi="Times New Roman" w:cs="Times New Roman"/>
          <w:color w:val="000000"/>
          <w:sz w:val="24"/>
          <w:szCs w:val="24"/>
          <w:lang w:eastAsia="ru-RU"/>
        </w:rPr>
        <w:t>2</w:t>
      </w:r>
      <w:r w:rsidRPr="006E2A34">
        <w:rPr>
          <w:rFonts w:ascii="Times New Roman" w:eastAsia="Times New Roman" w:hAnsi="Times New Roman" w:cs="Times New Roman"/>
          <w:color w:val="000000"/>
          <w:sz w:val="24"/>
          <w:szCs w:val="24"/>
          <w:lang w:eastAsia="ru-RU"/>
        </w:rPr>
        <w:t>)</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В современном аспекте, дополнительное образование является не только своеобразным образовательным пространством, на котором реализуются разнообразные образовательные проекты и программы, но и своеобразным инструментом социальной политики.</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На этом акцентируют внимание многие исследователи, подчеркивая, что развитие государственно - общественной системы дополнительного образования в России и в других развитых странах все более становится своеобразным отражением социальной политики.</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 xml:space="preserve">Американские исследователи А. Пинкус и А. </w:t>
      </w:r>
      <w:proofErr w:type="spellStart"/>
      <w:r w:rsidRPr="006E2A34">
        <w:rPr>
          <w:rFonts w:ascii="Times New Roman" w:eastAsia="Times New Roman" w:hAnsi="Times New Roman" w:cs="Times New Roman"/>
          <w:color w:val="000000"/>
          <w:sz w:val="24"/>
          <w:szCs w:val="24"/>
          <w:lang w:eastAsia="ru-RU"/>
        </w:rPr>
        <w:t>Манахан</w:t>
      </w:r>
      <w:proofErr w:type="spellEnd"/>
      <w:r w:rsidRPr="006E2A34">
        <w:rPr>
          <w:rFonts w:ascii="Times New Roman" w:eastAsia="Times New Roman" w:hAnsi="Times New Roman" w:cs="Times New Roman"/>
          <w:color w:val="000000"/>
          <w:sz w:val="24"/>
          <w:szCs w:val="24"/>
          <w:lang w:eastAsia="ru-RU"/>
        </w:rPr>
        <w:t xml:space="preserve"> в определении понятия «дополнительное образование как социальная работа» выделяют следующие ее цели:</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совершенствовать способности каждого человека самостоятельно решать свои проблемы и справляться со своими трудностями;</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помогать людям в решении проблем их образования при помощи к официальным и неофициальным лицам, в учреждения и организации;</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способность повышения эффективности дополнительного образования;</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оказать помощь в развитии и совершенствовании социальной политики государства.</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В публикациях российских автор</w:t>
      </w:r>
      <w:r>
        <w:rPr>
          <w:rFonts w:ascii="Times New Roman" w:eastAsia="Times New Roman" w:hAnsi="Times New Roman" w:cs="Times New Roman"/>
          <w:color w:val="000000"/>
          <w:sz w:val="24"/>
          <w:szCs w:val="24"/>
          <w:lang w:eastAsia="ru-RU"/>
        </w:rPr>
        <w:t>ов, посвященных рассмотрению про</w:t>
      </w:r>
      <w:r w:rsidRPr="006E2A34">
        <w:rPr>
          <w:rFonts w:ascii="Times New Roman" w:eastAsia="Times New Roman" w:hAnsi="Times New Roman" w:cs="Times New Roman"/>
          <w:color w:val="000000"/>
          <w:sz w:val="24"/>
          <w:szCs w:val="24"/>
          <w:lang w:eastAsia="ru-RU"/>
        </w:rPr>
        <w:t>блем дополнительного образования, имеет место различные трактовки</w:t>
      </w:r>
      <w:r>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понятий «цель» и «задачи» дополнительного образования. Эти утверждения отражают многообразие и единство понятия «дополнительного образования», которое объективно идентифицирует определенный исторический этап социально - экономического развития государственных и общественных объединений, организаций и образовательных учреждений.</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Смена понятий, как правило, ведет к смене ее модели. Эту закономерность можно наблюдать как в отечественной, так и в мировой практике.</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 xml:space="preserve">В связи с этим можно предположить, что содержание понятие «дополнительное образование детей» также будет изменяться, поскольку процесс движется от одних состояний, целей, задач и проблем к другим, и его сегодняшняя форма (модель) не является завершенной, конечной. В силу этого обстоятельства </w:t>
      </w:r>
      <w:proofErr w:type="gramStart"/>
      <w:r w:rsidRPr="006E2A34">
        <w:rPr>
          <w:rFonts w:ascii="Times New Roman" w:eastAsia="Times New Roman" w:hAnsi="Times New Roman" w:cs="Times New Roman"/>
          <w:color w:val="000000"/>
          <w:sz w:val="24"/>
          <w:szCs w:val="24"/>
          <w:lang w:eastAsia="ru-RU"/>
        </w:rPr>
        <w:t>нет и не может</w:t>
      </w:r>
      <w:proofErr w:type="gramEnd"/>
      <w:r w:rsidRPr="006E2A34">
        <w:rPr>
          <w:rFonts w:ascii="Times New Roman" w:eastAsia="Times New Roman" w:hAnsi="Times New Roman" w:cs="Times New Roman"/>
          <w:color w:val="000000"/>
          <w:sz w:val="24"/>
          <w:szCs w:val="24"/>
          <w:lang w:eastAsia="ru-RU"/>
        </w:rPr>
        <w:t xml:space="preserve"> быть единого и не изменяющегося во времени определения «дополнительного образования».</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Профессиональная деятельность педагога в сфере дополнительного образования представляет собой интегральное целостное основание, включающее следующие блоки - цель, действие, мотивация, отношение, коммуникации. (6,27)</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Цели деятельности в сфере дополнительного образования имеет объективный и субъективный характер. Процесс достижения целей профессиональной деятельности в сфере направлен на выработку такого поведения индивида (группы), которое проявляло бы результаты продуктивной активности личности. Как объект социального действия индивид испытывает влияние общественного окружения (среды), занимая ту или иную активную или пассивную позицию. Это проявляется во внешней детерминированности его поведения (отказ от принятых решений, неуверенность, покорность, неумение найти оптимальный вариант выхода из той или иной ситуации). Выступая как субъект действия, личность становится в активную позицию и стремится к более полной реализации своей субъективности.</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lastRenderedPageBreak/>
        <w:t>Для понимания сущности действия педагога дополнительного образования, целесообразно начинать с определения целей: чем определяется цели в конкретной практической (педагогической) ситуации в данное время, и как эти цели (а затем и действия) меняются. Затем, в действие включается задача, которая может быть решена педагогом, при этом возможно планирование действий (выдвинутой задачи) с обучающимися, их родителями и привлечение их собстве</w:t>
      </w:r>
      <w:r w:rsidR="008F64D7">
        <w:rPr>
          <w:rFonts w:ascii="Times New Roman" w:eastAsia="Times New Roman" w:hAnsi="Times New Roman" w:cs="Times New Roman"/>
          <w:color w:val="000000"/>
          <w:sz w:val="24"/>
          <w:szCs w:val="24"/>
          <w:lang w:eastAsia="ru-RU"/>
        </w:rPr>
        <w:t>нных ресурсов и возможностей. (3</w:t>
      </w:r>
      <w:r w:rsidRPr="006E2A34">
        <w:rPr>
          <w:rFonts w:ascii="Times New Roman" w:eastAsia="Times New Roman" w:hAnsi="Times New Roman" w:cs="Times New Roman"/>
          <w:color w:val="000000"/>
          <w:sz w:val="24"/>
          <w:szCs w:val="24"/>
          <w:lang w:eastAsia="ru-RU"/>
        </w:rPr>
        <w:t xml:space="preserve">, </w:t>
      </w:r>
      <w:r w:rsidR="008F64D7">
        <w:rPr>
          <w:rFonts w:ascii="Times New Roman" w:eastAsia="Times New Roman" w:hAnsi="Times New Roman" w:cs="Times New Roman"/>
          <w:color w:val="000000"/>
          <w:sz w:val="24"/>
          <w:szCs w:val="24"/>
          <w:lang w:eastAsia="ru-RU"/>
        </w:rPr>
        <w:t>4</w:t>
      </w:r>
      <w:r w:rsidRPr="006E2A34">
        <w:rPr>
          <w:rFonts w:ascii="Times New Roman" w:eastAsia="Times New Roman" w:hAnsi="Times New Roman" w:cs="Times New Roman"/>
          <w:color w:val="000000"/>
          <w:sz w:val="24"/>
          <w:szCs w:val="24"/>
          <w:lang w:eastAsia="ru-RU"/>
        </w:rPr>
        <w:t>)</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Действие помимо цел</w:t>
      </w:r>
      <w:r>
        <w:rPr>
          <w:rFonts w:ascii="Times New Roman" w:eastAsia="Times New Roman" w:hAnsi="Times New Roman" w:cs="Times New Roman"/>
          <w:color w:val="000000"/>
          <w:sz w:val="24"/>
          <w:szCs w:val="24"/>
          <w:lang w:eastAsia="ru-RU"/>
        </w:rPr>
        <w:t>ей и задач включает операционно</w:t>
      </w:r>
      <w:r w:rsidRPr="006E2A34">
        <w:rPr>
          <w:rFonts w:ascii="Times New Roman" w:eastAsia="Times New Roman" w:hAnsi="Times New Roman" w:cs="Times New Roman"/>
          <w:color w:val="000000"/>
          <w:sz w:val="24"/>
          <w:szCs w:val="24"/>
          <w:lang w:eastAsia="ru-RU"/>
        </w:rPr>
        <w:t>-практические акты с использованием современных образовательных и информационных технологий.</w:t>
      </w:r>
      <w:r w:rsidR="008F64D7">
        <w:rPr>
          <w:rFonts w:ascii="Times New Roman" w:eastAsia="Times New Roman" w:hAnsi="Times New Roman" w:cs="Times New Roman"/>
          <w:color w:val="000000"/>
          <w:sz w:val="24"/>
          <w:szCs w:val="24"/>
          <w:lang w:eastAsia="ru-RU"/>
        </w:rPr>
        <w:t xml:space="preserve">                </w:t>
      </w:r>
      <w:r w:rsidRPr="006E2A34">
        <w:rPr>
          <w:rFonts w:ascii="Times New Roman" w:eastAsia="Times New Roman" w:hAnsi="Times New Roman" w:cs="Times New Roman"/>
          <w:color w:val="000000"/>
          <w:sz w:val="24"/>
          <w:szCs w:val="24"/>
          <w:lang w:eastAsia="ru-RU"/>
        </w:rPr>
        <w:t xml:space="preserve"> И завершается действие анализом результативности.</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Система доминирующих мотивов, побуждающих к действию, получила название направленности личности. Объединение мотива и способа его реализации проявляется в альтруистической, деловой или личностной направленности. Мотивационным основанием при оказании тех или иных педагогических услуг можно считать то, что субъект (педагог) руководствуется отношением к другому субъекту (обучающемуся) как к ценности.</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Мотивация выражает себя и в таком компоненте личности, как отношения. Стиль поведения педагога, обусловленный совокупностью его личностных и профессиональных качеств, его ценностными ориентациями и интересами, оказывает решающее воздействие на систему осуществляемых им отношений.</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Формирование отношений педагога дополнительного образования с обучающимися, их родителями и с коллегами по работе обусловлено профессиональными целями. В деятельности педагога дополнительного образования отношения формируются ради достижения определенных образовательных целей и результатов.</w:t>
      </w:r>
    </w:p>
    <w:p w:rsidR="006E2A34" w:rsidRPr="006E2A34" w:rsidRDefault="006E2A34" w:rsidP="006E2A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2A34">
        <w:rPr>
          <w:rFonts w:ascii="Times New Roman" w:eastAsia="Times New Roman" w:hAnsi="Times New Roman" w:cs="Times New Roman"/>
          <w:color w:val="000000"/>
          <w:sz w:val="24"/>
          <w:szCs w:val="24"/>
          <w:lang w:eastAsia="ru-RU"/>
        </w:rPr>
        <w:t>В профессиональных отношениях, педагог дополнительного образования на первое место ставит не столько собственные интересы, но и потребности, интересы и ожидания других людей (детей, родителей, администрации учреждения).</w:t>
      </w:r>
    </w:p>
    <w:p w:rsidR="008F64D7" w:rsidRDefault="008F64D7" w:rsidP="003817CB">
      <w:pPr>
        <w:pStyle w:val="a3"/>
        <w:spacing w:before="0" w:beforeAutospacing="0" w:after="0" w:afterAutospacing="0" w:line="360" w:lineRule="auto"/>
        <w:ind w:firstLine="709"/>
        <w:contextualSpacing/>
        <w:jc w:val="both"/>
        <w:rPr>
          <w:b/>
          <w:bCs/>
          <w:i/>
          <w:iCs/>
          <w:color w:val="000000"/>
          <w:sz w:val="28"/>
          <w:szCs w:val="28"/>
        </w:rPr>
      </w:pPr>
    </w:p>
    <w:p w:rsidR="00D30385" w:rsidRPr="008F64D7" w:rsidRDefault="00D30385" w:rsidP="008F64D7">
      <w:pPr>
        <w:pStyle w:val="a3"/>
        <w:spacing w:before="0" w:beforeAutospacing="0" w:after="0" w:afterAutospacing="0"/>
        <w:ind w:firstLine="709"/>
        <w:contextualSpacing/>
        <w:jc w:val="both"/>
      </w:pPr>
      <w:r w:rsidRPr="008F64D7">
        <w:rPr>
          <w:b/>
          <w:bCs/>
          <w:i/>
          <w:iCs/>
          <w:color w:val="000000"/>
        </w:rPr>
        <w:t xml:space="preserve">Список используемых источников </w:t>
      </w:r>
    </w:p>
    <w:p w:rsidR="008F64D7" w:rsidRPr="008F64D7" w:rsidRDefault="008F64D7" w:rsidP="008F64D7">
      <w:pPr>
        <w:spacing w:after="0" w:line="240" w:lineRule="auto"/>
        <w:ind w:firstLine="709"/>
        <w:jc w:val="both"/>
        <w:rPr>
          <w:rFonts w:ascii="Times New Roman" w:eastAsia="Times New Roman" w:hAnsi="Times New Roman" w:cs="Times New Roman"/>
          <w:sz w:val="24"/>
          <w:szCs w:val="24"/>
          <w:lang w:eastAsia="ru-RU"/>
        </w:rPr>
      </w:pPr>
      <w:r w:rsidRPr="008F64D7">
        <w:rPr>
          <w:rFonts w:ascii="Times New Roman" w:hAnsi="Times New Roman" w:cs="Times New Roman"/>
          <w:color w:val="000000"/>
          <w:sz w:val="24"/>
          <w:szCs w:val="24"/>
          <w:shd w:val="clear" w:color="auto" w:fill="FFFFFF"/>
        </w:rPr>
        <w:t xml:space="preserve">1. </w:t>
      </w:r>
      <w:r w:rsidRPr="008F64D7">
        <w:rPr>
          <w:rFonts w:ascii="Times New Roman" w:hAnsi="Times New Roman" w:cs="Times New Roman"/>
          <w:color w:val="000000"/>
          <w:sz w:val="24"/>
          <w:szCs w:val="24"/>
          <w:shd w:val="clear" w:color="auto" w:fill="FFFFFF"/>
        </w:rPr>
        <w:t xml:space="preserve">Горский В.А. Развитие добровольных объединений за </w:t>
      </w:r>
      <w:proofErr w:type="gramStart"/>
      <w:r w:rsidRPr="008F64D7">
        <w:rPr>
          <w:rFonts w:ascii="Times New Roman" w:hAnsi="Times New Roman" w:cs="Times New Roman"/>
          <w:color w:val="000000"/>
          <w:sz w:val="24"/>
          <w:szCs w:val="24"/>
          <w:shd w:val="clear" w:color="auto" w:fill="FFFFFF"/>
        </w:rPr>
        <w:t>рубежом, /ж</w:t>
      </w:r>
      <w:proofErr w:type="gramEnd"/>
      <w:r w:rsidRPr="008F64D7">
        <w:rPr>
          <w:rFonts w:ascii="Times New Roman" w:hAnsi="Times New Roman" w:cs="Times New Roman"/>
          <w:color w:val="000000"/>
          <w:sz w:val="24"/>
          <w:szCs w:val="24"/>
          <w:shd w:val="clear" w:color="auto" w:fill="FFFFFF"/>
        </w:rPr>
        <w:t>. Дополнительное образование №7-8.- М., 2000.</w:t>
      </w:r>
    </w:p>
    <w:p w:rsidR="008F64D7" w:rsidRPr="008F64D7" w:rsidRDefault="008F64D7" w:rsidP="008F64D7">
      <w:pPr>
        <w:spacing w:after="0" w:line="240" w:lineRule="auto"/>
        <w:ind w:firstLine="709"/>
        <w:jc w:val="both"/>
        <w:rPr>
          <w:rFonts w:ascii="Times New Roman" w:eastAsia="Times New Roman" w:hAnsi="Times New Roman" w:cs="Times New Roman"/>
          <w:sz w:val="24"/>
          <w:szCs w:val="24"/>
          <w:lang w:eastAsia="ru-RU"/>
        </w:rPr>
      </w:pPr>
      <w:r w:rsidRPr="008F64D7">
        <w:rPr>
          <w:rFonts w:ascii="Times New Roman" w:hAnsi="Times New Roman" w:cs="Times New Roman"/>
          <w:color w:val="000000"/>
          <w:sz w:val="24"/>
          <w:szCs w:val="24"/>
          <w:shd w:val="clear" w:color="auto" w:fill="FFFFFF"/>
        </w:rPr>
        <w:t xml:space="preserve">2. </w:t>
      </w:r>
      <w:r>
        <w:rPr>
          <w:rFonts w:ascii="Times New Roman" w:hAnsi="Times New Roman" w:cs="Times New Roman"/>
          <w:color w:val="000000"/>
          <w:sz w:val="24"/>
          <w:szCs w:val="24"/>
          <w:shd w:val="clear" w:color="auto" w:fill="FFFFFF"/>
        </w:rPr>
        <w:t>Младенцев А.И., Тищенко А.</w:t>
      </w:r>
      <w:r w:rsidRPr="008F64D7">
        <w:rPr>
          <w:rFonts w:ascii="Times New Roman" w:hAnsi="Times New Roman" w:cs="Times New Roman"/>
          <w:color w:val="000000"/>
          <w:sz w:val="24"/>
          <w:szCs w:val="24"/>
          <w:shd w:val="clear" w:color="auto" w:fill="FFFFFF"/>
        </w:rPr>
        <w:t>И. Д. И. Менделеев, его жизнь и творчество. - М.: 1938. - 215с.</w:t>
      </w:r>
    </w:p>
    <w:p w:rsidR="008F64D7" w:rsidRPr="008F64D7" w:rsidRDefault="008F64D7" w:rsidP="008F64D7">
      <w:pPr>
        <w:spacing w:after="0" w:line="240" w:lineRule="auto"/>
        <w:ind w:firstLine="709"/>
        <w:jc w:val="both"/>
        <w:rPr>
          <w:rFonts w:ascii="Times New Roman" w:eastAsia="Times New Roman" w:hAnsi="Times New Roman" w:cs="Times New Roman"/>
          <w:sz w:val="24"/>
          <w:szCs w:val="24"/>
          <w:lang w:eastAsia="ru-RU"/>
        </w:rPr>
      </w:pPr>
      <w:r w:rsidRPr="008F64D7">
        <w:rPr>
          <w:rFonts w:ascii="Times New Roman" w:eastAsia="Times New Roman" w:hAnsi="Times New Roman" w:cs="Times New Roman"/>
          <w:sz w:val="24"/>
          <w:szCs w:val="24"/>
          <w:lang w:eastAsia="ru-RU"/>
        </w:rPr>
        <w:t xml:space="preserve">3. </w:t>
      </w:r>
      <w:r>
        <w:rPr>
          <w:rFonts w:ascii="Times New Roman" w:hAnsi="Times New Roman" w:cs="Times New Roman"/>
          <w:color w:val="000000"/>
          <w:sz w:val="24"/>
          <w:szCs w:val="24"/>
          <w:shd w:val="clear" w:color="auto" w:fill="FFFFFF"/>
        </w:rPr>
        <w:t>Горский В.А., Журкина А.</w:t>
      </w:r>
      <w:r w:rsidRPr="008F64D7">
        <w:rPr>
          <w:rFonts w:ascii="Times New Roman" w:hAnsi="Times New Roman" w:cs="Times New Roman"/>
          <w:color w:val="000000"/>
          <w:sz w:val="24"/>
          <w:szCs w:val="24"/>
          <w:shd w:val="clear" w:color="auto" w:fill="FFFFFF"/>
        </w:rPr>
        <w:t>Я. Система дополнительного образования детей, /ж. Дополнительное образование № 1.\ М.,</w:t>
      </w:r>
      <w:r>
        <w:rPr>
          <w:rFonts w:ascii="Times New Roman" w:hAnsi="Times New Roman" w:cs="Times New Roman"/>
          <w:color w:val="000000"/>
          <w:sz w:val="24"/>
          <w:szCs w:val="24"/>
          <w:shd w:val="clear" w:color="auto" w:fill="FFFFFF"/>
        </w:rPr>
        <w:t xml:space="preserve"> </w:t>
      </w:r>
      <w:r w:rsidRPr="008F64D7">
        <w:rPr>
          <w:rFonts w:ascii="Times New Roman" w:hAnsi="Times New Roman" w:cs="Times New Roman"/>
          <w:color w:val="000000"/>
          <w:sz w:val="24"/>
          <w:szCs w:val="24"/>
          <w:shd w:val="clear" w:color="auto" w:fill="FFFFFF"/>
        </w:rPr>
        <w:t>2000.</w:t>
      </w:r>
    </w:p>
    <w:p w:rsidR="008F64D7" w:rsidRPr="008F64D7" w:rsidRDefault="008F64D7" w:rsidP="008F64D7">
      <w:pPr>
        <w:spacing w:after="0" w:line="240" w:lineRule="auto"/>
        <w:ind w:firstLine="709"/>
        <w:jc w:val="both"/>
        <w:rPr>
          <w:rFonts w:ascii="Times New Roman" w:eastAsia="Times New Roman" w:hAnsi="Times New Roman" w:cs="Times New Roman"/>
          <w:sz w:val="24"/>
          <w:szCs w:val="24"/>
          <w:lang w:eastAsia="ru-RU"/>
        </w:rPr>
      </w:pPr>
      <w:r w:rsidRPr="008F64D7">
        <w:rPr>
          <w:rFonts w:ascii="Times New Roman" w:hAnsi="Times New Roman" w:cs="Times New Roman"/>
          <w:color w:val="000000"/>
          <w:sz w:val="24"/>
          <w:szCs w:val="24"/>
          <w:shd w:val="clear" w:color="auto" w:fill="FFFFFF"/>
        </w:rPr>
        <w:t xml:space="preserve">4. </w:t>
      </w:r>
      <w:r>
        <w:rPr>
          <w:rFonts w:ascii="Times New Roman" w:hAnsi="Times New Roman" w:cs="Times New Roman"/>
          <w:color w:val="000000"/>
          <w:sz w:val="24"/>
          <w:szCs w:val="24"/>
          <w:shd w:val="clear" w:color="auto" w:fill="FFFFFF"/>
        </w:rPr>
        <w:t>Коваль М.Б., Усанов В.У., Попова А.</w:t>
      </w:r>
      <w:r w:rsidRPr="008F64D7">
        <w:rPr>
          <w:rFonts w:ascii="Times New Roman" w:hAnsi="Times New Roman" w:cs="Times New Roman"/>
          <w:color w:val="000000"/>
          <w:sz w:val="24"/>
          <w:szCs w:val="24"/>
          <w:shd w:val="clear" w:color="auto" w:fill="FFFFFF"/>
        </w:rPr>
        <w:t>А. Стратегия развития учреждений дополнительного образования. /Под общ</w:t>
      </w:r>
      <w:proofErr w:type="gramStart"/>
      <w:r w:rsidRPr="008F64D7">
        <w:rPr>
          <w:rFonts w:ascii="Times New Roman" w:hAnsi="Times New Roman" w:cs="Times New Roman"/>
          <w:color w:val="000000"/>
          <w:sz w:val="24"/>
          <w:szCs w:val="24"/>
          <w:shd w:val="clear" w:color="auto" w:fill="FFFFFF"/>
        </w:rPr>
        <w:t>.</w:t>
      </w:r>
      <w:proofErr w:type="gramEnd"/>
      <w:r w:rsidRPr="008F64D7">
        <w:rPr>
          <w:rFonts w:ascii="Times New Roman" w:hAnsi="Times New Roman" w:cs="Times New Roman"/>
          <w:color w:val="000000"/>
          <w:sz w:val="24"/>
          <w:szCs w:val="24"/>
          <w:shd w:val="clear" w:color="auto" w:fill="FFFFFF"/>
        </w:rPr>
        <w:t xml:space="preserve"> </w:t>
      </w:r>
      <w:proofErr w:type="gramStart"/>
      <w:r w:rsidRPr="008F64D7">
        <w:rPr>
          <w:rFonts w:ascii="Times New Roman" w:hAnsi="Times New Roman" w:cs="Times New Roman"/>
          <w:color w:val="000000"/>
          <w:sz w:val="24"/>
          <w:szCs w:val="24"/>
          <w:shd w:val="clear" w:color="auto" w:fill="FFFFFF"/>
        </w:rPr>
        <w:t>р</w:t>
      </w:r>
      <w:proofErr w:type="gramEnd"/>
      <w:r w:rsidRPr="008F64D7">
        <w:rPr>
          <w:rFonts w:ascii="Times New Roman" w:hAnsi="Times New Roman" w:cs="Times New Roman"/>
          <w:color w:val="000000"/>
          <w:sz w:val="24"/>
          <w:szCs w:val="24"/>
          <w:shd w:val="clear" w:color="auto" w:fill="FFFFFF"/>
        </w:rPr>
        <w:t>ед. М. Б. Коваль.- М., 2000.</w:t>
      </w:r>
    </w:p>
    <w:p w:rsidR="00A3323C" w:rsidRPr="008F64D7" w:rsidRDefault="00A3323C" w:rsidP="008F64D7">
      <w:pPr>
        <w:spacing w:after="0" w:line="240" w:lineRule="auto"/>
        <w:ind w:firstLine="709"/>
        <w:contextualSpacing/>
        <w:jc w:val="both"/>
        <w:rPr>
          <w:rFonts w:ascii="Times New Roman" w:hAnsi="Times New Roman" w:cs="Times New Roman"/>
          <w:sz w:val="24"/>
          <w:szCs w:val="24"/>
        </w:rPr>
      </w:pPr>
    </w:p>
    <w:sectPr w:rsidR="00A3323C" w:rsidRPr="008F6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02CD"/>
    <w:multiLevelType w:val="hybridMultilevel"/>
    <w:tmpl w:val="4A7253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4853277"/>
    <w:multiLevelType w:val="multilevel"/>
    <w:tmpl w:val="8658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F6"/>
    <w:rsid w:val="000569F4"/>
    <w:rsid w:val="0008443D"/>
    <w:rsid w:val="00206727"/>
    <w:rsid w:val="002A106A"/>
    <w:rsid w:val="003817CB"/>
    <w:rsid w:val="003846F6"/>
    <w:rsid w:val="006E2A34"/>
    <w:rsid w:val="007F6061"/>
    <w:rsid w:val="008413AC"/>
    <w:rsid w:val="008F64D7"/>
    <w:rsid w:val="00A3323C"/>
    <w:rsid w:val="00D30385"/>
    <w:rsid w:val="00DE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03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0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74860">
      <w:bodyDiv w:val="1"/>
      <w:marLeft w:val="0"/>
      <w:marRight w:val="0"/>
      <w:marTop w:val="0"/>
      <w:marBottom w:val="0"/>
      <w:divBdr>
        <w:top w:val="none" w:sz="0" w:space="0" w:color="auto"/>
        <w:left w:val="none" w:sz="0" w:space="0" w:color="auto"/>
        <w:bottom w:val="none" w:sz="0" w:space="0" w:color="auto"/>
        <w:right w:val="none" w:sz="0" w:space="0" w:color="auto"/>
      </w:divBdr>
    </w:div>
    <w:div w:id="1098908314">
      <w:bodyDiv w:val="1"/>
      <w:marLeft w:val="0"/>
      <w:marRight w:val="0"/>
      <w:marTop w:val="0"/>
      <w:marBottom w:val="0"/>
      <w:divBdr>
        <w:top w:val="none" w:sz="0" w:space="0" w:color="auto"/>
        <w:left w:val="none" w:sz="0" w:space="0" w:color="auto"/>
        <w:bottom w:val="none" w:sz="0" w:space="0" w:color="auto"/>
        <w:right w:val="none" w:sz="0" w:space="0" w:color="auto"/>
      </w:divBdr>
    </w:div>
    <w:div w:id="117298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1344</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Виталий и Мария</cp:lastModifiedBy>
  <cp:revision>9</cp:revision>
  <dcterms:created xsi:type="dcterms:W3CDTF">2017-07-30T20:51:00Z</dcterms:created>
  <dcterms:modified xsi:type="dcterms:W3CDTF">2020-12-21T20:49:00Z</dcterms:modified>
</cp:coreProperties>
</file>