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F6" w:rsidRDefault="00226DDF" w:rsidP="001152D7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Роль игры в развитии познавательной активности ребёнка</w:t>
      </w:r>
    </w:p>
    <w:p w:rsidR="001152D7" w:rsidRPr="00A9043C" w:rsidRDefault="001152D7" w:rsidP="001152D7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E41F6" w:rsidRPr="00E864F7" w:rsidRDefault="00BA7998" w:rsidP="00E864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64F7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E86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ФГОС основным видом обучения становится совместная организованная образовательная деятельность детей </w:t>
      </w:r>
      <w:proofErr w:type="gramStart"/>
      <w:r w:rsidRPr="00E864F7">
        <w:rPr>
          <w:rFonts w:ascii="Times New Roman" w:hAnsi="Times New Roman" w:cs="Times New Roman"/>
          <w:sz w:val="24"/>
          <w:szCs w:val="24"/>
          <w:shd w:val="clear" w:color="auto" w:fill="FFFFFF"/>
        </w:rPr>
        <w:t>со</w:t>
      </w:r>
      <w:proofErr w:type="gramEnd"/>
      <w:r w:rsidRPr="00E86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взрослым. </w:t>
      </w:r>
    </w:p>
    <w:p w:rsidR="00BA7998" w:rsidRPr="00E864F7" w:rsidRDefault="00BA7998" w:rsidP="00E864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64F7">
        <w:rPr>
          <w:rFonts w:ascii="Times New Roman" w:hAnsi="Times New Roman" w:cs="Times New Roman"/>
          <w:sz w:val="24"/>
          <w:szCs w:val="24"/>
          <w:shd w:val="clear" w:color="auto" w:fill="FFFFFF"/>
        </w:rPr>
        <w:t>Совокупность конкретных знаний, умений и навыков не определяют достижения детей, скорее превалирует формированием личностных качеств, что и обеспечивает психологическую готовность ребёнка к школе.</w:t>
      </w:r>
      <w:r w:rsidR="00977461" w:rsidRPr="00E86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Способствует полноценному развитию в дошкольном возрасте именно игра. Она помогает развивать способности и познавать мир. </w:t>
      </w:r>
      <w:r w:rsidR="001636E3" w:rsidRPr="00E864F7">
        <w:rPr>
          <w:rFonts w:ascii="Times New Roman" w:hAnsi="Times New Roman" w:cs="Times New Roman"/>
          <w:sz w:val="24"/>
          <w:szCs w:val="24"/>
          <w:shd w:val="clear" w:color="auto" w:fill="FFFFFF"/>
        </w:rPr>
        <w:t>В игре ребёнок учится наблюдать, запоминать, фантазировать и выстраивать систему взаимосвязей. Именно игра способствует развитию детского интеллекта, непроизвольно способствуя решению задач различных по уровню сложности.</w:t>
      </w:r>
    </w:p>
    <w:p w:rsidR="00910B5E" w:rsidRPr="00E864F7" w:rsidRDefault="00910B5E" w:rsidP="00E864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64F7">
        <w:rPr>
          <w:rFonts w:ascii="Times New Roman" w:hAnsi="Times New Roman" w:cs="Times New Roman"/>
          <w:sz w:val="24"/>
          <w:szCs w:val="24"/>
          <w:shd w:val="clear" w:color="auto" w:fill="FFFFFF"/>
        </w:rPr>
        <w:t>Игра помогает осознанию самого себя и приобретению уверенности в своих силах, а также обогащению собственного опыта в процессе общения.</w:t>
      </w:r>
    </w:p>
    <w:p w:rsidR="00910B5E" w:rsidRPr="00E864F7" w:rsidRDefault="00361A66" w:rsidP="00E864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64F7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Ведущим фактором для развития ребёнка является его интерес к той деятельности, которой он будет занят. И здесь на помощь приходит мотивационная направленность.</w:t>
      </w:r>
    </w:p>
    <w:p w:rsidR="00373342" w:rsidRPr="00E864F7" w:rsidRDefault="00373342" w:rsidP="00E864F7">
      <w:pPr>
        <w:spacing w:after="12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864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Основной целью мотивации выступает детская заинтересованность к занятию или какой-либо другой деятельности, которая способствует направить усилия ребенка на </w:t>
      </w:r>
      <w:r w:rsidRPr="00E864F7">
        <w:rPr>
          <w:rFonts w:ascii="Times New Roman" w:hAnsi="Times New Roman" w:cs="Times New Roman"/>
          <w:sz w:val="24"/>
          <w:szCs w:val="24"/>
          <w:shd w:val="clear" w:color="auto" w:fill="FFFFFF"/>
        </w:rPr>
        <w:t>осознанное освоение и приобретение знаний и умений.</w:t>
      </w:r>
    </w:p>
    <w:p w:rsidR="00373342" w:rsidRPr="00E864F7" w:rsidRDefault="00373342" w:rsidP="00E864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64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Благодаря мотивации ребёнок приобретает навык регулирования своего поведения, постепенно приучаясь подчиняться правилам игры. Именно мотивация способствует повысить познавательную активность и работоспособность. При помощи неё </w:t>
      </w:r>
      <w:r w:rsidRPr="00E864F7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активизируются процессы восприятия, внимания, памяти, мышления.</w:t>
      </w:r>
    </w:p>
    <w:p w:rsidR="00373342" w:rsidRPr="00E864F7" w:rsidRDefault="00373342" w:rsidP="00E864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64F7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Активность дошкольника будет проявляться с момента возникновения мотива</w:t>
      </w:r>
      <w:r w:rsidR="00A9043C" w:rsidRPr="00E864F7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который должен сформулировать взрослый, идя к поставленной цели.</w:t>
      </w:r>
    </w:p>
    <w:p w:rsidR="00A9043C" w:rsidRPr="00E864F7" w:rsidRDefault="00A9043C" w:rsidP="00E864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64F7">
        <w:rPr>
          <w:rFonts w:ascii="Times New Roman" w:hAnsi="Times New Roman" w:cs="Times New Roman"/>
          <w:sz w:val="24"/>
          <w:szCs w:val="24"/>
          <w:shd w:val="clear" w:color="auto" w:fill="FFFFFF"/>
        </w:rPr>
        <w:t>Существуют различные приёмы и методы формулирования мотивации.</w:t>
      </w:r>
    </w:p>
    <w:p w:rsidR="00A9043C" w:rsidRPr="00E864F7" w:rsidRDefault="00A9043C" w:rsidP="00E864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6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частности в работе с дошкольниками выделяют игровые, наглядные, словесные и практические. </w:t>
      </w:r>
    </w:p>
    <w:p w:rsidR="00A9043C" w:rsidRPr="00E864F7" w:rsidRDefault="00A9043C" w:rsidP="00E864F7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E864F7">
        <w:rPr>
          <w:shd w:val="clear" w:color="auto" w:fill="FFFFFF"/>
        </w:rPr>
        <w:t xml:space="preserve">К игровым методам можно отнести такие как: </w:t>
      </w:r>
      <w:r w:rsidRPr="00E864F7">
        <w:t>дидактические игры, подвижные игры, игры-забавы, инсценировки.</w:t>
      </w:r>
    </w:p>
    <w:p w:rsidR="00A9043C" w:rsidRPr="00E864F7" w:rsidRDefault="000C5C4F" w:rsidP="00E864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4F7">
        <w:rPr>
          <w:rFonts w:ascii="Times New Roman" w:hAnsi="Times New Roman" w:cs="Times New Roman"/>
          <w:sz w:val="24"/>
          <w:szCs w:val="24"/>
        </w:rPr>
        <w:t xml:space="preserve">Дидактические игры. К ним можно отнести </w:t>
      </w:r>
      <w:proofErr w:type="gramStart"/>
      <w:r w:rsidRPr="00E864F7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E864F7">
        <w:rPr>
          <w:rFonts w:ascii="Times New Roman" w:hAnsi="Times New Roman" w:cs="Times New Roman"/>
          <w:sz w:val="24"/>
          <w:szCs w:val="24"/>
        </w:rPr>
        <w:t xml:space="preserve"> как:</w:t>
      </w:r>
    </w:p>
    <w:p w:rsidR="000C5C4F" w:rsidRPr="00E864F7" w:rsidRDefault="000C5C4F" w:rsidP="00E864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Игры, направленные на развитие </w:t>
      </w:r>
      <w:proofErr w:type="spellStart"/>
      <w:r w:rsidRPr="00E864F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сенсорики</w:t>
      </w:r>
      <w:proofErr w:type="spellEnd"/>
    </w:p>
    <w:p w:rsidR="000C5C4F" w:rsidRPr="00E864F7" w:rsidRDefault="000C5C4F" w:rsidP="00E864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F7">
        <w:rPr>
          <w:rFonts w:ascii="Times New Roman" w:eastAsia="Times New Roman" w:hAnsi="Times New Roman" w:cs="Times New Roman"/>
          <w:sz w:val="24"/>
          <w:szCs w:val="24"/>
          <w:lang w:eastAsia="ru-RU"/>
        </w:rPr>
        <w:t>- Цветоощущение: «Мозаичный коврик», «Цветные фоны», и т.д.</w:t>
      </w:r>
    </w:p>
    <w:p w:rsidR="000C5C4F" w:rsidRPr="00E864F7" w:rsidRDefault="000C5C4F" w:rsidP="00E864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Зрительное и тактильное восприятие геометрических форм и размера: «Чудесный мешочек», «Рамки </w:t>
      </w:r>
      <w:proofErr w:type="spellStart"/>
      <w:r w:rsidRPr="00E864F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Монтессори</w:t>
      </w:r>
      <w:proofErr w:type="spellEnd"/>
      <w:r w:rsidRPr="00E864F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«Палочки»</w:t>
      </w:r>
    </w:p>
    <w:p w:rsidR="000C5C4F" w:rsidRPr="00E864F7" w:rsidRDefault="000C5C4F" w:rsidP="00E864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F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Восприятие сложных форм: «Силуэты», «Угадай, что это», «Путаница»</w:t>
      </w:r>
    </w:p>
    <w:p w:rsidR="000C5C4F" w:rsidRPr="00E864F7" w:rsidRDefault="000C5C4F" w:rsidP="00E864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F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способствующие развитию мелкой моторики:</w:t>
      </w:r>
    </w:p>
    <w:p w:rsidR="000C5C4F" w:rsidRPr="00E864F7" w:rsidRDefault="000C5C4F" w:rsidP="00E864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«Рамки </w:t>
      </w:r>
      <w:proofErr w:type="spellStart"/>
      <w:r w:rsidRPr="00E864F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Монтессори</w:t>
      </w:r>
      <w:proofErr w:type="spellEnd"/>
      <w:r w:rsidRPr="00E864F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«Сложи узор», «</w:t>
      </w:r>
      <w:proofErr w:type="spellStart"/>
      <w:r w:rsidRPr="00E864F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Танграм</w:t>
      </w:r>
      <w:proofErr w:type="spellEnd"/>
      <w:r w:rsidRPr="00E864F7">
        <w:rPr>
          <w:rFonts w:ascii="Times New Roman" w:eastAsia="Times New Roman" w:hAnsi="Times New Roman" w:cs="Times New Roman"/>
          <w:sz w:val="24"/>
          <w:szCs w:val="24"/>
          <w:lang w:eastAsia="ru-RU"/>
        </w:rPr>
        <w:t>»; игры, связанные с зарисовкой (или обведением по трафарету) отдельных фигур и узоров. В эту группу входят и графические игры («Штриховка», «Лабиринт»).</w:t>
      </w:r>
    </w:p>
    <w:p w:rsidR="000C5C4F" w:rsidRPr="00E864F7" w:rsidRDefault="000C5C4F" w:rsidP="00E864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C4F" w:rsidRPr="00E864F7" w:rsidRDefault="000C5C4F" w:rsidP="00E864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F7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Игры, направленные на развитие памяти, внимания и наблюдательности:</w:t>
      </w:r>
    </w:p>
    <w:p w:rsidR="000C5C4F" w:rsidRPr="00E864F7" w:rsidRDefault="000C5C4F" w:rsidP="00E864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модификации игры «Что изменилось?» (на предметах, картинках), «Внимание» и т.п.</w:t>
      </w:r>
    </w:p>
    <w:p w:rsidR="000C5C4F" w:rsidRPr="00E864F7" w:rsidRDefault="000C5C4F" w:rsidP="00E864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C4F" w:rsidRPr="00E864F7" w:rsidRDefault="000C5C4F" w:rsidP="00E864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F7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Игры на развитие мышления:</w:t>
      </w:r>
    </w:p>
    <w:p w:rsidR="000C5C4F" w:rsidRPr="00E864F7" w:rsidRDefault="000C5C4F" w:rsidP="00E864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F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к анализу, синтезу, развитие пространственного воображения и логического мышления:</w:t>
      </w:r>
    </w:p>
    <w:p w:rsidR="000C5C4F" w:rsidRPr="00E864F7" w:rsidRDefault="000C5C4F" w:rsidP="00E864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64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«Сложи узор», «Сложи картинку», «Сложи из частей целое», «Кирпичики», «Чего не хватает», «Найди лишнее», «Продолжи ряд», и т.д.</w:t>
      </w:r>
      <w:proofErr w:type="gramEnd"/>
    </w:p>
    <w:p w:rsidR="000C5C4F" w:rsidRPr="00E864F7" w:rsidRDefault="000C5C4F" w:rsidP="00E864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Игры на классификацию и обобщение: игры с мячом, «Что чем было», «Что лишнее», «Блоки </w:t>
      </w:r>
      <w:proofErr w:type="spellStart"/>
      <w:r w:rsidRPr="00E864F7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Pr="00E864F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 др.</w:t>
      </w:r>
    </w:p>
    <w:p w:rsidR="000C5C4F" w:rsidRPr="00E864F7" w:rsidRDefault="000C5C4F" w:rsidP="00E864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F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абстрактного мышления: серия игр, связанных с чтением и придумыванием разнообразных символов «Погода», «Человечки», «Вывески», «Зарисуй сказку» и т.д.</w:t>
      </w:r>
    </w:p>
    <w:p w:rsidR="000C5C4F" w:rsidRPr="00E864F7" w:rsidRDefault="000C5C4F" w:rsidP="00E864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F7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Игры, направленные на развитие фантазии:</w:t>
      </w:r>
    </w:p>
    <w:p w:rsidR="000C5C4F" w:rsidRPr="00E864F7" w:rsidRDefault="000C5C4F" w:rsidP="00E864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«Цветные подарки», «Дорисуй фигурку», «Кляксы», «</w:t>
      </w:r>
      <w:proofErr w:type="spellStart"/>
      <w:r w:rsidRPr="00E864F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Танграм</w:t>
      </w:r>
      <w:proofErr w:type="spellEnd"/>
      <w:r w:rsidRPr="00E864F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C5C4F" w:rsidRPr="00E864F7" w:rsidRDefault="000C5C4F" w:rsidP="00E864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F7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Развитие речи, пересказ и сочинение сказок:</w:t>
      </w:r>
    </w:p>
    <w:p w:rsidR="000C5C4F" w:rsidRPr="00E864F7" w:rsidRDefault="000C5C4F" w:rsidP="00E864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F7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«Антонимы», «Опиши предмет», «Составь рассказ», «Чем закончилась сказка», «Злой герой стал добрым и наоборот» и т.д.</w:t>
      </w:r>
    </w:p>
    <w:p w:rsidR="00ED2409" w:rsidRPr="00E864F7" w:rsidRDefault="000C5C4F" w:rsidP="00E864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6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раннего и младшего дошкольного возраста мотивационным фактором выступает эмоциональность педагога. </w:t>
      </w:r>
      <w:r w:rsidR="00ED2409" w:rsidRPr="00E864F7">
        <w:rPr>
          <w:rFonts w:ascii="Times New Roman" w:hAnsi="Times New Roman" w:cs="Times New Roman"/>
          <w:sz w:val="24"/>
          <w:szCs w:val="24"/>
          <w:shd w:val="clear" w:color="auto" w:fill="FFFFFF"/>
        </w:rPr>
        <w:t>К примеру, педагог, одевая детей на прогулку, приносит игрушку маленького медвежонка, который не умеет одеваться. Затем просит детей показать детей, как это нужно сделать, потому что мишка тоже собирается с ребятами пойти на прогулку.</w:t>
      </w:r>
    </w:p>
    <w:p w:rsidR="00994333" w:rsidRPr="00E864F7" w:rsidRDefault="00ED2409" w:rsidP="00E864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6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заинтересовать детей можно использовать проблемные ситуации. </w:t>
      </w:r>
      <w:proofErr w:type="spellStart"/>
      <w:r w:rsidR="0043005E" w:rsidRPr="00E864F7">
        <w:rPr>
          <w:rFonts w:ascii="Times New Roman" w:hAnsi="Times New Roman" w:cs="Times New Roman"/>
          <w:sz w:val="24"/>
          <w:szCs w:val="24"/>
          <w:shd w:val="clear" w:color="auto" w:fill="FFFFFF"/>
        </w:rPr>
        <w:t>Рубенштейн</w:t>
      </w:r>
      <w:proofErr w:type="spellEnd"/>
      <w:r w:rsidR="0043005E" w:rsidRPr="00E86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 Л. говорил, что «Мышление обычно начинается с проблемы или вопроса, с противоречия. Проблемной ситуацией определяется вовлечение личности в мыслительный процесс. В проблеме имеются неизвестные, как бы незаполненные места. Для из заполнения, для превращения неизвестного в </w:t>
      </w:r>
      <w:proofErr w:type="gramStart"/>
      <w:r w:rsidR="0043005E" w:rsidRPr="00E864F7">
        <w:rPr>
          <w:rFonts w:ascii="Times New Roman" w:hAnsi="Times New Roman" w:cs="Times New Roman"/>
          <w:sz w:val="24"/>
          <w:szCs w:val="24"/>
          <w:shd w:val="clear" w:color="auto" w:fill="FFFFFF"/>
        </w:rPr>
        <w:t>известное</w:t>
      </w:r>
      <w:proofErr w:type="gramEnd"/>
      <w:r w:rsidR="0043005E" w:rsidRPr="00E86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необходимы соответствующие знания и способы деятельности, которые у человека поначалу отсутствуют». </w:t>
      </w:r>
    </w:p>
    <w:p w:rsidR="0043005E" w:rsidRPr="00E864F7" w:rsidRDefault="0043005E" w:rsidP="00E864F7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E864F7">
        <w:t>Проблемные ситуации могут возникать как сами, так и создаваться с помощью взрослого. В процессе общения с детьми взрослый часто предлагает вспомнить различные жизненные происшествия, случаи.</w:t>
      </w:r>
    </w:p>
    <w:p w:rsidR="0043005E" w:rsidRPr="00E864F7" w:rsidRDefault="0043005E" w:rsidP="00E864F7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E864F7">
        <w:t>Приведенные ситуации могут стать источником развития у детей логического мышления, фантазии.</w:t>
      </w:r>
    </w:p>
    <w:p w:rsidR="0043005E" w:rsidRPr="00E864F7" w:rsidRDefault="0043005E" w:rsidP="00E864F7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E864F7">
        <w:t>Можно предложить придумать разные варианты выхода из данной проблемной ситуации, обсудить причины ее возникновения и возможные последствия. Главное, чтобы дети свободно выражали свои мнения, аргументировали их.</w:t>
      </w:r>
    </w:p>
    <w:p w:rsidR="0043005E" w:rsidRPr="00E864F7" w:rsidRDefault="00B74D2F" w:rsidP="00E864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4F7">
        <w:rPr>
          <w:rFonts w:ascii="Times New Roman" w:hAnsi="Times New Roman" w:cs="Times New Roman"/>
          <w:sz w:val="24"/>
          <w:szCs w:val="24"/>
        </w:rPr>
        <w:t xml:space="preserve">К словесным методам мотивации можно отнести такие как разговор, беседу, чтение и рассказывание стихов, </w:t>
      </w:r>
      <w:proofErr w:type="spellStart"/>
      <w:r w:rsidRPr="00E864F7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E864F7">
        <w:rPr>
          <w:rFonts w:ascii="Times New Roman" w:hAnsi="Times New Roman" w:cs="Times New Roman"/>
          <w:sz w:val="24"/>
          <w:szCs w:val="24"/>
        </w:rPr>
        <w:t>, сказок, инсценировки.</w:t>
      </w:r>
    </w:p>
    <w:p w:rsidR="00B74D2F" w:rsidRPr="00E864F7" w:rsidRDefault="00B74D2F" w:rsidP="00E864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64F7">
        <w:rPr>
          <w:rFonts w:ascii="Times New Roman" w:hAnsi="Times New Roman" w:cs="Times New Roman"/>
          <w:sz w:val="24"/>
          <w:szCs w:val="24"/>
        </w:rPr>
        <w:t xml:space="preserve">Для детей младшего дошкольного возраста можно использовать такие приемы мотивации как: </w:t>
      </w:r>
      <w:r w:rsidRPr="00E864F7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«Помоги игрушке</w:t>
      </w:r>
      <w:proofErr w:type="gramStart"/>
      <w:r w:rsidRPr="00E864F7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»(</w:t>
      </w:r>
      <w:proofErr w:type="gramEnd"/>
      <w:r w:rsidRPr="00E864F7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цель достигается в процессе решения проблемы игрушки), «Научи меня» (основан на желании ребёнка почувствовать себя знающи и умеющим), </w:t>
      </w:r>
      <w:r w:rsidR="007F5D0A" w:rsidRPr="00E864F7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«Создание предметов своими руками для себя»</w:t>
      </w:r>
      <w:r w:rsidR="007F5D0A" w:rsidRPr="00E86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 внутренняя заинтересованность ребёнка на предмете, который он сможет создать своими руками).</w:t>
      </w:r>
    </w:p>
    <w:p w:rsidR="007F5D0A" w:rsidRPr="00E864F7" w:rsidRDefault="007F5D0A" w:rsidP="00E864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64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Предметно-действенный тип мотивации подразумевает использование различных предметов для того, чтобы у ребенка возник интерес. Это могут быть волшебная </w:t>
      </w:r>
      <w:r w:rsidRPr="00E864F7">
        <w:rPr>
          <w:rFonts w:ascii="Times New Roman" w:hAnsi="Times New Roman" w:cs="Times New Roman"/>
          <w:sz w:val="24"/>
          <w:szCs w:val="24"/>
          <w:shd w:val="clear" w:color="auto" w:fill="FFFFFF"/>
        </w:rPr>
        <w:t>коробочка, чудесный мешочек, письмо от сказочного персонажа, волшебная корзина.</w:t>
      </w:r>
    </w:p>
    <w:p w:rsidR="007F5D0A" w:rsidRPr="00E864F7" w:rsidRDefault="007F5D0A" w:rsidP="00E864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6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 своём высказывании древнегреческий философ Аристотель </w:t>
      </w:r>
      <w:r w:rsidR="00B7067F" w:rsidRPr="00E86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произнёс:  </w:t>
      </w:r>
      <w:r w:rsidRPr="00E86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067F" w:rsidRPr="00E864F7">
        <w:rPr>
          <w:rFonts w:ascii="Times New Roman" w:hAnsi="Times New Roman" w:cs="Times New Roman"/>
          <w:sz w:val="24"/>
          <w:szCs w:val="24"/>
          <w:shd w:val="clear" w:color="auto" w:fill="FFFFFF"/>
        </w:rPr>
        <w:t>«Познание начинается с удивления». Нельзя с этим не согласиться. Чтобы добиться хороших результатов в деятельности детей, их надо заинтересовать</w:t>
      </w:r>
      <w:proofErr w:type="gramStart"/>
      <w:r w:rsidR="00B7067F" w:rsidRPr="00E864F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B7067F" w:rsidRPr="00E86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B7067F" w:rsidRPr="00E864F7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="00B7067F" w:rsidRPr="00E864F7">
        <w:rPr>
          <w:rFonts w:ascii="Times New Roman" w:hAnsi="Times New Roman" w:cs="Times New Roman"/>
          <w:sz w:val="24"/>
          <w:szCs w:val="24"/>
          <w:shd w:val="clear" w:color="auto" w:fill="FFFFFF"/>
        </w:rPr>
        <w:t>мение удивить и увлечь ребенка одна из непростых задач педагога. Ведь детский сад для ребёнка – это первая ступенька в страну знаний. И очень важно, чтобы ребенку на этой ступеньке было интересно, чтобы ему захотелось подняться по ней дальше.</w:t>
      </w:r>
    </w:p>
    <w:p w:rsidR="00B7067F" w:rsidRPr="00E864F7" w:rsidRDefault="00B7067F" w:rsidP="00E864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6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этом важно учитывать возраст детей. </w:t>
      </w:r>
    </w:p>
    <w:p w:rsidR="00B7067F" w:rsidRPr="00E864F7" w:rsidRDefault="00B7067F" w:rsidP="00E864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64F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Эффективные примы мотивации позволяю</w:t>
      </w:r>
      <w:r w:rsidR="00F5327F" w:rsidRPr="00E864F7">
        <w:rPr>
          <w:rFonts w:ascii="Times New Roman" w:hAnsi="Times New Roman" w:cs="Times New Roman"/>
          <w:sz w:val="24"/>
          <w:szCs w:val="24"/>
          <w:shd w:val="clear" w:color="auto" w:fill="FFFFFF"/>
        </w:rPr>
        <w:t>т ребёнку получа</w:t>
      </w:r>
      <w:r w:rsidRPr="00E864F7">
        <w:rPr>
          <w:rFonts w:ascii="Times New Roman" w:hAnsi="Times New Roman" w:cs="Times New Roman"/>
          <w:sz w:val="24"/>
          <w:szCs w:val="24"/>
          <w:shd w:val="clear" w:color="auto" w:fill="FFFFFF"/>
        </w:rPr>
        <w:t>ть необходимые знания, хорошо подготовиться к школе, с интересом и лёгкостью обучаться и познавать новое.</w:t>
      </w:r>
    </w:p>
    <w:p w:rsidR="00F5327F" w:rsidRPr="00E864F7" w:rsidRDefault="00F5327F" w:rsidP="00E864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64F7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можно сказать, что при организации совместной и самостоятельной деятельности дошкольников мотивация является важным стимулом для достижения различных учебно-воспитательных целей. Использование разных мотивов с учётом разных индивидуальных черт характера и интересов каждого ребёнка выступает одним из прогрессивных способов в развитии ребёнка.</w:t>
      </w:r>
    </w:p>
    <w:p w:rsidR="00F5327F" w:rsidRPr="00E864F7" w:rsidRDefault="00F5327F" w:rsidP="00E864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7067F" w:rsidRDefault="00226DDF" w:rsidP="00E864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226DDF" w:rsidRPr="00226DDF" w:rsidRDefault="00226DDF" w:rsidP="00226DDF">
      <w:pPr>
        <w:pStyle w:val="a5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DF">
        <w:rPr>
          <w:rFonts w:ascii="Times New Roman" w:hAnsi="Times New Roman" w:cs="Times New Roman"/>
          <w:sz w:val="24"/>
          <w:szCs w:val="24"/>
        </w:rPr>
        <w:t>Щукина Г.Н. Проблема познавательного интереса в педагогике. М., «Книга», 2011 С 435</w:t>
      </w:r>
    </w:p>
    <w:p w:rsidR="00226DDF" w:rsidRPr="00226DDF" w:rsidRDefault="00226DDF" w:rsidP="00226DDF">
      <w:pPr>
        <w:pStyle w:val="a5"/>
        <w:spacing w:after="12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226DDF">
        <w:rPr>
          <w:rFonts w:ascii="Times New Roman" w:hAnsi="Times New Roman" w:cs="Times New Roman"/>
          <w:sz w:val="24"/>
          <w:szCs w:val="24"/>
        </w:rPr>
        <w:t xml:space="preserve">2. </w:t>
      </w:r>
      <w:r w:rsidRPr="00226DDF">
        <w:rPr>
          <w:rFonts w:ascii="Times New Roman" w:hAnsi="Times New Roman" w:cs="Times New Roman"/>
          <w:sz w:val="24"/>
          <w:szCs w:val="24"/>
        </w:rPr>
        <w:t>Усова А. П. Роль игры в организации жизни и деятельности детей. М., «Просвещение», 1976 С.120</w:t>
      </w:r>
    </w:p>
    <w:p w:rsidR="00226DDF" w:rsidRPr="00226DDF" w:rsidRDefault="00226DDF" w:rsidP="00226DDF">
      <w:pPr>
        <w:spacing w:after="12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26DDF">
        <w:rPr>
          <w:rFonts w:ascii="Times New Roman" w:hAnsi="Times New Roman" w:cs="Times New Roman"/>
          <w:sz w:val="24"/>
          <w:szCs w:val="24"/>
        </w:rPr>
        <w:t xml:space="preserve">3. </w:t>
      </w:r>
      <w:r w:rsidRPr="00226DDF">
        <w:rPr>
          <w:rFonts w:ascii="Times New Roman" w:hAnsi="Times New Roman" w:cs="Times New Roman"/>
          <w:sz w:val="24"/>
          <w:szCs w:val="24"/>
        </w:rPr>
        <w:t>«Воспитателю о детской игре» Д.В.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DDF">
        <w:rPr>
          <w:rFonts w:ascii="Times New Roman" w:hAnsi="Times New Roman" w:cs="Times New Roman"/>
          <w:sz w:val="24"/>
          <w:szCs w:val="24"/>
        </w:rPr>
        <w:t>Менеджерицкая</w:t>
      </w:r>
      <w:proofErr w:type="spellEnd"/>
      <w:r w:rsidRPr="00226DDF">
        <w:rPr>
          <w:rFonts w:ascii="Times New Roman" w:hAnsi="Times New Roman" w:cs="Times New Roman"/>
          <w:sz w:val="24"/>
          <w:szCs w:val="24"/>
        </w:rPr>
        <w:t>, М., «Просвещение», 1982 С.132</w:t>
      </w:r>
    </w:p>
    <w:p w:rsidR="00226DDF" w:rsidRPr="00226DDF" w:rsidRDefault="00226DDF" w:rsidP="00226DDF">
      <w:pPr>
        <w:pStyle w:val="a5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26DDF" w:rsidRPr="00226DDF" w:rsidRDefault="00226DDF" w:rsidP="00226DD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6DDF" w:rsidRPr="00226DDF" w:rsidSect="00C3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97993"/>
    <w:multiLevelType w:val="multilevel"/>
    <w:tmpl w:val="8AF4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9F4977"/>
    <w:multiLevelType w:val="hybridMultilevel"/>
    <w:tmpl w:val="BD5ABBC6"/>
    <w:lvl w:ilvl="0" w:tplc="8A1A829A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color w:val="212529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680296"/>
    <w:multiLevelType w:val="hybridMultilevel"/>
    <w:tmpl w:val="FC980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A7998"/>
    <w:rsid w:val="000C5C4F"/>
    <w:rsid w:val="001152D7"/>
    <w:rsid w:val="001636E3"/>
    <w:rsid w:val="00226DDF"/>
    <w:rsid w:val="00361A66"/>
    <w:rsid w:val="00373342"/>
    <w:rsid w:val="0043005E"/>
    <w:rsid w:val="006F29E8"/>
    <w:rsid w:val="0073063D"/>
    <w:rsid w:val="007F5D0A"/>
    <w:rsid w:val="008E0C56"/>
    <w:rsid w:val="00910B5E"/>
    <w:rsid w:val="00977461"/>
    <w:rsid w:val="00994333"/>
    <w:rsid w:val="009E41F6"/>
    <w:rsid w:val="00A21E39"/>
    <w:rsid w:val="00A9043C"/>
    <w:rsid w:val="00AA331B"/>
    <w:rsid w:val="00B7067F"/>
    <w:rsid w:val="00B74D2F"/>
    <w:rsid w:val="00BA7998"/>
    <w:rsid w:val="00C33BF2"/>
    <w:rsid w:val="00E864F7"/>
    <w:rsid w:val="00ED2409"/>
    <w:rsid w:val="00F22039"/>
    <w:rsid w:val="00F5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3342"/>
    <w:rPr>
      <w:b/>
      <w:bCs/>
    </w:rPr>
  </w:style>
  <w:style w:type="paragraph" w:styleId="a4">
    <w:name w:val="Normal (Web)"/>
    <w:basedOn w:val="a"/>
    <w:uiPriority w:val="99"/>
    <w:semiHidden/>
    <w:unhideWhenUsed/>
    <w:rsid w:val="00A90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26D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13</cp:revision>
  <dcterms:created xsi:type="dcterms:W3CDTF">2021-01-03T20:14:00Z</dcterms:created>
  <dcterms:modified xsi:type="dcterms:W3CDTF">2021-01-09T02:57:00Z</dcterms:modified>
</cp:coreProperties>
</file>