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4B" w:rsidRPr="002923EF" w:rsidRDefault="00957D4B" w:rsidP="002923EF">
      <w:pPr>
        <w:tabs>
          <w:tab w:val="left" w:pos="1161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923E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57D4B" w:rsidRPr="002923EF" w:rsidRDefault="00957D4B" w:rsidP="002923EF">
      <w:pPr>
        <w:tabs>
          <w:tab w:val="left" w:pos="1161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923EF">
        <w:rPr>
          <w:rFonts w:ascii="Times New Roman" w:hAnsi="Times New Roman" w:cs="Times New Roman"/>
          <w:sz w:val="24"/>
          <w:szCs w:val="24"/>
        </w:rPr>
        <w:t xml:space="preserve">детский сад №7 «Радуга» </w:t>
      </w:r>
    </w:p>
    <w:p w:rsidR="00957D4B" w:rsidRPr="002923EF" w:rsidRDefault="00957D4B" w:rsidP="002923EF">
      <w:pPr>
        <w:tabs>
          <w:tab w:val="left" w:pos="1161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23EF">
        <w:rPr>
          <w:rFonts w:ascii="Times New Roman" w:hAnsi="Times New Roman" w:cs="Times New Roman"/>
          <w:sz w:val="24"/>
          <w:szCs w:val="24"/>
        </w:rPr>
        <w:t>Кулундинского</w:t>
      </w:r>
      <w:proofErr w:type="spellEnd"/>
      <w:r w:rsidRPr="002923EF">
        <w:rPr>
          <w:rFonts w:ascii="Times New Roman" w:hAnsi="Times New Roman" w:cs="Times New Roman"/>
          <w:sz w:val="24"/>
          <w:szCs w:val="24"/>
        </w:rPr>
        <w:t xml:space="preserve"> района Алтайского края ул</w:t>
      </w:r>
      <w:proofErr w:type="gramStart"/>
      <w:r w:rsidRPr="002923E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923EF">
        <w:rPr>
          <w:rFonts w:ascii="Times New Roman" w:hAnsi="Times New Roman" w:cs="Times New Roman"/>
          <w:sz w:val="24"/>
          <w:szCs w:val="24"/>
        </w:rPr>
        <w:t>ружбы 33</w:t>
      </w:r>
    </w:p>
    <w:p w:rsidR="00957D4B" w:rsidRPr="002923EF" w:rsidRDefault="00957D4B" w:rsidP="002923EF">
      <w:pPr>
        <w:pStyle w:val="a5"/>
        <w:tabs>
          <w:tab w:val="left" w:pos="5670"/>
        </w:tabs>
        <w:spacing w:after="0"/>
        <w:jc w:val="right"/>
      </w:pPr>
    </w:p>
    <w:p w:rsidR="00957D4B" w:rsidRPr="002923EF" w:rsidRDefault="00957D4B" w:rsidP="002923EF">
      <w:pPr>
        <w:pStyle w:val="a5"/>
        <w:tabs>
          <w:tab w:val="left" w:pos="5670"/>
        </w:tabs>
        <w:spacing w:after="0"/>
      </w:pPr>
    </w:p>
    <w:p w:rsidR="00957D4B" w:rsidRPr="002923EF" w:rsidRDefault="00957D4B" w:rsidP="00292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D4B" w:rsidRPr="002923EF" w:rsidRDefault="00957D4B" w:rsidP="00292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D4B" w:rsidRPr="002923EF" w:rsidRDefault="00957D4B" w:rsidP="00292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D4B" w:rsidRPr="002923EF" w:rsidRDefault="00957D4B" w:rsidP="00292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D4B" w:rsidRPr="002923EF" w:rsidRDefault="00957D4B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95A" w:rsidRPr="002923EF" w:rsidRDefault="0064195A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P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P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P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P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P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95A" w:rsidRDefault="0064195A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3EF" w:rsidRPr="002923EF" w:rsidRDefault="002923EF" w:rsidP="00292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D4B" w:rsidRPr="002923EF" w:rsidRDefault="00957D4B" w:rsidP="00292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D4B" w:rsidRPr="002923EF" w:rsidRDefault="00957D4B" w:rsidP="00292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D4B" w:rsidRPr="002923EF" w:rsidRDefault="00957D4B" w:rsidP="00292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3EF">
        <w:rPr>
          <w:rFonts w:ascii="Times New Roman" w:hAnsi="Times New Roman" w:cs="Times New Roman"/>
          <w:sz w:val="24"/>
          <w:szCs w:val="24"/>
        </w:rPr>
        <w:t>НОД в подготовительной группе</w:t>
      </w:r>
    </w:p>
    <w:p w:rsidR="00957D4B" w:rsidRPr="002923EF" w:rsidRDefault="00957D4B" w:rsidP="002923E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923E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«Природа родного края» </w:t>
      </w:r>
    </w:p>
    <w:p w:rsidR="00957D4B" w:rsidRPr="002923EF" w:rsidRDefault="00957D4B" w:rsidP="002923E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57D4B" w:rsidRPr="002923EF" w:rsidRDefault="00957D4B" w:rsidP="002923EF">
      <w:pPr>
        <w:pStyle w:val="a5"/>
        <w:tabs>
          <w:tab w:val="left" w:pos="5670"/>
        </w:tabs>
        <w:spacing w:after="0"/>
        <w:ind w:left="284" w:firstLine="283"/>
      </w:pPr>
    </w:p>
    <w:p w:rsidR="00957D4B" w:rsidRPr="002923EF" w:rsidRDefault="00957D4B" w:rsidP="002923EF">
      <w:pPr>
        <w:pStyle w:val="a5"/>
        <w:tabs>
          <w:tab w:val="left" w:pos="5670"/>
        </w:tabs>
        <w:spacing w:after="0"/>
        <w:jc w:val="right"/>
      </w:pPr>
    </w:p>
    <w:p w:rsidR="00957D4B" w:rsidRPr="002923EF" w:rsidRDefault="00957D4B" w:rsidP="002923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923EF" w:rsidRPr="002923EF" w:rsidRDefault="002923EF" w:rsidP="002923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923EF" w:rsidRPr="002923EF" w:rsidRDefault="002923EF" w:rsidP="002923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923EF" w:rsidRPr="002923EF" w:rsidRDefault="002923EF" w:rsidP="002923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57D4B" w:rsidRPr="002923EF" w:rsidRDefault="00957D4B" w:rsidP="00292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2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Подготовила: Зинченко Л.В.</w:t>
      </w:r>
    </w:p>
    <w:p w:rsidR="00957D4B" w:rsidRPr="002923EF" w:rsidRDefault="00957D4B" w:rsidP="002923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57D4B" w:rsidRPr="002923EF" w:rsidRDefault="00957D4B" w:rsidP="002923EF">
      <w:pPr>
        <w:spacing w:after="0"/>
        <w:rPr>
          <w:sz w:val="24"/>
          <w:szCs w:val="24"/>
        </w:rPr>
      </w:pPr>
      <w:r w:rsidRPr="002923EF">
        <w:rPr>
          <w:sz w:val="24"/>
          <w:szCs w:val="24"/>
        </w:rPr>
        <w:t xml:space="preserve">                                                      </w:t>
      </w:r>
    </w:p>
    <w:p w:rsidR="00957D4B" w:rsidRPr="002923EF" w:rsidRDefault="00957D4B" w:rsidP="002923EF">
      <w:pPr>
        <w:spacing w:after="0"/>
        <w:rPr>
          <w:sz w:val="24"/>
          <w:szCs w:val="24"/>
        </w:rPr>
      </w:pPr>
    </w:p>
    <w:p w:rsidR="00957D4B" w:rsidRPr="002923EF" w:rsidRDefault="00957D4B" w:rsidP="002923EF">
      <w:pPr>
        <w:spacing w:after="0"/>
        <w:rPr>
          <w:sz w:val="24"/>
          <w:szCs w:val="24"/>
        </w:rPr>
      </w:pPr>
    </w:p>
    <w:p w:rsidR="00957D4B" w:rsidRPr="002923EF" w:rsidRDefault="00957D4B" w:rsidP="002923EF">
      <w:pPr>
        <w:spacing w:after="0"/>
        <w:rPr>
          <w:sz w:val="24"/>
          <w:szCs w:val="24"/>
        </w:rPr>
      </w:pPr>
    </w:p>
    <w:p w:rsidR="002923EF" w:rsidRPr="002923EF" w:rsidRDefault="002923EF" w:rsidP="002923EF">
      <w:pPr>
        <w:spacing w:after="0"/>
        <w:rPr>
          <w:sz w:val="24"/>
          <w:szCs w:val="24"/>
        </w:rPr>
      </w:pPr>
    </w:p>
    <w:p w:rsidR="002923EF" w:rsidRPr="002923EF" w:rsidRDefault="002923EF" w:rsidP="002923EF">
      <w:pPr>
        <w:spacing w:after="0"/>
        <w:rPr>
          <w:sz w:val="24"/>
          <w:szCs w:val="24"/>
        </w:rPr>
      </w:pPr>
    </w:p>
    <w:p w:rsidR="002923EF" w:rsidRPr="002923EF" w:rsidRDefault="002923EF" w:rsidP="002923EF">
      <w:pPr>
        <w:spacing w:after="0"/>
        <w:rPr>
          <w:sz w:val="24"/>
          <w:szCs w:val="24"/>
        </w:rPr>
      </w:pPr>
    </w:p>
    <w:p w:rsidR="00957D4B" w:rsidRPr="002923EF" w:rsidRDefault="00957D4B" w:rsidP="002923EF">
      <w:pPr>
        <w:spacing w:after="0"/>
        <w:rPr>
          <w:sz w:val="24"/>
          <w:szCs w:val="24"/>
        </w:rPr>
      </w:pPr>
    </w:p>
    <w:p w:rsidR="00957D4B" w:rsidRPr="002923EF" w:rsidRDefault="00957D4B" w:rsidP="002923EF">
      <w:pPr>
        <w:spacing w:after="0"/>
        <w:rPr>
          <w:sz w:val="24"/>
          <w:szCs w:val="24"/>
        </w:rPr>
      </w:pPr>
    </w:p>
    <w:p w:rsidR="00957D4B" w:rsidRPr="002923EF" w:rsidRDefault="00957D4B" w:rsidP="002923EF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2923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Кулунда 20</w:t>
      </w:r>
      <w:r w:rsidR="006A32B6" w:rsidRPr="002923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21</w:t>
      </w:r>
    </w:p>
    <w:p w:rsidR="001A1E3A" w:rsidRPr="002923EF" w:rsidRDefault="00CD1E76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обобщения знаний о природе Алтайского края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 xml:space="preserve"> – закрепить знания детей о растительном мире родного края;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– воспитывать у детей интерес к своей стране, чувство любви гордости за свою страну и родной край.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– познакомить с Красной книгой;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– показать, что от многих болезней можно избавиться с помощью природы.</w:t>
      </w:r>
      <w:proofErr w:type="gramStart"/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детей, воображение, речь, внимание, память;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– воспитывать бережное отношение к родной природе;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– обобщить представления детей о временах года;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Интеграция областей: познавательное развитие, речевое развитие, социально – коммуникативное развитие, физическое развитие.</w:t>
      </w:r>
    </w:p>
    <w:p w:rsidR="000E7455" w:rsidRPr="002923EF" w:rsidRDefault="00957D4B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t>Ход занятия:</w:t>
      </w:r>
    </w:p>
    <w:p w:rsidR="000E7455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– Давайте, ребята, настроимся на работу. Она у нас будет трудная, но очень интересная.</w:t>
      </w:r>
    </w:p>
    <w:p w:rsidR="000E7455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Собрались все дети в круг.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Я твой друг, и ты мой друг.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Крепко за руки возьмемся</w:t>
      </w:r>
      <w:proofErr w:type="gramStart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И</w:t>
      </w:r>
      <w:proofErr w:type="gramEnd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друг другу улыбнемся</w:t>
      </w:r>
    </w:p>
    <w:p w:rsidR="000E7455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-А у вас хорошее настроение? (ответы детей)</w:t>
      </w:r>
      <w:proofErr w:type="gramStart"/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2923EF">
        <w:rPr>
          <w:rFonts w:ascii="Times New Roman" w:eastAsia="Times New Roman" w:hAnsi="Times New Roman" w:cs="Times New Roman"/>
          <w:sz w:val="24"/>
          <w:szCs w:val="24"/>
        </w:rPr>
        <w:t>Давайте поделимся хорошим настроением с нашими гостями.</w:t>
      </w:r>
    </w:p>
    <w:p w:rsidR="000E7455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– Ну, что ж, ребята, я надеюсь, что ваше хорошее настроение передалось гостя</w:t>
      </w:r>
      <w:r w:rsidR="00D506CA" w:rsidRPr="002923EF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0E7455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– Мне на электронный адрес пришло видеописьмо. Чтобы узнать от кого, давайте пос</w:t>
      </w:r>
      <w:r w:rsidR="00957D4B" w:rsidRPr="002923EF">
        <w:rPr>
          <w:rFonts w:ascii="Times New Roman" w:eastAsia="Times New Roman" w:hAnsi="Times New Roman" w:cs="Times New Roman"/>
          <w:sz w:val="24"/>
          <w:szCs w:val="24"/>
        </w:rPr>
        <w:t>мотрим на экран.  (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>«Даша-следопыт»).</w:t>
      </w:r>
    </w:p>
    <w:p w:rsidR="000E7455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-Вы узнали, кто это??? (Даша - следопыт, или её ещё называют Даша – путешественница).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– Здравствуйте, дети. Я живу от вас очень далеко</w:t>
      </w:r>
      <w:r w:rsidR="00A156B5"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и никогда не была в вашем крае.</w:t>
      </w:r>
      <w:r w:rsidR="00A156B5"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  <w:t>Как называется ваш край</w:t>
      </w:r>
      <w:r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?  Село?</w:t>
      </w:r>
      <w:r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  <w:t>Я очень люблю путешествовать. Но в</w:t>
      </w:r>
      <w:r w:rsidR="00A156B5"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аш край </w:t>
      </w:r>
      <w:r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так</w:t>
      </w:r>
      <w:r w:rsidR="00A156B5"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ой</w:t>
      </w:r>
      <w:r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огромн</w:t>
      </w:r>
      <w:r w:rsidR="00A156B5"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ый</w:t>
      </w:r>
      <w:r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что мне очень страшно отправляться в путешествие. Так далеко я ещё никогда не ходила. Я читала, что ваш край очень богат красивой природой. У вас есть реки, озёра, леса. Это так интересно. Очень хотелось бы познакомиться с вашей родиной. Я раздобыла даже карту вашего края, где отмечены интересные места. Поможете мне познакомиться с вашей родиной? Отправляю вам электронным письмом карту. А я буду наблюдать за вами в </w:t>
      </w:r>
      <w:proofErr w:type="spellStart"/>
      <w:r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онлайн-режиме</w:t>
      </w:r>
      <w:proofErr w:type="spellEnd"/>
      <w:r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2923E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/>
      </w:r>
      <w:r w:rsidRPr="002923EF">
        <w:rPr>
          <w:rFonts w:ascii="Times New Roman" w:eastAsia="Times New Roman" w:hAnsi="Times New Roman" w:cs="Times New Roman"/>
          <w:sz w:val="24"/>
          <w:szCs w:val="24"/>
        </w:rPr>
        <w:t>– Ну, что, познакомим Дашу с нашим краем?</w:t>
      </w:r>
    </w:p>
    <w:p w:rsidR="000E7455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– Это карта нашей Малой родины – Алтайского края.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 xml:space="preserve">А в какие цвета она окрашена? ( Карта окрашена </w:t>
      </w:r>
      <w:proofErr w:type="gramStart"/>
      <w:r w:rsidRPr="002923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23EF">
        <w:rPr>
          <w:rFonts w:ascii="Times New Roman" w:eastAsia="Times New Roman" w:hAnsi="Times New Roman" w:cs="Times New Roman"/>
          <w:sz w:val="24"/>
          <w:szCs w:val="24"/>
        </w:rPr>
        <w:t>темно-зеленый</w:t>
      </w:r>
      <w:proofErr w:type="gramEnd"/>
      <w:r w:rsidRPr="002923EF">
        <w:rPr>
          <w:rFonts w:ascii="Times New Roman" w:eastAsia="Times New Roman" w:hAnsi="Times New Roman" w:cs="Times New Roman"/>
          <w:sz w:val="24"/>
          <w:szCs w:val="24"/>
        </w:rPr>
        <w:t>, светло-зеленый, коричневый цвета, здесь есть синие полоски и пятна.)</w:t>
      </w:r>
    </w:p>
    <w:p w:rsidR="000E7455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– Как вы думаете, что обозначают эти цвета?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 xml:space="preserve">– Посмотрите, 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темно-зеленым цветом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на карте обозначается 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лес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светло-зеленым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луг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. Коричневым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изображают – 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горы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. А это что за 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синие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полоски и точки </w:t>
      </w:r>
      <w:proofErr w:type="gramStart"/>
      <w:r w:rsidRPr="002923EF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вода (реки, озёра).</w:t>
      </w:r>
    </w:p>
    <w:p w:rsidR="00957D4B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Сегодня мы с вами совершим путешествие по нашему родному краю.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– А как Даша путешествует? (пешком). Значит, мы  тоже пойдём пешком, надо  набраться сил, чтобы пройти длинный путь. А теперь представим, что мы путешественники, взяли “рюкзаки” и пошли по тропинке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(под весёлую музыку идут по кругу за воспитателем и садятся на свои места).</w:t>
      </w:r>
    </w:p>
    <w:p w:rsidR="005E0C6B" w:rsidRPr="002923EF" w:rsidRDefault="00957D4B" w:rsidP="002923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</w:t>
      </w:r>
    </w:p>
    <w:p w:rsidR="00957D4B" w:rsidRPr="002923EF" w:rsidRDefault="005E0C6B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957D4B"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t>1 остановка «Край»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«Как велика моя земля,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Как широки просторы!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Озера, реки и поля,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Леса, и степь, и горы.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lastRenderedPageBreak/>
        <w:t>Раскинулся мой край</w:t>
      </w:r>
      <w:proofErr w:type="gramStart"/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т севера до юга: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В одном краю – леса, поля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В друго</w:t>
      </w:r>
      <w:proofErr w:type="gramStart"/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 xml:space="preserve"> озёра, реки</w:t>
      </w:r>
      <w:r w:rsidR="00957D4B" w:rsidRPr="002923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 xml:space="preserve">– О чём говорится в стихотворении? 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– Ребята, чем отличаются страны, города, области, края друг от друга?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Правильно. У любой страны, города, области, края есть отличительные знаки – символы. Что это за символы? ( Флаг, герб, гимн)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>– И наш Алтайский край им</w:t>
      </w:r>
      <w:r w:rsidR="005C5322" w:rsidRPr="002923EF">
        <w:rPr>
          <w:rFonts w:ascii="Times New Roman" w:eastAsia="Times New Roman" w:hAnsi="Times New Roman" w:cs="Times New Roman"/>
          <w:sz w:val="24"/>
          <w:szCs w:val="24"/>
        </w:rPr>
        <w:t xml:space="preserve">еет свои отличительные признаки 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(флаг, гер</w:t>
      </w:r>
      <w:r w:rsidR="005C5322" w:rsidRPr="002923EF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5C5322" w:rsidRPr="002923EF">
        <w:rPr>
          <w:rFonts w:ascii="Times New Roman" w:eastAsia="Times New Roman" w:hAnsi="Times New Roman" w:cs="Times New Roman"/>
          <w:sz w:val="24"/>
          <w:szCs w:val="24"/>
        </w:rPr>
        <w:br/>
        <w:t>– Продолжаем наш путь дальше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 xml:space="preserve"> (пе</w:t>
      </w:r>
      <w:r w:rsidR="002923EF" w:rsidRPr="002923EF">
        <w:rPr>
          <w:rFonts w:ascii="Times New Roman" w:eastAsia="Times New Roman" w:hAnsi="Times New Roman" w:cs="Times New Roman"/>
          <w:sz w:val="24"/>
          <w:szCs w:val="24"/>
        </w:rPr>
        <w:t>реходим на следующую остановку)</w:t>
      </w:r>
    </w:p>
    <w:p w:rsidR="00C52FCF" w:rsidRPr="002923EF" w:rsidRDefault="00957D4B" w:rsidP="002923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C52FCF"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2 остановка «Лес»</w:t>
      </w:r>
    </w:p>
    <w:p w:rsidR="00C52FCF" w:rsidRPr="002923EF" w:rsidRDefault="00C52FCF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–И следующая остановка . . . Прежде отгадайте загадку</w:t>
      </w:r>
      <w:proofErr w:type="gramStart"/>
      <w:r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proofErr w:type="gramEnd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сли здесь деревьев много,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И кусты внизу растут,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Если вовсе нет дороги,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Лишь тропинки вдаль ведут,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Если кроны тех деревьев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Закрывают даль небес,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Облаков белесых перья –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Значит перед вами … (лес).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– Правильно это мир леса. А что же такое лес?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gramStart"/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Правильно – лес это место в природе, где растет много-много деревьев (хвойных и лиственных, </w:t>
      </w:r>
      <w:r w:rsidR="00346B47" w:rsidRPr="002923E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923EF" w:rsidRPr="002923EF">
        <w:rPr>
          <w:rFonts w:ascii="Times New Roman" w:eastAsia="Times New Roman" w:hAnsi="Times New Roman" w:cs="Times New Roman"/>
          <w:sz w:val="24"/>
          <w:szCs w:val="24"/>
        </w:rPr>
        <w:t xml:space="preserve"> какие деревья вы знаете?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proofErr w:type="gramEnd"/>
    </w:p>
    <w:p w:rsidR="005E0C6B" w:rsidRPr="002923EF" w:rsidRDefault="00C52FCF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3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остановка « Берёза»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Ребята, у нас много лесов, в которых много зверей, растет много ягод и грибов. Кто знает и назовет дерево, которое считается священным в России (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Береза</w:t>
      </w:r>
      <w:r w:rsidR="005C5322" w:rsidRPr="002923E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 xml:space="preserve">Красавицу берёзу можно встретить в лесу, в поле, у нас на участке, она украшает парки. Таких берёз и берёзовых рощ нет нигде в мире. Приятно гулять в берёзовой роще в любое время года. Берёза </w:t>
      </w:r>
      <w:proofErr w:type="gramStart"/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–л</w:t>
      </w:r>
      <w:proofErr w:type="gramEnd"/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юбимое дерево народа, не об одном дереве не сложено столько много стихов. В старину восхвалили березку в песнях и хороводах. И у нас в Алтайском крае берёза очень распространена.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  <w:t xml:space="preserve">– Почему берёзу называют «Доктор»? (из берёзовых почек приготавливают лекарства, берёзовый веник выгоняет </w:t>
      </w:r>
      <w:proofErr w:type="gramStart"/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хворь</w:t>
      </w:r>
      <w:proofErr w:type="gramEnd"/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, сок полезный и вкусный.)</w:t>
      </w:r>
      <w:r w:rsidR="005C5322" w:rsidRPr="00292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А кто знает, какие деревья растут в нашем крае?</w:t>
      </w:r>
    </w:p>
    <w:p w:rsidR="005E0C6B" w:rsidRPr="002923EF" w:rsidRDefault="005E0C6B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t>Разминка познавательного характера «Станем мы деревьями».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br/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t>Станем мы деревьями, Сильными, большими.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Ноги – это корни, Их расставим шире, (Ставят ноги на ширине плеч, руки на пояс.)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Чтоб держали дерево, (Ставят один кулак на другой.)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Падать не давали, Из глубин подземных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Воду доставали. (Наклоняются, складывают ладони чашечкой.)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Наше тело – прочный ствол. (Разгибаются, проводят ладонями вдоль тела сверху вниз.)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Он чуть-чуть качается (Покачиваются из стороны в сторону.)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И своей верхушкой (Складывают ладони шалашиком.)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В небо упирается (Поднимают соединённые руки над головой.)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Наши руки – ветви (Раскрывают ладони, разводят пальцы в стороны.)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Крону образуют</w:t>
      </w:r>
      <w:r w:rsidR="00A156B5" w:rsidRPr="002923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(Смыкают пальцы.)</w:t>
      </w:r>
      <w:r w:rsidR="00A156B5"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t>Вместе им не страшно, (Качают головой.)</w:t>
      </w:r>
      <w:r w:rsidR="00A156B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Если ветры дуют. (Качают поднятыми руками.)</w:t>
      </w:r>
    </w:p>
    <w:p w:rsidR="000E7455" w:rsidRPr="002923EF" w:rsidRDefault="005E0C6B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4 остановка «Степь»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 xml:space="preserve">– А сейчас мы отправимся с вами </w:t>
      </w:r>
      <w:r w:rsidR="00C52FCF" w:rsidRPr="002923EF">
        <w:rPr>
          <w:rFonts w:ascii="Times New Roman" w:eastAsia="Times New Roman" w:hAnsi="Times New Roman" w:cs="Times New Roman"/>
          <w:sz w:val="24"/>
          <w:szCs w:val="24"/>
        </w:rPr>
        <w:t>дальше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. В нашем крае есть  местность, котора</w:t>
      </w:r>
      <w:r w:rsidR="00C52FCF" w:rsidRPr="002923EF">
        <w:rPr>
          <w:rFonts w:ascii="Times New Roman" w:eastAsia="Times New Roman" w:hAnsi="Times New Roman" w:cs="Times New Roman"/>
          <w:sz w:val="24"/>
          <w:szCs w:val="24"/>
        </w:rPr>
        <w:t>я называется степь.  К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ак красива бескрайняя степь.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t>Раскинулись степи Алтая</w:t>
      </w:r>
      <w:proofErr w:type="gramStart"/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</w:t>
      </w:r>
      <w:proofErr w:type="gramEnd"/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вширь, и в длину далеко,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Посмотришь, как будто нет края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Лишь солнце палит высоко.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Гляжу я на наши просторы,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Любуюсь – какая земля!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Покрытые новым убором</w:t>
      </w:r>
      <w:proofErr w:type="gramStart"/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В</w:t>
      </w:r>
      <w:proofErr w:type="gramEnd"/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хлебах утопают поля.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 места нет </w:t>
      </w:r>
      <w:proofErr w:type="gramStart"/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t>более краше</w:t>
      </w:r>
      <w:proofErr w:type="gramEnd"/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Любимый, цветущий мой край,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Ты – житница Родины нашей,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Ты – золото наше, Алтай.</w:t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>– Что растёт в степях? Почему называют эти травы «Зелёная аптека»?</w:t>
      </w:r>
    </w:p>
    <w:p w:rsidR="00A156B5" w:rsidRPr="002923EF" w:rsidRDefault="00A156B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Рассказы детей о пользе каждой травы.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="000E7455" w:rsidRPr="002923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Крапива</w:t>
      </w:r>
      <w:r w:rsidR="000E7455" w:rsidRPr="002923EF">
        <w:rPr>
          <w:rFonts w:ascii="Times New Roman" w:eastAsia="Times New Roman" w:hAnsi="Times New Roman" w:cs="Times New Roman"/>
          <w:sz w:val="24"/>
          <w:szCs w:val="24"/>
        </w:rPr>
        <w:t xml:space="preserve"> – это лекарственное растение. Она растёт в саду, в огороде, в лесу. Из листьев крапивы варят суп, делают салат. Крапива останавливает кровь, чистит её. Листья крапивы вытягивают гной. Если крапиву помять, и приложить к ранке, она быстро заживёт. В крапиве много витаминов. Крапиву заваривают, моют голову, чтобы был хороший волос. Из крапивы делают шампунь, и добавляют в зубную пасту.</w:t>
      </w:r>
    </w:p>
    <w:p w:rsidR="001A1E3A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Из крапивных листочков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Вкусные салаты.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Только к ним прибавить надо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Лук, чеснок, томаты.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А в салате из крапивы</w:t>
      </w:r>
      <w:proofErr w:type="gramStart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М</w:t>
      </w:r>
      <w:proofErr w:type="gramEnd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ного витамина «С»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Те, кого мы угощаем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Изменяются в лице.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923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Ромашка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– это лекарственное растение. Она растёт везде – в саду, огороде, на поле. Её заваривают, и пьют от простуды. Если глаза болят «гноятся», то ромашку заваривают, и моют глаза. Отваром ромашки моют волосы, чтобы они были густые и не выпадали.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Разметались белые ромашки</w:t>
      </w:r>
      <w:proofErr w:type="gramStart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П</w:t>
      </w:r>
      <w:proofErr w:type="gramEnd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о степям, среди высоких трав,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Словно кто – то разбросал бумажки,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Солнышки на них нарисовав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Приглашает колокольчик звонкий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Их собраться в сказочный букет,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Но ромашки – хитрые девчонки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Только улыбаются в ответ.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Pr="002923EF">
        <w:rPr>
          <w:rFonts w:ascii="Times New Roman" w:eastAsia="Times New Roman" w:hAnsi="Times New Roman" w:cs="Times New Roman"/>
          <w:sz w:val="24"/>
          <w:szCs w:val="24"/>
          <w:u w:val="single"/>
        </w:rPr>
        <w:t>Подорожник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– это лекарственное растение. Где люди ходят, там и подорожник растёт. Ещё его называют попутчиком, потому что он с людьми всегда по пути. Подорожник останавливает кровь. Если пчела укусит, и приложить лист подорожника, то боль пройдёт. Делают отвар, и пьют от кашля, и лечение желудка.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Есть множество цветов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Красивых. Осторожных</w:t>
      </w:r>
      <w:proofErr w:type="gramStart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Н</w:t>
      </w:r>
      <w:proofErr w:type="gramEnd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о мне приятней всех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Обычный подорожник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Ему, быть может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И трудней расти,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И всё же он с людьми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Находится в пути!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923EF">
        <w:rPr>
          <w:rFonts w:ascii="Times New Roman" w:eastAsia="Times New Roman" w:hAnsi="Times New Roman" w:cs="Times New Roman"/>
          <w:sz w:val="24"/>
          <w:szCs w:val="24"/>
        </w:rPr>
        <w:t>– Ребята, на земле так мало остаётся мест, где растут такие удивительные растения. Поэтому люди создали Красную книгу, куда занесены редкие и исчезающие виды растений и животных. Давайте будем беречь, и охранять их!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Дерево, трава, цветок и птица.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Не всегда умеют защититься</w:t>
      </w:r>
      <w:proofErr w:type="gramStart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Е</w:t>
      </w:r>
      <w:proofErr w:type="gramEnd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сли будут уничтожены они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На планете мы останемся одни.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Природу не уродуй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Природу не обидь.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Родился человеком</w:t>
      </w:r>
      <w:proofErr w:type="gramStart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Т</w:t>
      </w:r>
      <w:proofErr w:type="gramEnd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ак надо им и быть!</w:t>
      </w:r>
      <w:r w:rsidR="00957D4B"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957D4B" w:rsidRPr="002923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5 остановка «Реки и озёра»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C52FCF" w:rsidRPr="002923E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57D4B" w:rsidRPr="002923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Алтайский край богат реками. Наибольшее число рек сосредоточено в горных районах края. Вода в реках чистая, прозрачная. Богат край целебными </w:t>
      </w:r>
      <w:r w:rsidR="00957D4B" w:rsidRPr="002923EF">
        <w:rPr>
          <w:rFonts w:ascii="Times New Roman" w:eastAsia="Times New Roman" w:hAnsi="Times New Roman" w:cs="Times New Roman"/>
          <w:sz w:val="24"/>
          <w:szCs w:val="24"/>
        </w:rPr>
        <w:t xml:space="preserve">источниками и родниковой водой. 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На Алтайской земле текут около 5тысяч рек. Наиболее крупные из них Обь, Катунь, Бия, Алей, </w:t>
      </w:r>
      <w:proofErr w:type="spellStart"/>
      <w:r w:rsidRPr="002923EF">
        <w:rPr>
          <w:rFonts w:ascii="Times New Roman" w:eastAsia="Times New Roman" w:hAnsi="Times New Roman" w:cs="Times New Roman"/>
          <w:sz w:val="24"/>
          <w:szCs w:val="24"/>
        </w:rPr>
        <w:t>Чумыш</w:t>
      </w:r>
      <w:proofErr w:type="spellEnd"/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23EF">
        <w:rPr>
          <w:rFonts w:ascii="Times New Roman" w:eastAsia="Times New Roman" w:hAnsi="Times New Roman" w:cs="Times New Roman"/>
          <w:sz w:val="24"/>
          <w:szCs w:val="24"/>
        </w:rPr>
        <w:t>Чарыш</w:t>
      </w:r>
      <w:proofErr w:type="spellEnd"/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и другие. Обь относится к числу самых больших рек земного шара. Её длина 5410км. Сама</w:t>
      </w:r>
      <w:r w:rsidR="005C5322" w:rsidRPr="002923EF">
        <w:rPr>
          <w:rFonts w:ascii="Times New Roman" w:eastAsia="Times New Roman" w:hAnsi="Times New Roman" w:cs="Times New Roman"/>
          <w:sz w:val="24"/>
          <w:szCs w:val="24"/>
        </w:rPr>
        <w:t>я большая река в Алтайском крае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>. Обь протекает через всю Западную Сибирь. Протяжённость её в пределах края около 500 километров.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 xml:space="preserve">В Алтайском крае группами и в одиночку </w:t>
      </w:r>
      <w:proofErr w:type="gramStart"/>
      <w:r w:rsidRPr="002923EF">
        <w:rPr>
          <w:rFonts w:ascii="Times New Roman" w:eastAsia="Times New Roman" w:hAnsi="Times New Roman" w:cs="Times New Roman"/>
          <w:sz w:val="24"/>
          <w:szCs w:val="24"/>
        </w:rPr>
        <w:t>разбросаны</w:t>
      </w:r>
      <w:proofErr w:type="gramEnd"/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более 2-х тысяч озёр. Величина их самая разнообразная. По своей форме они напоминают чашу с плоским дном.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Да, ребята, нам с вами повезло, ведь мы с вами живем в таком прекрасном месте как Алтайский край!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Алтайский край – это</w:t>
      </w:r>
      <w:proofErr w:type="gramStart"/>
      <w:r w:rsidRPr="002923EF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2923EF">
        <w:rPr>
          <w:rFonts w:ascii="Times New Roman" w:eastAsia="Times New Roman" w:hAnsi="Times New Roman" w:cs="Times New Roman"/>
          <w:sz w:val="24"/>
          <w:szCs w:val="24"/>
        </w:rPr>
        <w:t>аша малая Родина!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="00957D4B" w:rsidRPr="002923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Я очень люблю Алтайский край – мою Малую родину. И, когда я </w:t>
      </w:r>
      <w:proofErr w:type="gramStart"/>
      <w:r w:rsidRPr="002923EF">
        <w:rPr>
          <w:rFonts w:ascii="Times New Roman" w:eastAsia="Times New Roman" w:hAnsi="Times New Roman" w:cs="Times New Roman"/>
          <w:sz w:val="24"/>
          <w:szCs w:val="24"/>
        </w:rPr>
        <w:t>говорю об Алтайском крае в моём сердце появляются</w:t>
      </w:r>
      <w:proofErr w:type="gramEnd"/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такие строки: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Смотрю в твои просторы,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Любуюсь я тобой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Тобою очарован</w:t>
      </w:r>
      <w:proofErr w:type="gramEnd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Твоею красотой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Алтайский край – любимый!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Единственный ты мой!</w:t>
      </w:r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Такой неповторимый</w:t>
      </w:r>
      <w:proofErr w:type="gramStart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br/>
        <w:t>Д</w:t>
      </w:r>
      <w:proofErr w:type="gramEnd"/>
      <w:r w:rsidRPr="002923EF">
        <w:rPr>
          <w:rFonts w:ascii="Times New Roman" w:eastAsia="Times New Roman" w:hAnsi="Times New Roman" w:cs="Times New Roman"/>
          <w:bCs/>
          <w:sz w:val="24"/>
          <w:szCs w:val="24"/>
        </w:rPr>
        <w:t>ля сердца дорогой!</w:t>
      </w:r>
    </w:p>
    <w:p w:rsidR="005C5322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– Нам пора отправляться домой. А для этого мы должны перебраться через речку.</w:t>
      </w:r>
    </w:p>
    <w:p w:rsidR="001A1E3A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– Наше путешествие завершилось. Надеюсь, Даша осталась довольна рассказом о нашей Родине.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 xml:space="preserve">– А что нового и </w:t>
      </w:r>
      <w:r w:rsidR="001A1E3A" w:rsidRPr="002923EF">
        <w:rPr>
          <w:rFonts w:ascii="Times New Roman" w:eastAsia="Times New Roman" w:hAnsi="Times New Roman" w:cs="Times New Roman"/>
          <w:sz w:val="24"/>
          <w:szCs w:val="24"/>
        </w:rPr>
        <w:t>интересного вы узнали сегодня?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Алтай — это звёздное небо над степью,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Украшенной гладью озёр;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Алтай — облака, уходящие цепью</w:t>
      </w:r>
      <w:proofErr w:type="gramStart"/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2923EF">
        <w:rPr>
          <w:rFonts w:ascii="Times New Roman" w:eastAsia="Times New Roman" w:hAnsi="Times New Roman" w:cs="Times New Roman"/>
          <w:sz w:val="24"/>
          <w:szCs w:val="24"/>
        </w:rPr>
        <w:t>о склонам синеющих гор;</w:t>
      </w:r>
    </w:p>
    <w:p w:rsidR="001A1E3A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Бурливые реки и песнь водопада,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Живительный воздух лесов,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Полуденный зной и ночная прохлада,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Цветы как из радужных снов…</w:t>
      </w:r>
    </w:p>
    <w:p w:rsidR="000E7455" w:rsidRPr="002923EF" w:rsidRDefault="000E7455" w:rsidP="0029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3EF">
        <w:rPr>
          <w:rFonts w:ascii="Times New Roman" w:eastAsia="Times New Roman" w:hAnsi="Times New Roman" w:cs="Times New Roman"/>
          <w:sz w:val="24"/>
          <w:szCs w:val="24"/>
        </w:rPr>
        <w:t>Алтай! Будет сложено множество песен</w:t>
      </w:r>
      <w:proofErr w:type="gramStart"/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2923EF">
        <w:rPr>
          <w:rFonts w:ascii="Times New Roman" w:eastAsia="Times New Roman" w:hAnsi="Times New Roman" w:cs="Times New Roman"/>
          <w:sz w:val="24"/>
          <w:szCs w:val="24"/>
        </w:rPr>
        <w:t xml:space="preserve"> дивной твоей красоте!</w:t>
      </w:r>
      <w:r w:rsidRPr="002923EF">
        <w:rPr>
          <w:rFonts w:ascii="Times New Roman" w:eastAsia="Times New Roman" w:hAnsi="Times New Roman" w:cs="Times New Roman"/>
          <w:sz w:val="24"/>
          <w:szCs w:val="24"/>
        </w:rPr>
        <w:br/>
        <w:t>Ты так многолик и настолько чудес</w:t>
      </w:r>
      <w:r w:rsidR="002923EF" w:rsidRPr="002923EF">
        <w:rPr>
          <w:rFonts w:ascii="Times New Roman" w:eastAsia="Times New Roman" w:hAnsi="Times New Roman" w:cs="Times New Roman"/>
          <w:sz w:val="24"/>
          <w:szCs w:val="24"/>
        </w:rPr>
        <w:t>ен,</w:t>
      </w:r>
      <w:r w:rsidR="002923EF" w:rsidRPr="002923EF">
        <w:rPr>
          <w:rFonts w:ascii="Times New Roman" w:eastAsia="Times New Roman" w:hAnsi="Times New Roman" w:cs="Times New Roman"/>
          <w:sz w:val="24"/>
          <w:szCs w:val="24"/>
        </w:rPr>
        <w:br/>
        <w:t>Как сказка о светлой мечте!</w:t>
      </w:r>
    </w:p>
    <w:sectPr w:rsidR="000E7455" w:rsidRPr="002923EF" w:rsidSect="00957D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E7455"/>
    <w:rsid w:val="000E7455"/>
    <w:rsid w:val="001A1E3A"/>
    <w:rsid w:val="00203526"/>
    <w:rsid w:val="002923EF"/>
    <w:rsid w:val="003024F5"/>
    <w:rsid w:val="0034466D"/>
    <w:rsid w:val="00346B47"/>
    <w:rsid w:val="003E01F4"/>
    <w:rsid w:val="005C5322"/>
    <w:rsid w:val="005E0C6B"/>
    <w:rsid w:val="0064195A"/>
    <w:rsid w:val="006422CD"/>
    <w:rsid w:val="006A32B6"/>
    <w:rsid w:val="006B149E"/>
    <w:rsid w:val="00957D4B"/>
    <w:rsid w:val="00A156B5"/>
    <w:rsid w:val="00BA22A9"/>
    <w:rsid w:val="00BB429D"/>
    <w:rsid w:val="00C52FCF"/>
    <w:rsid w:val="00CD1E76"/>
    <w:rsid w:val="00D47E62"/>
    <w:rsid w:val="00D506CA"/>
    <w:rsid w:val="00DD5ED2"/>
    <w:rsid w:val="00FE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D4B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957D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957D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2019-11-17T07:02:00Z</cp:lastPrinted>
  <dcterms:created xsi:type="dcterms:W3CDTF">2019-10-07T03:22:00Z</dcterms:created>
  <dcterms:modified xsi:type="dcterms:W3CDTF">2021-01-26T14:05:00Z</dcterms:modified>
</cp:coreProperties>
</file>