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FD" w:rsidRPr="000358C7" w:rsidRDefault="003E40FD" w:rsidP="003E40FD">
      <w:pPr>
        <w:jc w:val="center"/>
        <w:rPr>
          <w:b/>
          <w:sz w:val="28"/>
          <w:szCs w:val="28"/>
        </w:rPr>
      </w:pPr>
      <w:r w:rsidRPr="000358C7">
        <w:rPr>
          <w:b/>
          <w:sz w:val="28"/>
          <w:szCs w:val="28"/>
        </w:rPr>
        <w:t xml:space="preserve">Методическая разработка </w:t>
      </w:r>
    </w:p>
    <w:p w:rsidR="003E40FD" w:rsidRPr="000358C7" w:rsidRDefault="003E40FD" w:rsidP="003E40FD">
      <w:pPr>
        <w:jc w:val="center"/>
        <w:rPr>
          <w:b/>
          <w:sz w:val="28"/>
          <w:szCs w:val="28"/>
        </w:rPr>
      </w:pPr>
      <w:r w:rsidRPr="000358C7">
        <w:rPr>
          <w:b/>
          <w:sz w:val="28"/>
          <w:szCs w:val="28"/>
        </w:rPr>
        <w:t xml:space="preserve">непрерывной непосредственной образовательной деятельности </w:t>
      </w:r>
    </w:p>
    <w:p w:rsidR="003E40FD" w:rsidRPr="000358C7" w:rsidRDefault="003E40FD" w:rsidP="003E40FD">
      <w:pPr>
        <w:jc w:val="center"/>
        <w:rPr>
          <w:b/>
          <w:sz w:val="28"/>
          <w:szCs w:val="28"/>
        </w:rPr>
      </w:pPr>
      <w:r w:rsidRPr="000358C7">
        <w:rPr>
          <w:b/>
          <w:sz w:val="28"/>
          <w:szCs w:val="28"/>
        </w:rPr>
        <w:t xml:space="preserve">в подготовительной к школе группе </w:t>
      </w:r>
    </w:p>
    <w:p w:rsidR="00903359" w:rsidRDefault="00903359" w:rsidP="003E40FD">
      <w:pPr>
        <w:pStyle w:val="1"/>
        <w:jc w:val="center"/>
      </w:pPr>
      <w:r>
        <w:t>Экологический КВН</w:t>
      </w:r>
    </w:p>
    <w:p w:rsidR="00903359" w:rsidRPr="003E40FD" w:rsidRDefault="00903359" w:rsidP="00903359">
      <w:pPr>
        <w:jc w:val="center"/>
        <w:rPr>
          <w:b/>
          <w:sz w:val="32"/>
        </w:rPr>
      </w:pPr>
      <w:r w:rsidRPr="003E40FD">
        <w:rPr>
          <w:b/>
          <w:sz w:val="32"/>
        </w:rPr>
        <w:t>на тему: “Знаешь ли ты природу Томского края?”</w:t>
      </w:r>
    </w:p>
    <w:p w:rsidR="00903359" w:rsidRDefault="00903359" w:rsidP="00903359">
      <w:pPr>
        <w:jc w:val="center"/>
        <w:rPr>
          <w:sz w:val="32"/>
        </w:rPr>
      </w:pPr>
    </w:p>
    <w:p w:rsidR="00903359" w:rsidRDefault="00903359" w:rsidP="00903359">
      <w:pPr>
        <w:jc w:val="center"/>
        <w:rPr>
          <w:sz w:val="32"/>
        </w:rPr>
      </w:pPr>
    </w:p>
    <w:p w:rsidR="00903359" w:rsidRDefault="00903359" w:rsidP="00903359">
      <w:pPr>
        <w:rPr>
          <w:sz w:val="28"/>
        </w:rPr>
      </w:pPr>
      <w:r>
        <w:rPr>
          <w:b/>
          <w:bCs/>
          <w:sz w:val="28"/>
        </w:rPr>
        <w:t>Пр</w:t>
      </w:r>
      <w:proofErr w:type="gramStart"/>
      <w:r>
        <w:rPr>
          <w:b/>
          <w:bCs/>
          <w:sz w:val="28"/>
        </w:rPr>
        <w:t>.с</w:t>
      </w:r>
      <w:proofErr w:type="gramEnd"/>
      <w:r>
        <w:rPr>
          <w:b/>
          <w:bCs/>
          <w:sz w:val="28"/>
        </w:rPr>
        <w:t>од.</w:t>
      </w:r>
      <w:r>
        <w:rPr>
          <w:sz w:val="28"/>
        </w:rPr>
        <w:t xml:space="preserve"> Закрепить с детьми знания о растениях и животных, занесенных в Красную книгу Томской области, о природных наземных и подземных богатствах родного края, о лекарственных растениях Томской области. Продолжать формировать представления детей о взаимосвязях живых организмов со средой обитания, о значимости человека в защите природы. Воспитывать гуманное отношение к природе.</w:t>
      </w:r>
    </w:p>
    <w:p w:rsidR="00903359" w:rsidRDefault="00903359" w:rsidP="00903359">
      <w:pPr>
        <w:rPr>
          <w:sz w:val="28"/>
        </w:rPr>
      </w:pPr>
      <w:proofErr w:type="spellStart"/>
      <w:proofErr w:type="gramStart"/>
      <w:r>
        <w:rPr>
          <w:b/>
          <w:bCs/>
          <w:sz w:val="28"/>
        </w:rPr>
        <w:t>М-л</w:t>
      </w:r>
      <w:proofErr w:type="spellEnd"/>
      <w:proofErr w:type="gramEnd"/>
      <w:r>
        <w:rPr>
          <w:b/>
          <w:bCs/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бейджики</w:t>
      </w:r>
      <w:proofErr w:type="spellEnd"/>
      <w:r>
        <w:rPr>
          <w:sz w:val="28"/>
        </w:rPr>
        <w:t xml:space="preserve"> на каждого ребенка, Красная книга Томской области, карта Томской области, плакаты на тему: “Берегите природу!”, изображения животных, медальки на каждого ребенка.</w:t>
      </w:r>
    </w:p>
    <w:p w:rsidR="00903359" w:rsidRDefault="00903359" w:rsidP="00903359">
      <w:pPr>
        <w:jc w:val="center"/>
        <w:rPr>
          <w:sz w:val="28"/>
        </w:rPr>
      </w:pPr>
      <w:r>
        <w:rPr>
          <w:b/>
          <w:bCs/>
          <w:sz w:val="28"/>
        </w:rPr>
        <w:t>Ход</w:t>
      </w:r>
      <w:r>
        <w:rPr>
          <w:sz w:val="28"/>
        </w:rPr>
        <w:t>.</w:t>
      </w:r>
    </w:p>
    <w:p w:rsidR="00903359" w:rsidRDefault="00903359" w:rsidP="00903359">
      <w:pPr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Сегодня в нашем экологическом </w:t>
      </w:r>
      <w:proofErr w:type="spellStart"/>
      <w:r>
        <w:rPr>
          <w:sz w:val="28"/>
        </w:rPr>
        <w:t>КВНе</w:t>
      </w:r>
      <w:proofErr w:type="spellEnd"/>
      <w:r>
        <w:rPr>
          <w:sz w:val="28"/>
        </w:rPr>
        <w:t xml:space="preserve"> участвуют 2 команды: команда </w:t>
      </w:r>
      <w:r>
        <w:rPr>
          <w:b/>
          <w:bCs/>
          <w:sz w:val="28"/>
        </w:rPr>
        <w:t>“Непоседы”,</w:t>
      </w:r>
      <w:r>
        <w:rPr>
          <w:sz w:val="28"/>
        </w:rPr>
        <w:t xml:space="preserve"> и команда </w:t>
      </w:r>
      <w:r>
        <w:rPr>
          <w:b/>
          <w:bCs/>
          <w:sz w:val="28"/>
        </w:rPr>
        <w:t>“Радужки”!</w:t>
      </w:r>
      <w:r>
        <w:rPr>
          <w:sz w:val="28"/>
        </w:rPr>
        <w:t xml:space="preserve"> Давайте поприветствуем друг друга! Оценивать ответы участников обеих команд будет фюри</w:t>
      </w:r>
      <w:proofErr w:type="gramStart"/>
      <w:r>
        <w:rPr>
          <w:sz w:val="28"/>
        </w:rPr>
        <w:t>1</w:t>
      </w:r>
      <w:proofErr w:type="gramEnd"/>
    </w:p>
    <w:p w:rsidR="00903359" w:rsidRDefault="00903359" w:rsidP="00903359">
      <w:pPr>
        <w:rPr>
          <w:sz w:val="28"/>
        </w:rPr>
      </w:pPr>
      <w:r>
        <w:rPr>
          <w:sz w:val="28"/>
        </w:rPr>
        <w:t>“Ты, человек, любя природу,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хоть иногда ее жалей!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В увеселительных походах,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Не растопчи ее полей!</w:t>
      </w:r>
    </w:p>
    <w:p w:rsidR="00903359" w:rsidRDefault="00903359" w:rsidP="00903359">
      <w:pPr>
        <w:pStyle w:val="2"/>
      </w:pPr>
      <w:r>
        <w:t>В вокзальной сутолоке века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Ты оценить ее спеши.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Она – твой давний добрый лекарь,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Она – союзница души!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 xml:space="preserve">Не жги ее </w:t>
      </w:r>
      <w:proofErr w:type="spellStart"/>
      <w:r>
        <w:rPr>
          <w:sz w:val="28"/>
        </w:rPr>
        <w:t>напрополую</w:t>
      </w:r>
      <w:proofErr w:type="spellEnd"/>
    </w:p>
    <w:p w:rsidR="00903359" w:rsidRDefault="00903359" w:rsidP="00903359">
      <w:pPr>
        <w:rPr>
          <w:sz w:val="28"/>
        </w:rPr>
      </w:pPr>
      <w:r>
        <w:rPr>
          <w:sz w:val="28"/>
        </w:rPr>
        <w:t>И не исчерпывай до дна…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 xml:space="preserve">И помни истину простую – 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Нас много, а она  - одна!</w:t>
      </w:r>
    </w:p>
    <w:p w:rsidR="00903359" w:rsidRDefault="00903359" w:rsidP="00903359">
      <w:pPr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В.Шефнер</w:t>
      </w:r>
      <w:proofErr w:type="spellEnd"/>
      <w:r>
        <w:rPr>
          <w:sz w:val="28"/>
        </w:rPr>
        <w:t>)</w:t>
      </w:r>
    </w:p>
    <w:p w:rsidR="00903359" w:rsidRDefault="00903359" w:rsidP="00903359">
      <w:pPr>
        <w:numPr>
          <w:ilvl w:val="0"/>
          <w:numId w:val="1"/>
        </w:numPr>
      </w:pPr>
      <w:r>
        <w:rPr>
          <w:sz w:val="28"/>
        </w:rPr>
        <w:t>Все знают, что природу надо беречь, что нельзя рвать первоцветы в лесу, но не все соблюдают правила поведения в природе! И на нашей планете Земля уже есть места, где по вине человека остались только воробьи и мыши. Не случайно, как предостережение всем нам, живущим на земле “создана” жалобная Красная книга природы, в которую занесены исчезающие виды животных и растений. Сегодня мы вспомним о растениях и животных, которые занесены в Красную книгу Томской области.</w:t>
      </w:r>
    </w:p>
    <w:p w:rsidR="00903359" w:rsidRDefault="00903359" w:rsidP="00903359">
      <w:pPr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конкурс нашего </w:t>
      </w:r>
      <w:proofErr w:type="spellStart"/>
      <w:r>
        <w:rPr>
          <w:b/>
          <w:bCs/>
          <w:sz w:val="28"/>
        </w:rPr>
        <w:t>КВНа</w:t>
      </w:r>
      <w:proofErr w:type="spellEnd"/>
      <w:r>
        <w:rPr>
          <w:b/>
          <w:bCs/>
          <w:sz w:val="28"/>
        </w:rPr>
        <w:t xml:space="preserve"> – конкурс “Знатоки”</w:t>
      </w:r>
    </w:p>
    <w:p w:rsidR="00903359" w:rsidRDefault="00903359" w:rsidP="00903359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Сейчас вопрос для обеих команд!</w:t>
      </w:r>
    </w:p>
    <w:p w:rsidR="00903359" w:rsidRDefault="00903359" w:rsidP="009033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Назовите по 5 видов растений, занесенных в Красную книгу Томской  области! (ответы детей)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(черемуха, калина, черемша, кувшинка, лилия, колокольчик, </w:t>
      </w:r>
      <w:proofErr w:type="spellStart"/>
      <w:r>
        <w:rPr>
          <w:sz w:val="28"/>
        </w:rPr>
        <w:t>кандык</w:t>
      </w:r>
      <w:proofErr w:type="spellEnd"/>
      <w:r>
        <w:rPr>
          <w:sz w:val="28"/>
        </w:rPr>
        <w:t>, ветреница, лилия, сон-трава…)</w:t>
      </w:r>
    </w:p>
    <w:p w:rsidR="00903359" w:rsidRDefault="00903359" w:rsidP="009033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Назовите по 5 видов исчезающих животных, занесенных в Красную книгу Томской области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тветы детей) </w:t>
      </w:r>
    </w:p>
    <w:p w:rsidR="00903359" w:rsidRDefault="00903359" w:rsidP="00903359">
      <w:pPr>
        <w:numPr>
          <w:ilvl w:val="0"/>
          <w:numId w:val="2"/>
        </w:numPr>
      </w:pPr>
      <w:r>
        <w:rPr>
          <w:sz w:val="28"/>
        </w:rPr>
        <w:t xml:space="preserve">А сейчас вопрос обеим командам: 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а) Какой цветок без листьев растет? (мать-и-мачеха)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б) У какого дерева листва раньше всех деревьев желтеет? (у березы)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в) След какого животного (зверя) похож на след человека?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у медведя)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г) Сколько глаз у стрекозы? (тысячи)</w:t>
      </w:r>
    </w:p>
    <w:p w:rsidR="00903359" w:rsidRDefault="00903359" w:rsidP="00903359">
      <w:pPr>
        <w:ind w:left="36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Какой лесной кустик не знает листопада? (клюква)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е) Какое дерево способно мир освещать, больных исцелять, чистоту соблюдать? (береза)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ж) Какое дерево в наших краях цветет последним? (липа)</w:t>
      </w:r>
    </w:p>
    <w:p w:rsidR="00903359" w:rsidRDefault="00903359" w:rsidP="00903359">
      <w:pPr>
        <w:ind w:left="360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Самая большая рыба, занесенная в Красную книгу Томской области? (таймень)</w:t>
      </w:r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Леса топорщатся, и степь клубится.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Жара изводит и снега блестят.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Богаты мы! Но считанные птицы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Над считанными рощами летят!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Дрожит камыш на считанных озерах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И считанные рыбы ждут в реке.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И восковые считанные зерна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Неслышно зреют в малом колоске.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Над запахом таежной земляники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Полночный филин ухает их тьмы.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Неужто</w:t>
      </w:r>
      <w:proofErr w:type="gramEnd"/>
      <w:r>
        <w:rPr>
          <w:sz w:val="28"/>
        </w:rPr>
        <w:t xml:space="preserve"> внуки лишь по Красной книге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  Узнают, как богаты были мы?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>(Р.Рождественский)</w:t>
      </w:r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Да, ребята, богата наша Земля природными богатствами и ресурсами!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а)  А вы </w:t>
      </w:r>
      <w:proofErr w:type="gramStart"/>
      <w:r>
        <w:rPr>
          <w:sz w:val="28"/>
        </w:rPr>
        <w:t>знаете</w:t>
      </w:r>
      <w:proofErr w:type="gramEnd"/>
      <w:r>
        <w:rPr>
          <w:sz w:val="28"/>
        </w:rPr>
        <w:t xml:space="preserve"> какими наземными природными богатствами славится наша Томская область? (к каждой команде)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(вода, воздух, ягоды, грибы, орехи, овощи, лес, лекарственные растения, пушнина и т.д.)</w:t>
      </w:r>
      <w:proofErr w:type="gramEnd"/>
    </w:p>
    <w:p w:rsidR="00903359" w:rsidRDefault="00903359" w:rsidP="00903359">
      <w:pPr>
        <w:ind w:left="360"/>
        <w:rPr>
          <w:sz w:val="28"/>
        </w:rPr>
      </w:pPr>
      <w:proofErr w:type="gramStart"/>
      <w:r>
        <w:rPr>
          <w:sz w:val="28"/>
        </w:rPr>
        <w:t>б) Назовите лекарственные растения нашего края! (мать-и-мачеха, мята, зверобой, ромашка, подорожник, шиповник, боярышник, клюква, рябина, одуванчик, шалфей, малина, крапива, калина, брусника, береза и т.д.)</w:t>
      </w:r>
      <w:proofErr w:type="gramEnd"/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>Вед</w:t>
      </w:r>
      <w:r>
        <w:rPr>
          <w:sz w:val="28"/>
        </w:rPr>
        <w:t xml:space="preserve"> Молодцы, ребята, как много вы знаете о природе нашего края! А сейчас прошу жюри подвести итоги </w:t>
      </w:r>
      <w:r>
        <w:rPr>
          <w:sz w:val="28"/>
          <w:lang w:val="en-US"/>
        </w:rPr>
        <w:t>I</w:t>
      </w:r>
      <w:r>
        <w:rPr>
          <w:sz w:val="28"/>
        </w:rPr>
        <w:t xml:space="preserve"> конкурса! (итог 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конкурса)</w:t>
      </w:r>
    </w:p>
    <w:p w:rsidR="00903359" w:rsidRDefault="00903359" w:rsidP="00903359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Вед.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 конкурс у нас – музыкальный</w:t>
      </w:r>
      <w:proofErr w:type="gramStart"/>
      <w:r>
        <w:rPr>
          <w:b/>
          <w:bCs/>
          <w:sz w:val="28"/>
        </w:rPr>
        <w:t>!.</w:t>
      </w:r>
      <w:proofErr w:type="gramEnd"/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 xml:space="preserve">Игра “Кто они мы не скажем, а что </w:t>
      </w:r>
      <w:proofErr w:type="gramStart"/>
      <w:r>
        <w:rPr>
          <w:b/>
          <w:bCs/>
          <w:sz w:val="28"/>
        </w:rPr>
        <w:t>делают</w:t>
      </w:r>
      <w:proofErr w:type="gramEnd"/>
      <w:r>
        <w:rPr>
          <w:b/>
          <w:bCs/>
          <w:sz w:val="28"/>
        </w:rPr>
        <w:t xml:space="preserve"> покажем”</w:t>
      </w:r>
      <w:r>
        <w:rPr>
          <w:sz w:val="28"/>
        </w:rPr>
        <w:t xml:space="preserve"> (имитация движений) 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lastRenderedPageBreak/>
        <w:t>Дети каждой команды по очереди изображают животное или птицу, которую они загадали, а команда соперника должна отгадать загадку.</w:t>
      </w:r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Наше уважаемое жюри сейчас подведет итоги </w:t>
      </w:r>
      <w:r>
        <w:rPr>
          <w:sz w:val="28"/>
          <w:lang w:val="en-US"/>
        </w:rPr>
        <w:t>II</w:t>
      </w:r>
      <w:r>
        <w:rPr>
          <w:sz w:val="28"/>
        </w:rPr>
        <w:t xml:space="preserve"> конкурса!  (итог)</w:t>
      </w:r>
    </w:p>
    <w:p w:rsidR="00903359" w:rsidRDefault="00903359" w:rsidP="00903359">
      <w:pPr>
        <w:ind w:left="36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Переходим к следующему конкурсу –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конкурс – “Загадки”</w:t>
      </w:r>
      <w:r>
        <w:rPr>
          <w:sz w:val="28"/>
        </w:rPr>
        <w:t xml:space="preserve"> (по очереди)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кто первый землю пашет? (червь)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Кто два раза родится: сначала гладкий, а потом мягкий? (птица)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 воде родится, а воды боится? (стрекоза)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Был желтый Ванек, кудрявый паренек. Стал седой, белобрысый, ветер дунул, стал – лысый? (одуванчик)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Что за продукт: не овощ, не фрукт.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Любит потемки, не любит котомки.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А для закуски – лучше </w:t>
      </w:r>
      <w:proofErr w:type="spellStart"/>
      <w:r>
        <w:rPr>
          <w:sz w:val="28"/>
        </w:rPr>
        <w:t>капустки</w:t>
      </w:r>
      <w:proofErr w:type="spellEnd"/>
      <w:r>
        <w:rPr>
          <w:sz w:val="28"/>
        </w:rPr>
        <w:t>? (гриб)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Подросла – зеленой стала, хвост на весла поменяла…(из Красной книги)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ягушка) 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Птица ухает, летает, всех в лесу пугает!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Хватит птица баловать, ночью нужно птицам спать!</w:t>
      </w:r>
    </w:p>
    <w:p w:rsidR="00903359" w:rsidRDefault="00903359" w:rsidP="00903359">
      <w:pPr>
        <w:ind w:left="360"/>
        <w:rPr>
          <w:sz w:val="28"/>
        </w:rPr>
      </w:pPr>
      <w:r>
        <w:rPr>
          <w:sz w:val="28"/>
        </w:rPr>
        <w:t xml:space="preserve">      Птица ухом не ведет, только утром спать пойдет!  (из Красной книги) (филин).</w:t>
      </w:r>
    </w:p>
    <w:p w:rsidR="00903359" w:rsidRDefault="00903359" w:rsidP="0090335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Это животное в реке ныряет,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Все улиток собирает,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Всюду длинный нос сует.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Важно и легко плывет.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Вроде бобр, а вроде крот,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Вроде крыса “водяная”…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Что за зверек? Кто такая? (выхухоль)</w:t>
      </w:r>
    </w:p>
    <w:p w:rsidR="00903359" w:rsidRDefault="00903359" w:rsidP="00903359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Физ. пауза.</w:t>
      </w:r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Молодцы, ребята, все загадки отгадали! А сейчас жюри подведет итоги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конкурса – конкурса “Загадки”!</w:t>
      </w:r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 xml:space="preserve">Вед. </w:t>
      </w:r>
      <w:r>
        <w:rPr>
          <w:sz w:val="28"/>
        </w:rPr>
        <w:t xml:space="preserve">А мы переходим к </w:t>
      </w:r>
      <w:r>
        <w:rPr>
          <w:sz w:val="28"/>
          <w:lang w:val="en-US"/>
        </w:rPr>
        <w:t>IV</w:t>
      </w:r>
      <w:r>
        <w:rPr>
          <w:sz w:val="28"/>
        </w:rPr>
        <w:t xml:space="preserve"> конкурсу – конкурсу капитанов! Приглашаю капитанов обеих команд! Вам такое задание:</w:t>
      </w:r>
    </w:p>
    <w:p w:rsidR="00903359" w:rsidRDefault="00903359" w:rsidP="0090335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Перечислите (по очереди, кто больше) названия комнатных растений в группе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/сада.</w:t>
      </w:r>
    </w:p>
    <w:p w:rsidR="00903359" w:rsidRDefault="00903359" w:rsidP="0090335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Нарисуйте (по очереди) с закрытыми глазами медведя и зайца! (рисунки капитанов)</w:t>
      </w:r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>Вед</w:t>
      </w:r>
      <w:r>
        <w:rPr>
          <w:sz w:val="28"/>
        </w:rPr>
        <w:t>. А сейчас жюри подведет итоги конкурса капитанов! (итоги)</w:t>
      </w:r>
    </w:p>
    <w:p w:rsidR="00903359" w:rsidRDefault="00903359" w:rsidP="00903359">
      <w:pPr>
        <w:pStyle w:val="3"/>
      </w:pPr>
      <w:r>
        <w:t>V конкурс – поэтический!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(чтение детьми стихов о природе по 1 от команды)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Жюри подводит итоги.</w:t>
      </w:r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 xml:space="preserve">Вед. </w:t>
      </w:r>
      <w:r>
        <w:rPr>
          <w:sz w:val="28"/>
        </w:rPr>
        <w:t xml:space="preserve">А сейчас немного поиграем! </w:t>
      </w:r>
    </w:p>
    <w:p w:rsidR="00903359" w:rsidRDefault="00903359" w:rsidP="00903359">
      <w:pPr>
        <w:pStyle w:val="3"/>
      </w:pPr>
      <w:proofErr w:type="gramStart"/>
      <w:r>
        <w:t>П</w:t>
      </w:r>
      <w:proofErr w:type="gramEnd"/>
      <w:r>
        <w:t>/и “Улетают – не улетают”</w:t>
      </w:r>
    </w:p>
    <w:p w:rsidR="00903359" w:rsidRDefault="00903359" w:rsidP="00903359">
      <w:pPr>
        <w:ind w:left="720"/>
        <w:rPr>
          <w:sz w:val="28"/>
        </w:rPr>
      </w:pPr>
      <w:proofErr w:type="gramStart"/>
      <w:r>
        <w:rPr>
          <w:sz w:val="28"/>
        </w:rPr>
        <w:t>(дети выходят на середину группы и под музыку выполняют произвольные движения.</w:t>
      </w:r>
      <w:proofErr w:type="gramEnd"/>
      <w:r>
        <w:rPr>
          <w:sz w:val="28"/>
        </w:rPr>
        <w:t xml:space="preserve"> Как только музыка прекращается,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/ль </w:t>
      </w:r>
      <w:proofErr w:type="gramStart"/>
      <w:r>
        <w:rPr>
          <w:sz w:val="28"/>
        </w:rPr>
        <w:lastRenderedPageBreak/>
        <w:t>называет</w:t>
      </w:r>
      <w:proofErr w:type="gramEnd"/>
      <w:r>
        <w:rPr>
          <w:sz w:val="28"/>
        </w:rPr>
        <w:t xml:space="preserve"> птицу. </w:t>
      </w:r>
      <w:proofErr w:type="gramStart"/>
      <w:r>
        <w:rPr>
          <w:sz w:val="28"/>
        </w:rPr>
        <w:t>Если это зимующая птица – дети остаются на местах, если – перелетная – дети двигаются, перебегают с одной стороны комнаты на другую).</w:t>
      </w:r>
      <w:proofErr w:type="gramEnd"/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>Вед.</w:t>
      </w:r>
      <w:r>
        <w:rPr>
          <w:sz w:val="28"/>
        </w:rPr>
        <w:t xml:space="preserve"> А сейчас наше уважаемое жюри подведет окончательные итоги нашего экологического </w:t>
      </w:r>
      <w:proofErr w:type="spellStart"/>
      <w:r>
        <w:rPr>
          <w:sz w:val="28"/>
        </w:rPr>
        <w:t>КВНа</w:t>
      </w:r>
      <w:proofErr w:type="spellEnd"/>
      <w:r>
        <w:rPr>
          <w:sz w:val="28"/>
        </w:rPr>
        <w:t xml:space="preserve">! (итоги)- (вручение медалей). </w:t>
      </w:r>
    </w:p>
    <w:p w:rsidR="00903359" w:rsidRDefault="00903359" w:rsidP="00903359">
      <w:pPr>
        <w:ind w:left="720"/>
        <w:rPr>
          <w:sz w:val="28"/>
        </w:rPr>
      </w:pPr>
      <w:r>
        <w:rPr>
          <w:b/>
          <w:bCs/>
          <w:sz w:val="28"/>
        </w:rPr>
        <w:t>Вед</w:t>
      </w:r>
      <w:r>
        <w:rPr>
          <w:sz w:val="28"/>
        </w:rPr>
        <w:t>. Молодцы, ребята, вы показали сегодня замечательные знания о растениях и животных Красной книги Томской области, вы знаете правила поведения в природе, знаете много стихов и загадок о природе! Только благодаря людям многим животным и растениям удалось выжить! Ведь без животных, птиц, растений, насекомых, без чистого воздуха, чистой воды человек не сможет выжить!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“Как яблоко на блюдце, у нас Земля одна…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Не торопитесь, люди, все вычерпать до дна!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Не мудрено добраться до скрытых тайников,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Разграбить все богатства у будущих веков!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Мы общей жизни зерна, одной судьбы родня,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Нам пировать позорно в счет будущего дня…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Поймите это люди, как собственный приказ,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Не земли не будет у каждого из нас!”  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 (М.Дунин)</w:t>
      </w:r>
    </w:p>
    <w:p w:rsidR="00903359" w:rsidRDefault="00903359" w:rsidP="00903359">
      <w:pPr>
        <w:ind w:left="720"/>
        <w:rPr>
          <w:sz w:val="28"/>
        </w:rPr>
      </w:pPr>
    </w:p>
    <w:p w:rsidR="00903359" w:rsidRDefault="00903359" w:rsidP="00903359">
      <w:pPr>
        <w:ind w:left="720"/>
        <w:rPr>
          <w:sz w:val="28"/>
        </w:rPr>
      </w:pP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Художественное слово.</w:t>
      </w:r>
    </w:p>
    <w:p w:rsidR="00903359" w:rsidRDefault="00903359" w:rsidP="00903359">
      <w:pPr>
        <w:ind w:left="720"/>
        <w:rPr>
          <w:sz w:val="28"/>
        </w:rPr>
      </w:pPr>
    </w:p>
    <w:p w:rsidR="00903359" w:rsidRDefault="00903359" w:rsidP="0090335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>“Берегите Землю</w:t>
      </w:r>
      <w:r w:rsidRPr="00903359">
        <w:rPr>
          <w:b/>
          <w:bCs/>
          <w:sz w:val="28"/>
        </w:rPr>
        <w:t>”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Берегите почву! Берегите…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Жаворонка в </w:t>
      </w:r>
      <w:proofErr w:type="spellStart"/>
      <w:r>
        <w:rPr>
          <w:sz w:val="28"/>
        </w:rPr>
        <w:t>голубом</w:t>
      </w:r>
      <w:proofErr w:type="spellEnd"/>
      <w:r>
        <w:rPr>
          <w:sz w:val="28"/>
        </w:rPr>
        <w:t xml:space="preserve"> зените,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Бабочку на листьях земляники,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На тропинках солнечные блики,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На коленях играющего краба,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Над пустыней тень от баобаба,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Ястреба, парящего над полем,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Ясный месяц над речным покоем,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Ласточку, мелькающую в жите.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Берегите Землю! Берегите!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(Берестов)</w:t>
      </w:r>
    </w:p>
    <w:p w:rsidR="00903359" w:rsidRDefault="00903359" w:rsidP="00903359">
      <w:pPr>
        <w:ind w:left="720"/>
        <w:rPr>
          <w:sz w:val="28"/>
        </w:rPr>
      </w:pPr>
    </w:p>
    <w:p w:rsidR="00903359" w:rsidRDefault="00903359" w:rsidP="00903359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>Все на свете нужны!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Все – все на свете нужны!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И мошки не меньше нужны, чем слоны…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Нельзя обойтись без чудищ нелепых,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И даже без хищников злых и свирепых!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Нужны все на свете!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Нужны все подряд – 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Кто делает мед и делает яд!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lastRenderedPageBreak/>
        <w:t>Плохие дела у кошки без мышки,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У мышки без кошки не лучше </w:t>
      </w:r>
      <w:proofErr w:type="gramStart"/>
      <w:r>
        <w:rPr>
          <w:sz w:val="28"/>
        </w:rPr>
        <w:t>делишки</w:t>
      </w:r>
      <w:proofErr w:type="gramEnd"/>
      <w:r>
        <w:rPr>
          <w:sz w:val="28"/>
        </w:rPr>
        <w:t>.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 xml:space="preserve">Да, если мы с кем-то не очень дружны – 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Мы все-таки очень друг другу нужны!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А если нам кто-нибудь лишним покажется,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То это, конечно ошибкой окажется!</w:t>
      </w:r>
    </w:p>
    <w:p w:rsidR="00903359" w:rsidRDefault="00903359" w:rsidP="00903359">
      <w:pPr>
        <w:ind w:left="720"/>
        <w:rPr>
          <w:sz w:val="28"/>
        </w:rPr>
      </w:pPr>
      <w:r>
        <w:rPr>
          <w:sz w:val="28"/>
        </w:rPr>
        <w:t>(Берестов)</w:t>
      </w:r>
    </w:p>
    <w:p w:rsidR="004B08A8" w:rsidRDefault="004B08A8"/>
    <w:sectPr w:rsidR="004B08A8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E5D"/>
    <w:multiLevelType w:val="hybridMultilevel"/>
    <w:tmpl w:val="54920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229B4"/>
    <w:multiLevelType w:val="hybridMultilevel"/>
    <w:tmpl w:val="3D08E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627F2"/>
    <w:multiLevelType w:val="hybridMultilevel"/>
    <w:tmpl w:val="7B9A4412"/>
    <w:lvl w:ilvl="0" w:tplc="3558B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741EDB"/>
    <w:multiLevelType w:val="hybridMultilevel"/>
    <w:tmpl w:val="70C6E352"/>
    <w:lvl w:ilvl="0" w:tplc="55483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59"/>
    <w:rsid w:val="0024301B"/>
    <w:rsid w:val="002A477A"/>
    <w:rsid w:val="003E1D1F"/>
    <w:rsid w:val="003E40FD"/>
    <w:rsid w:val="004A46D3"/>
    <w:rsid w:val="004B08A8"/>
    <w:rsid w:val="00696A69"/>
    <w:rsid w:val="00903359"/>
    <w:rsid w:val="00B8026D"/>
    <w:rsid w:val="00CF2152"/>
    <w:rsid w:val="00D74C2A"/>
    <w:rsid w:val="00D779CC"/>
    <w:rsid w:val="00E500DE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7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A47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7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47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7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477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477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A477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A47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7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A47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47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47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47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47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A47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477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A477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A47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A47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A47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A477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A477A"/>
    <w:rPr>
      <w:b/>
      <w:bCs/>
    </w:rPr>
  </w:style>
  <w:style w:type="character" w:styleId="a9">
    <w:name w:val="Emphasis"/>
    <w:qFormat/>
    <w:rsid w:val="002A477A"/>
    <w:rPr>
      <w:i/>
      <w:iCs/>
    </w:rPr>
  </w:style>
  <w:style w:type="paragraph" w:styleId="aa">
    <w:name w:val="No Spacing"/>
    <w:basedOn w:val="a"/>
    <w:link w:val="ab"/>
    <w:uiPriority w:val="1"/>
    <w:qFormat/>
    <w:rsid w:val="002A477A"/>
  </w:style>
  <w:style w:type="character" w:customStyle="1" w:styleId="ab">
    <w:name w:val="Без интервала Знак"/>
    <w:basedOn w:val="a0"/>
    <w:link w:val="aa"/>
    <w:uiPriority w:val="1"/>
    <w:rsid w:val="002A477A"/>
    <w:rPr>
      <w:sz w:val="24"/>
      <w:szCs w:val="24"/>
    </w:rPr>
  </w:style>
  <w:style w:type="paragraph" w:styleId="ac">
    <w:name w:val="List Paragraph"/>
    <w:basedOn w:val="a"/>
    <w:uiPriority w:val="34"/>
    <w:qFormat/>
    <w:rsid w:val="00D74C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A4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A47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A47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A477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A4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A4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2019-11-05T14:38:00Z</dcterms:created>
  <dcterms:modified xsi:type="dcterms:W3CDTF">2019-11-05T15:02:00Z</dcterms:modified>
</cp:coreProperties>
</file>