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52" w:rsidRPr="000D66D8" w:rsidRDefault="00C51252" w:rsidP="00C51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6D8">
        <w:rPr>
          <w:rFonts w:ascii="Times New Roman" w:hAnsi="Times New Roman" w:cs="Times New Roman"/>
          <w:sz w:val="24"/>
          <w:szCs w:val="24"/>
        </w:rPr>
        <w:t>Муниципальное бюджетное   учреждение   дополнительного  образования   детская  хореографическая школа имени  М. М. Плисецкой</w:t>
      </w:r>
    </w:p>
    <w:p w:rsidR="00C51252" w:rsidRPr="000D66D8" w:rsidRDefault="002E6C85" w:rsidP="00C51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C51252" w:rsidRPr="000D66D8" w:rsidRDefault="00C51252" w:rsidP="00C51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252" w:rsidRDefault="00C51252" w:rsidP="00C51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52" w:rsidRDefault="00C51252" w:rsidP="00C51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52" w:rsidRDefault="00C51252" w:rsidP="00C51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52" w:rsidRDefault="00C51252" w:rsidP="00C51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52" w:rsidRDefault="00C51252" w:rsidP="00C51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C85" w:rsidRDefault="002E6C85" w:rsidP="00C51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C85" w:rsidRDefault="002E6C85" w:rsidP="00C51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52" w:rsidRDefault="00C51252" w:rsidP="00C51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C85" w:rsidRDefault="002E6C85" w:rsidP="00C51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C85" w:rsidRDefault="002E6C85" w:rsidP="00C51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52" w:rsidRDefault="00C51252" w:rsidP="00C51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52" w:rsidRDefault="00C51252" w:rsidP="00C51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DF9" w:rsidRDefault="00876DF9" w:rsidP="00C51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52" w:rsidRPr="002E6C85" w:rsidRDefault="002E6C85" w:rsidP="00C51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тему:</w:t>
      </w:r>
    </w:p>
    <w:p w:rsidR="00C51252" w:rsidRDefault="00C51252" w:rsidP="00C51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52" w:rsidRPr="002E6C85" w:rsidRDefault="00C51252" w:rsidP="002E6C8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51252" w:rsidRPr="002E6C85" w:rsidRDefault="002E6C85" w:rsidP="00C512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6C85">
        <w:rPr>
          <w:rFonts w:ascii="Times New Roman" w:hAnsi="Times New Roman" w:cs="Times New Roman"/>
          <w:b/>
          <w:sz w:val="36"/>
          <w:szCs w:val="36"/>
        </w:rPr>
        <w:t>Современные проблемы  науки и</w:t>
      </w:r>
      <w:r w:rsidR="00997C28">
        <w:rPr>
          <w:rFonts w:ascii="Times New Roman" w:hAnsi="Times New Roman" w:cs="Times New Roman"/>
          <w:b/>
          <w:sz w:val="36"/>
          <w:szCs w:val="36"/>
        </w:rPr>
        <w:t xml:space="preserve"> музыкального </w:t>
      </w:r>
      <w:r w:rsidRPr="002E6C85">
        <w:rPr>
          <w:rFonts w:ascii="Times New Roman" w:hAnsi="Times New Roman" w:cs="Times New Roman"/>
          <w:b/>
          <w:sz w:val="36"/>
          <w:szCs w:val="36"/>
        </w:rPr>
        <w:t xml:space="preserve"> образования</w:t>
      </w:r>
    </w:p>
    <w:p w:rsidR="00C51252" w:rsidRDefault="00C51252" w:rsidP="00C51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252" w:rsidRDefault="00C51252" w:rsidP="00C51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252" w:rsidRDefault="00C51252" w:rsidP="00C51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252" w:rsidRDefault="00C51252" w:rsidP="00C51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252" w:rsidRDefault="00C51252" w:rsidP="00C51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252" w:rsidRDefault="00C51252" w:rsidP="00C51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252" w:rsidRDefault="00C51252" w:rsidP="00C51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252" w:rsidRDefault="00C51252" w:rsidP="00C51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252" w:rsidRDefault="00C51252" w:rsidP="00C51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252" w:rsidRDefault="00C51252" w:rsidP="00C51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C85" w:rsidRDefault="002E6C85" w:rsidP="00C51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C85" w:rsidRDefault="002E6C85" w:rsidP="00C51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252" w:rsidRDefault="00C51252" w:rsidP="00C51252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C51252" w:rsidRDefault="00C51252" w:rsidP="00876DF9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C51252" w:rsidRPr="000D66D8" w:rsidRDefault="00C51252" w:rsidP="00876DF9">
      <w:pPr>
        <w:spacing w:after="0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0D66D8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C51252" w:rsidRPr="000D66D8" w:rsidRDefault="002E6C85" w:rsidP="00876DF9">
      <w:pPr>
        <w:spacing w:after="0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51252" w:rsidRPr="000D66D8">
        <w:rPr>
          <w:rFonts w:ascii="Times New Roman" w:hAnsi="Times New Roman" w:cs="Times New Roman"/>
          <w:sz w:val="24"/>
          <w:szCs w:val="24"/>
        </w:rPr>
        <w:t>реподаватель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1252" w:rsidRPr="000D66D8">
        <w:rPr>
          <w:rFonts w:ascii="Times New Roman" w:hAnsi="Times New Roman" w:cs="Times New Roman"/>
          <w:sz w:val="24"/>
          <w:szCs w:val="24"/>
        </w:rPr>
        <w:t xml:space="preserve"> концертмейстер</w:t>
      </w:r>
    </w:p>
    <w:p w:rsidR="00C51252" w:rsidRPr="000D66D8" w:rsidRDefault="00C51252" w:rsidP="00876DF9">
      <w:pPr>
        <w:ind w:left="4536" w:firstLine="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66D8">
        <w:rPr>
          <w:rFonts w:ascii="Times New Roman" w:hAnsi="Times New Roman" w:cs="Times New Roman"/>
          <w:sz w:val="24"/>
          <w:szCs w:val="24"/>
        </w:rPr>
        <w:t>Ел</w:t>
      </w:r>
      <w:r w:rsidR="002E6C85">
        <w:rPr>
          <w:rFonts w:ascii="Times New Roman" w:hAnsi="Times New Roman" w:cs="Times New Roman"/>
          <w:sz w:val="24"/>
          <w:szCs w:val="24"/>
        </w:rPr>
        <w:t>чева</w:t>
      </w:r>
      <w:proofErr w:type="spellEnd"/>
      <w:r w:rsidR="002E6C85">
        <w:rPr>
          <w:rFonts w:ascii="Times New Roman" w:hAnsi="Times New Roman" w:cs="Times New Roman"/>
          <w:sz w:val="24"/>
          <w:szCs w:val="24"/>
        </w:rPr>
        <w:t xml:space="preserve">   Маргарита  </w:t>
      </w:r>
      <w:proofErr w:type="spellStart"/>
      <w:r w:rsidR="002E6C85">
        <w:rPr>
          <w:rFonts w:ascii="Times New Roman" w:hAnsi="Times New Roman" w:cs="Times New Roman"/>
          <w:sz w:val="24"/>
          <w:szCs w:val="24"/>
        </w:rPr>
        <w:t>Александрована</w:t>
      </w:r>
      <w:proofErr w:type="spellEnd"/>
    </w:p>
    <w:p w:rsidR="00C51252" w:rsidRDefault="00C51252" w:rsidP="00C51252">
      <w:pPr>
        <w:ind w:left="4536" w:firstLine="142"/>
        <w:rPr>
          <w:rFonts w:ascii="Times New Roman" w:hAnsi="Times New Roman" w:cs="Times New Roman"/>
          <w:sz w:val="28"/>
          <w:szCs w:val="28"/>
        </w:rPr>
      </w:pPr>
    </w:p>
    <w:p w:rsidR="00C51252" w:rsidRPr="002E6C85" w:rsidRDefault="00C51252" w:rsidP="00FB7667">
      <w:pPr>
        <w:rPr>
          <w:rFonts w:ascii="Times New Roman" w:hAnsi="Times New Roman" w:cs="Times New Roman"/>
          <w:sz w:val="24"/>
          <w:szCs w:val="24"/>
        </w:rPr>
      </w:pPr>
    </w:p>
    <w:p w:rsidR="00C51252" w:rsidRDefault="00C51252" w:rsidP="00ED5E87">
      <w:pPr>
        <w:ind w:left="453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E6C85">
        <w:rPr>
          <w:rFonts w:ascii="Times New Roman" w:hAnsi="Times New Roman" w:cs="Times New Roman"/>
          <w:sz w:val="24"/>
          <w:szCs w:val="24"/>
        </w:rPr>
        <w:t>2020</w:t>
      </w:r>
      <w:r w:rsidR="002E6C85" w:rsidRPr="002E6C85">
        <w:rPr>
          <w:rFonts w:ascii="Times New Roman" w:hAnsi="Times New Roman" w:cs="Times New Roman"/>
          <w:sz w:val="24"/>
          <w:szCs w:val="24"/>
        </w:rPr>
        <w:t xml:space="preserve">  </w:t>
      </w:r>
      <w:r w:rsidRPr="002E6C85">
        <w:rPr>
          <w:rFonts w:ascii="Times New Roman" w:hAnsi="Times New Roman" w:cs="Times New Roman"/>
          <w:sz w:val="24"/>
          <w:szCs w:val="24"/>
        </w:rPr>
        <w:t>г</w:t>
      </w:r>
      <w:r w:rsidR="00FB7667">
        <w:rPr>
          <w:rFonts w:ascii="Times New Roman" w:hAnsi="Times New Roman" w:cs="Times New Roman"/>
          <w:sz w:val="24"/>
          <w:szCs w:val="24"/>
        </w:rPr>
        <w:t>.</w:t>
      </w:r>
    </w:p>
    <w:p w:rsidR="00FB7667" w:rsidRDefault="00FB7667" w:rsidP="00ED5E87">
      <w:pPr>
        <w:ind w:left="4536" w:firstLine="142"/>
        <w:jc w:val="both"/>
        <w:rPr>
          <w:sz w:val="24"/>
          <w:szCs w:val="24"/>
        </w:rPr>
      </w:pPr>
    </w:p>
    <w:p w:rsidR="00FB7667" w:rsidRPr="002E6C85" w:rsidRDefault="00FB7667" w:rsidP="00ED5E87">
      <w:pPr>
        <w:ind w:left="4536" w:firstLine="142"/>
        <w:jc w:val="both"/>
        <w:rPr>
          <w:sz w:val="24"/>
          <w:szCs w:val="24"/>
        </w:rPr>
      </w:pPr>
    </w:p>
    <w:p w:rsidR="00E6490A" w:rsidRDefault="00E6490A" w:rsidP="002E6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6490A" w:rsidRPr="002E6C85" w:rsidRDefault="00E6490A" w:rsidP="002E6C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490A" w:rsidRPr="002E6C85" w:rsidRDefault="00E6490A" w:rsidP="002E6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C85">
        <w:rPr>
          <w:rFonts w:ascii="Times New Roman" w:hAnsi="Times New Roman" w:cs="Times New Roman"/>
          <w:sz w:val="28"/>
          <w:szCs w:val="28"/>
        </w:rPr>
        <w:t>1.</w:t>
      </w:r>
      <w:r w:rsidR="002E6C85" w:rsidRPr="002E6C85">
        <w:rPr>
          <w:rFonts w:ascii="Times New Roman" w:hAnsi="Times New Roman" w:cs="Times New Roman"/>
          <w:sz w:val="28"/>
          <w:szCs w:val="28"/>
        </w:rPr>
        <w:t xml:space="preserve"> Актуальные проблемы  с</w:t>
      </w:r>
      <w:r w:rsidRPr="002E6C85">
        <w:rPr>
          <w:rFonts w:ascii="Times New Roman" w:hAnsi="Times New Roman" w:cs="Times New Roman"/>
          <w:sz w:val="28"/>
          <w:szCs w:val="28"/>
        </w:rPr>
        <w:t>овременного музыкального образования.</w:t>
      </w:r>
    </w:p>
    <w:p w:rsidR="00E6490A" w:rsidRPr="002E6C85" w:rsidRDefault="00E6490A" w:rsidP="002E6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C85">
        <w:rPr>
          <w:rFonts w:ascii="Times New Roman" w:hAnsi="Times New Roman" w:cs="Times New Roman"/>
          <w:sz w:val="28"/>
          <w:szCs w:val="28"/>
        </w:rPr>
        <w:t>2. Традиции и инновации</w:t>
      </w:r>
      <w:r w:rsidR="002E6C85" w:rsidRPr="002E6C85">
        <w:rPr>
          <w:rFonts w:ascii="Times New Roman" w:hAnsi="Times New Roman" w:cs="Times New Roman"/>
          <w:sz w:val="28"/>
          <w:szCs w:val="28"/>
        </w:rPr>
        <w:t xml:space="preserve"> </w:t>
      </w:r>
      <w:r w:rsidRPr="002E6C85">
        <w:rPr>
          <w:rFonts w:ascii="Times New Roman" w:hAnsi="Times New Roman" w:cs="Times New Roman"/>
          <w:sz w:val="28"/>
          <w:szCs w:val="28"/>
        </w:rPr>
        <w:t xml:space="preserve"> в  современном  музыкальном воспитании</w:t>
      </w:r>
    </w:p>
    <w:p w:rsidR="00E6490A" w:rsidRPr="002E6C85" w:rsidRDefault="00E6490A" w:rsidP="002E6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C85">
        <w:rPr>
          <w:rFonts w:ascii="Times New Roman" w:hAnsi="Times New Roman" w:cs="Times New Roman"/>
          <w:sz w:val="28"/>
          <w:szCs w:val="28"/>
        </w:rPr>
        <w:t>3.</w:t>
      </w:r>
      <w:r w:rsidR="002E6C85" w:rsidRPr="002E6C85">
        <w:rPr>
          <w:rFonts w:ascii="Times New Roman" w:hAnsi="Times New Roman" w:cs="Times New Roman"/>
          <w:sz w:val="28"/>
          <w:szCs w:val="28"/>
        </w:rPr>
        <w:t xml:space="preserve"> </w:t>
      </w:r>
      <w:r w:rsidR="002E6C85">
        <w:rPr>
          <w:rFonts w:ascii="Times New Roman" w:hAnsi="Times New Roman" w:cs="Times New Roman"/>
          <w:sz w:val="28"/>
          <w:szCs w:val="28"/>
        </w:rPr>
        <w:t>Заключение</w:t>
      </w:r>
    </w:p>
    <w:p w:rsidR="00E6490A" w:rsidRPr="002E6C85" w:rsidRDefault="002E6C85" w:rsidP="002E6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C85">
        <w:rPr>
          <w:rFonts w:ascii="Times New Roman" w:hAnsi="Times New Roman" w:cs="Times New Roman"/>
          <w:sz w:val="28"/>
          <w:szCs w:val="28"/>
        </w:rPr>
        <w:t>4. Список л</w:t>
      </w:r>
      <w:r>
        <w:rPr>
          <w:rFonts w:ascii="Times New Roman" w:hAnsi="Times New Roman" w:cs="Times New Roman"/>
          <w:sz w:val="28"/>
          <w:szCs w:val="28"/>
        </w:rPr>
        <w:t>итературы</w:t>
      </w:r>
    </w:p>
    <w:p w:rsidR="00E6490A" w:rsidRPr="002E6C85" w:rsidRDefault="00E6490A" w:rsidP="002E6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90A" w:rsidRPr="002E6C85" w:rsidRDefault="00E6490A" w:rsidP="002E6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90A" w:rsidRPr="002E6C85" w:rsidRDefault="00E6490A" w:rsidP="002E6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6490A" w:rsidRDefault="00E6490A" w:rsidP="00E6490A">
      <w:pPr>
        <w:spacing w:after="0" w:line="240" w:lineRule="auto"/>
        <w:rPr>
          <w:rFonts w:ascii="Times New Roman" w:hAnsi="Times New Roman" w:cs="Times New Roman"/>
        </w:rPr>
      </w:pPr>
    </w:p>
    <w:p w:rsidR="00EB5257" w:rsidRDefault="002E6C85" w:rsidP="00E6490A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2E6C85">
        <w:rPr>
          <w:rFonts w:ascii="Times New Roman" w:hAnsi="Times New Roman" w:cs="Times New Roman"/>
          <w:b/>
          <w:sz w:val="28"/>
          <w:szCs w:val="28"/>
        </w:rPr>
        <w:t>Актуальные проблемы  с</w:t>
      </w:r>
      <w:r w:rsidR="00E6490A" w:rsidRPr="002E6C85">
        <w:rPr>
          <w:rFonts w:ascii="Times New Roman" w:hAnsi="Times New Roman" w:cs="Times New Roman"/>
          <w:b/>
          <w:sz w:val="28"/>
          <w:szCs w:val="28"/>
        </w:rPr>
        <w:t>овременного музыкального образования</w:t>
      </w:r>
    </w:p>
    <w:p w:rsidR="002E6C85" w:rsidRPr="002E6C85" w:rsidRDefault="002E6C85" w:rsidP="002E6C8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E6C85" w:rsidRDefault="00EB5257" w:rsidP="002E6C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C85">
        <w:rPr>
          <w:rFonts w:ascii="Times New Roman" w:hAnsi="Times New Roman" w:cs="Times New Roman"/>
          <w:sz w:val="28"/>
          <w:szCs w:val="28"/>
        </w:rPr>
        <w:t xml:space="preserve">Профессия музыканта-педагога в эпоху коренных социальных преобразований, бурного развития компьютерных технологий утратила свою значимость и популярность. Как показало время, вторая половина XX века для музыкальной культуры и в частности для музыкального образования стала периодом расцвета. При «советском» общественном устройстве занятие музыкой в качестве профессии, помимо творческого и морального удовлетворения, давало материальный достаток и уверенность в завтрашнем дне. Кризис всех систем жизнедеятельности в «перестроечный» период и формирование нового социума западного образца привели к необходимости изменения вектора всей музыкальной деятельности. </w:t>
      </w:r>
    </w:p>
    <w:p w:rsidR="002E6C85" w:rsidRDefault="00EB5257" w:rsidP="002E6C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C85">
        <w:rPr>
          <w:rFonts w:ascii="Times New Roman" w:hAnsi="Times New Roman" w:cs="Times New Roman"/>
          <w:sz w:val="28"/>
          <w:szCs w:val="28"/>
        </w:rPr>
        <w:t xml:space="preserve">В современном обществе, в котором стали доминировать материальные ценности, как это ни печально осознавать, важнейшая с социальной точки зрения профессия музыканта-педагога оказалась невостребованной. Сам процесс получения музыкального образования с </w:t>
      </w:r>
      <w:r w:rsidR="002E6C85">
        <w:rPr>
          <w:rFonts w:ascii="Times New Roman" w:hAnsi="Times New Roman" w:cs="Times New Roman"/>
          <w:sz w:val="28"/>
          <w:szCs w:val="28"/>
        </w:rPr>
        <w:t xml:space="preserve">     </w:t>
      </w:r>
      <w:r w:rsidRPr="002E6C85">
        <w:rPr>
          <w:rFonts w:ascii="Times New Roman" w:hAnsi="Times New Roman" w:cs="Times New Roman"/>
          <w:sz w:val="28"/>
          <w:szCs w:val="28"/>
        </w:rPr>
        <w:t xml:space="preserve">его длительностью (школа - училище - консерватория), с огромной </w:t>
      </w:r>
      <w:proofErr w:type="spellStart"/>
      <w:r w:rsidRPr="002E6C85">
        <w:rPr>
          <w:rFonts w:ascii="Times New Roman" w:hAnsi="Times New Roman" w:cs="Times New Roman"/>
          <w:sz w:val="28"/>
          <w:szCs w:val="28"/>
        </w:rPr>
        <w:t>энергозатратностью</w:t>
      </w:r>
      <w:proofErr w:type="spellEnd"/>
      <w:r w:rsidRPr="002E6C85">
        <w:rPr>
          <w:rFonts w:ascii="Times New Roman" w:hAnsi="Times New Roman" w:cs="Times New Roman"/>
          <w:sz w:val="28"/>
          <w:szCs w:val="28"/>
        </w:rPr>
        <w:t xml:space="preserve"> и трудоемкостью, в конечном итоге, финансовой непривлекательностью способствовал падению престижа данной профессии и перенаправил потоки абитуриентов в экономически более «выгодное» русло. Но ситуация в средних и высших учебных заведениях оказалась также отражением целого ряда проблем, существовавших в базовой ступени образования - музыкальной школе. Появление новых форм производства и потребления музыки, смещение функций музыкального искусства с воспитательной на </w:t>
      </w:r>
      <w:proofErr w:type="spellStart"/>
      <w:r w:rsidRPr="002E6C85">
        <w:rPr>
          <w:rFonts w:ascii="Times New Roman" w:hAnsi="Times New Roman" w:cs="Times New Roman"/>
          <w:sz w:val="28"/>
          <w:szCs w:val="28"/>
        </w:rPr>
        <w:t>креативно-развлекательную</w:t>
      </w:r>
      <w:proofErr w:type="spellEnd"/>
      <w:r w:rsidRPr="002E6C85">
        <w:rPr>
          <w:rFonts w:ascii="Times New Roman" w:hAnsi="Times New Roman" w:cs="Times New Roman"/>
          <w:sz w:val="28"/>
          <w:szCs w:val="28"/>
        </w:rPr>
        <w:t xml:space="preserve"> заставили заново пересмотреть весь процесс образовательной деятельности. </w:t>
      </w:r>
    </w:p>
    <w:p w:rsidR="002E6C85" w:rsidRDefault="00EB5257" w:rsidP="002E6C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C85">
        <w:rPr>
          <w:rFonts w:ascii="Times New Roman" w:hAnsi="Times New Roman" w:cs="Times New Roman"/>
          <w:sz w:val="28"/>
          <w:szCs w:val="28"/>
        </w:rPr>
        <w:t xml:space="preserve">Перед музыкантами-педагогами встал вопрос, как на фоне недооценки музыкального образования, в погоне учеников за только «практически значимыми» знаниями, в условиях падения интереса к классическому </w:t>
      </w:r>
      <w:r w:rsidRPr="002E6C85">
        <w:rPr>
          <w:rFonts w:ascii="Times New Roman" w:hAnsi="Times New Roman" w:cs="Times New Roman"/>
          <w:sz w:val="28"/>
          <w:szCs w:val="28"/>
        </w:rPr>
        <w:lastRenderedPageBreak/>
        <w:t xml:space="preserve">искусству мотивировать современного школьника к занятиям музыкой? Ведь в музыкальном образовании достаточно длительное время большинство новых музыкальных направлений никаким образом не отражалось в учебных программах. </w:t>
      </w:r>
    </w:p>
    <w:p w:rsidR="002E6C85" w:rsidRDefault="00EB5257" w:rsidP="002E6C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C85">
        <w:rPr>
          <w:rFonts w:ascii="Times New Roman" w:hAnsi="Times New Roman" w:cs="Times New Roman"/>
          <w:sz w:val="28"/>
          <w:szCs w:val="28"/>
        </w:rPr>
        <w:t>Музыкальное образование стало отдаляться от потребностей общества в целом и каждого обучающегося в частности. Конструктивное решение этой проблемы началось с переходом всего учебного процесса на новые учебные программы, отвечающие запросам современного ученика и его родителей, с поиском и внедрением действенных форм и методов работы, отвечающих современным реалиям жизни</w:t>
      </w:r>
      <w:proofErr w:type="gramStart"/>
      <w:r w:rsidRPr="002E6C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6C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C8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E6C85">
        <w:rPr>
          <w:rFonts w:ascii="Times New Roman" w:hAnsi="Times New Roman" w:cs="Times New Roman"/>
          <w:sz w:val="28"/>
          <w:szCs w:val="28"/>
        </w:rPr>
        <w:t>узыкальный искусство воспитательный развлекательный.</w:t>
      </w:r>
    </w:p>
    <w:p w:rsidR="002E6C85" w:rsidRDefault="00EB5257" w:rsidP="002E6C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C85">
        <w:rPr>
          <w:rFonts w:ascii="Times New Roman" w:hAnsi="Times New Roman" w:cs="Times New Roman"/>
          <w:sz w:val="28"/>
          <w:szCs w:val="28"/>
        </w:rPr>
        <w:t xml:space="preserve">Задачи, стоящие перед современными музыкантами-педагогами, заметно усложнились и стали гораздо шире той узкоспециальной музыкальной профессиональной подготовки, которую они в свое время получили. Современный преподаватель музыкального класса стал нести колоссальную психологическую, культурно-просветительскую нагрузку. Наши главные трудности в настоящее время заключены не только в умении научить ученика высокопрофессиональному владению инструментом, но и в недооценке этого имеющего социальное значение фактора. </w:t>
      </w:r>
    </w:p>
    <w:p w:rsidR="002E6C85" w:rsidRDefault="00EB5257" w:rsidP="002E6C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C85">
        <w:rPr>
          <w:rFonts w:ascii="Times New Roman" w:hAnsi="Times New Roman" w:cs="Times New Roman"/>
          <w:sz w:val="28"/>
          <w:szCs w:val="28"/>
        </w:rPr>
        <w:t>Преподаватель музыки на любом инструменте является одновременно и учителем, и воспитателем личности. В связи с этим осуществление такой функции в очень большой степени зависит от человеческих каче</w:t>
      </w:r>
      <w:proofErr w:type="gramStart"/>
      <w:r w:rsidRPr="002E6C8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E6C85">
        <w:rPr>
          <w:rFonts w:ascii="Times New Roman" w:hAnsi="Times New Roman" w:cs="Times New Roman"/>
          <w:sz w:val="28"/>
          <w:szCs w:val="28"/>
        </w:rPr>
        <w:t xml:space="preserve">еподавателя, его интеллектуальной образованности, мобильности к получению новых знаний, умеющему применять их согласно возрасту и способностям детей на практике. </w:t>
      </w:r>
    </w:p>
    <w:p w:rsidR="002E6C85" w:rsidRDefault="00EB5257" w:rsidP="002E6C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C85">
        <w:rPr>
          <w:rFonts w:ascii="Times New Roman" w:hAnsi="Times New Roman" w:cs="Times New Roman"/>
          <w:sz w:val="28"/>
          <w:szCs w:val="28"/>
        </w:rPr>
        <w:t>Проблема индивидуализации методов о</w:t>
      </w:r>
      <w:r w:rsidR="00A52C2D">
        <w:rPr>
          <w:rFonts w:ascii="Times New Roman" w:hAnsi="Times New Roman" w:cs="Times New Roman"/>
          <w:sz w:val="28"/>
          <w:szCs w:val="28"/>
        </w:rPr>
        <w:t>бучения потребовала от преподавателей</w:t>
      </w:r>
      <w:r w:rsidRPr="002E6C85">
        <w:rPr>
          <w:rFonts w:ascii="Times New Roman" w:hAnsi="Times New Roman" w:cs="Times New Roman"/>
          <w:sz w:val="28"/>
          <w:szCs w:val="28"/>
        </w:rPr>
        <w:t xml:space="preserve"> музыкальных школ более фундаментальных знаний в области психологии, возраст</w:t>
      </w:r>
      <w:r w:rsidR="002E6C85">
        <w:rPr>
          <w:rFonts w:ascii="Times New Roman" w:hAnsi="Times New Roman" w:cs="Times New Roman"/>
          <w:sz w:val="28"/>
          <w:szCs w:val="28"/>
        </w:rPr>
        <w:t>ной педагогики, эстетики. Лет десять</w:t>
      </w:r>
      <w:r w:rsidRPr="002E6C85">
        <w:rPr>
          <w:rFonts w:ascii="Times New Roman" w:hAnsi="Times New Roman" w:cs="Times New Roman"/>
          <w:sz w:val="28"/>
          <w:szCs w:val="28"/>
        </w:rPr>
        <w:t xml:space="preserve"> тому назад никто не мог бы и предположить, что эти предметы будут так востребованы на практике в музыкальных школах. Обилие разнообразных семинаров, </w:t>
      </w:r>
      <w:r w:rsidRPr="002E6C85">
        <w:rPr>
          <w:rFonts w:ascii="Times New Roman" w:hAnsi="Times New Roman" w:cs="Times New Roman"/>
          <w:sz w:val="28"/>
          <w:szCs w:val="28"/>
        </w:rPr>
        <w:lastRenderedPageBreak/>
        <w:t xml:space="preserve">мастер-классов по психологии, педагогике, проходящих в рамках курсов повышения квалификации, появившихся в последнее время, дают тому подтверждение. Компьютеризация сознания современных учеников, повышенные требования в общеобразовательных школах, ориентация на западные стандарты обучения заставляют менять подходы и психологические установки, направленные на организацию учебного процесса. </w:t>
      </w:r>
    </w:p>
    <w:p w:rsidR="002E6C85" w:rsidRPr="002E6C85" w:rsidRDefault="00EB5257" w:rsidP="002E6C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C85">
        <w:rPr>
          <w:rFonts w:ascii="Times New Roman" w:hAnsi="Times New Roman" w:cs="Times New Roman"/>
          <w:sz w:val="28"/>
          <w:szCs w:val="28"/>
        </w:rPr>
        <w:t xml:space="preserve">Советский метод принуждения и поощрения («кнута и пряника») лишился своего первого постулата. Интенсивный ритм жизни, перегрузки, всепоглощающее влияние компьютера оказывают сильное эмоциональное воздействие на неокрепшую психику ребенка. Неумение концентрировать внимание в течение длительного времени, повышенная нервная возбудимость ученика, болезненная реакция на замечания педагога, сделанные в ультимативной форме, создают проблемы в образовательной деятельности и требуют от преподавателя владения методами эффективного психологического воздействия, умения быстро отреагировать и выйти из конфликтной ситуации, обладания высокой степени выдержанности и собранности, </w:t>
      </w:r>
      <w:proofErr w:type="spellStart"/>
      <w:r w:rsidRPr="002E6C85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2E6C85">
        <w:rPr>
          <w:rFonts w:ascii="Times New Roman" w:hAnsi="Times New Roman" w:cs="Times New Roman"/>
          <w:sz w:val="28"/>
          <w:szCs w:val="28"/>
        </w:rPr>
        <w:t>.</w:t>
      </w:r>
    </w:p>
    <w:p w:rsidR="002E6C85" w:rsidRPr="002E6C85" w:rsidRDefault="00EB5257" w:rsidP="002E6C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C85">
        <w:rPr>
          <w:rFonts w:ascii="Times New Roman" w:hAnsi="Times New Roman" w:cs="Times New Roman"/>
          <w:sz w:val="28"/>
          <w:szCs w:val="28"/>
        </w:rPr>
        <w:t xml:space="preserve">Современные условия жизни таковы, что наша творческая образовательная деятельность ориентирована на запросы потребителя (родителя и ученика), который в большом процентном соотношении хочет учиться «для себя» и тяжело воспринимает монотонный, строго регламентируемый, построенный на многочисленных повторениях, процесс обучения музыке. Сложность решения этой проблемы заключается в том, чтобы умело сочетать высокопрофессиональные методики прошлых лет, не потерявших своей практической значимости, с </w:t>
      </w:r>
      <w:proofErr w:type="spellStart"/>
      <w:r w:rsidRPr="002E6C85">
        <w:rPr>
          <w:rFonts w:ascii="Times New Roman" w:hAnsi="Times New Roman" w:cs="Times New Roman"/>
          <w:sz w:val="28"/>
          <w:szCs w:val="28"/>
        </w:rPr>
        <w:t>инновационно-техническими</w:t>
      </w:r>
      <w:proofErr w:type="spellEnd"/>
      <w:r w:rsidRPr="002E6C85">
        <w:rPr>
          <w:rFonts w:ascii="Times New Roman" w:hAnsi="Times New Roman" w:cs="Times New Roman"/>
          <w:sz w:val="28"/>
          <w:szCs w:val="28"/>
        </w:rPr>
        <w:t xml:space="preserve"> разработками музыкантов-педагогов, стремящимися модернизировать изжившую себя модель обучения. Чтобы регламентировать этот процесс, в каждой школе создаются программы, адаптируемые к современным условиям. Все теоретические изыскания новых форм и методов ведения </w:t>
      </w:r>
      <w:r w:rsidRPr="002E6C85">
        <w:rPr>
          <w:rFonts w:ascii="Times New Roman" w:hAnsi="Times New Roman" w:cs="Times New Roman"/>
          <w:sz w:val="28"/>
          <w:szCs w:val="28"/>
        </w:rPr>
        <w:lastRenderedPageBreak/>
        <w:t>уроков проходят обязательную апробацию на практике (экспериментальные программы) и лишь после досконального изучения новаторских подходов подтверждаются документально.</w:t>
      </w:r>
    </w:p>
    <w:p w:rsidR="002E6C85" w:rsidRPr="002E6C85" w:rsidRDefault="00EB5257" w:rsidP="002E6C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C85">
        <w:rPr>
          <w:rFonts w:ascii="Times New Roman" w:hAnsi="Times New Roman" w:cs="Times New Roman"/>
          <w:sz w:val="28"/>
          <w:szCs w:val="28"/>
        </w:rPr>
        <w:t>Усложнение задач, стоящих перед педагогами, увеличение объема заполняемой документации в виде программ, методических разработок,</w:t>
      </w:r>
      <w:r w:rsidR="00FB7667">
        <w:rPr>
          <w:rFonts w:ascii="Times New Roman" w:hAnsi="Times New Roman" w:cs="Times New Roman"/>
          <w:sz w:val="28"/>
          <w:szCs w:val="28"/>
        </w:rPr>
        <w:t xml:space="preserve"> конспектов открытых уроков и так далее</w:t>
      </w:r>
      <w:r w:rsidRPr="002E6C85">
        <w:rPr>
          <w:rFonts w:ascii="Times New Roman" w:hAnsi="Times New Roman" w:cs="Times New Roman"/>
          <w:sz w:val="28"/>
          <w:szCs w:val="28"/>
        </w:rPr>
        <w:t xml:space="preserve">, «гонка» за баллами для </w:t>
      </w:r>
      <w:proofErr w:type="spellStart"/>
      <w:r w:rsidRPr="002E6C8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E6C85">
        <w:rPr>
          <w:rFonts w:ascii="Times New Roman" w:hAnsi="Times New Roman" w:cs="Times New Roman"/>
          <w:sz w:val="28"/>
          <w:szCs w:val="28"/>
        </w:rPr>
        <w:t xml:space="preserve">, интенсивность и насыщенность образовательного процесса и многие другие факторы сформировали новый </w:t>
      </w:r>
      <w:proofErr w:type="spellStart"/>
      <w:r w:rsidRPr="002E6C85">
        <w:rPr>
          <w:rFonts w:ascii="Times New Roman" w:hAnsi="Times New Roman" w:cs="Times New Roman"/>
          <w:sz w:val="28"/>
          <w:szCs w:val="28"/>
        </w:rPr>
        <w:t>психотип</w:t>
      </w:r>
      <w:proofErr w:type="spellEnd"/>
      <w:r w:rsidRPr="002E6C85">
        <w:rPr>
          <w:rFonts w:ascii="Times New Roman" w:hAnsi="Times New Roman" w:cs="Times New Roman"/>
          <w:sz w:val="28"/>
          <w:szCs w:val="28"/>
        </w:rPr>
        <w:t xml:space="preserve"> музыканта-педагога, разительно отличающегося от коллег прошлых лет. Реалии современной жизни диктуют свои правила, учат остерегаться незыблемо твердых методических установок, заставляют перекраивать заново свое мышление. </w:t>
      </w:r>
    </w:p>
    <w:p w:rsidR="00EB5257" w:rsidRDefault="00EB5257" w:rsidP="002E6C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C85">
        <w:rPr>
          <w:rFonts w:ascii="Times New Roman" w:hAnsi="Times New Roman" w:cs="Times New Roman"/>
          <w:sz w:val="28"/>
          <w:szCs w:val="28"/>
        </w:rPr>
        <w:t xml:space="preserve">Одним из основных инновационных продуктов, характерных для образования нашего времени, является наличие педагогических </w:t>
      </w:r>
      <w:proofErr w:type="spellStart"/>
      <w:r w:rsidRPr="002E6C8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E6C85">
        <w:rPr>
          <w:rFonts w:ascii="Times New Roman" w:hAnsi="Times New Roman" w:cs="Times New Roman"/>
          <w:sz w:val="28"/>
          <w:szCs w:val="28"/>
        </w:rPr>
        <w:t xml:space="preserve">. Сама идея возникновения </w:t>
      </w:r>
      <w:proofErr w:type="spellStart"/>
      <w:r w:rsidRPr="002E6C8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E6C85">
        <w:rPr>
          <w:rFonts w:ascii="Times New Roman" w:hAnsi="Times New Roman" w:cs="Times New Roman"/>
          <w:sz w:val="28"/>
          <w:szCs w:val="28"/>
        </w:rPr>
        <w:t xml:space="preserve"> направлена на саморазвитие и самосовершенствование профессиональных и личностных характеристик педагога, нацелена на создание интеллектуально насыщенной творческой среды педагогического сообщества, способной внести весомый вклад в воспитание и развитие творческого мировоззрения современного поколения детей. Все позитивные изменения, связанные с внедрением этой инновации, видны и в настоящее время.</w:t>
      </w:r>
    </w:p>
    <w:p w:rsidR="002E6C85" w:rsidRPr="002E6C85" w:rsidRDefault="002E6C85" w:rsidP="002E6C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257" w:rsidRPr="00EB5257" w:rsidRDefault="00EB5257" w:rsidP="002E6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57">
        <w:rPr>
          <w:rFonts w:ascii="Times New Roman" w:hAnsi="Times New Roman" w:cs="Times New Roman"/>
          <w:b/>
          <w:sz w:val="28"/>
          <w:szCs w:val="28"/>
        </w:rPr>
        <w:t>2. Традиции и инновации в  современном  музыкальном воспитании</w:t>
      </w:r>
    </w:p>
    <w:p w:rsidR="002E6C85" w:rsidRDefault="00EB5257" w:rsidP="002E6C85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 w:rsidRPr="002E6C85">
        <w:rPr>
          <w:sz w:val="28"/>
          <w:szCs w:val="28"/>
        </w:rPr>
        <w:t>Появились новые технологии, формы и методы творческого самовыражения (активное использование в работе и создание своих электронных ресурсов, всплеск интереса у детей к вокальному искусству, связанный с широкой доступностью средств звукозаписи, и к электронным инструментам (синтезатор, электрогитара).</w:t>
      </w:r>
      <w:proofErr w:type="gramEnd"/>
    </w:p>
    <w:p w:rsidR="002E6C85" w:rsidRDefault="00EB5257" w:rsidP="002E6C85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E6C85">
        <w:rPr>
          <w:sz w:val="28"/>
          <w:szCs w:val="28"/>
        </w:rPr>
        <w:t>Тесное творческое взаимодействие и высокая интенсивность концертной деятельности на культурно значимых общественных площадках (объект</w:t>
      </w:r>
      <w:r w:rsidR="00FB7667">
        <w:rPr>
          <w:sz w:val="28"/>
          <w:szCs w:val="28"/>
        </w:rPr>
        <w:t>ы соцзащиты, школы, музеи и другие</w:t>
      </w:r>
      <w:r w:rsidRPr="002E6C85">
        <w:rPr>
          <w:sz w:val="28"/>
          <w:szCs w:val="28"/>
        </w:rPr>
        <w:t>)</w:t>
      </w:r>
      <w:r w:rsidR="002E6C85">
        <w:rPr>
          <w:sz w:val="28"/>
          <w:szCs w:val="28"/>
        </w:rPr>
        <w:t xml:space="preserve"> </w:t>
      </w:r>
      <w:r w:rsidRPr="002E6C85">
        <w:rPr>
          <w:sz w:val="28"/>
          <w:szCs w:val="28"/>
        </w:rPr>
        <w:t xml:space="preserve">Повышение профессионально </w:t>
      </w:r>
      <w:r w:rsidRPr="002E6C85">
        <w:rPr>
          <w:sz w:val="28"/>
          <w:szCs w:val="28"/>
        </w:rPr>
        <w:lastRenderedPageBreak/>
        <w:t>педагогического и исполнительского уровня в результате участия в многочисленных конкурсах и фестивалях.</w:t>
      </w:r>
      <w:r w:rsidR="002E6C85">
        <w:rPr>
          <w:sz w:val="28"/>
          <w:szCs w:val="28"/>
        </w:rPr>
        <w:t xml:space="preserve"> </w:t>
      </w:r>
      <w:r w:rsidRPr="002E6C85">
        <w:rPr>
          <w:sz w:val="28"/>
          <w:szCs w:val="28"/>
        </w:rPr>
        <w:t xml:space="preserve">Обобщение и передача педагогического опыта через открытые уроки, </w:t>
      </w:r>
      <w:proofErr w:type="spellStart"/>
      <w:proofErr w:type="gramStart"/>
      <w:r w:rsidRPr="002E6C85">
        <w:rPr>
          <w:sz w:val="28"/>
          <w:szCs w:val="28"/>
        </w:rPr>
        <w:t>интернет-конкурсы</w:t>
      </w:r>
      <w:proofErr w:type="spellEnd"/>
      <w:proofErr w:type="gramEnd"/>
      <w:r w:rsidRPr="002E6C85">
        <w:rPr>
          <w:sz w:val="28"/>
          <w:szCs w:val="28"/>
        </w:rPr>
        <w:t xml:space="preserve"> педагогич</w:t>
      </w:r>
      <w:r w:rsidR="00FB7667">
        <w:rPr>
          <w:sz w:val="28"/>
          <w:szCs w:val="28"/>
        </w:rPr>
        <w:t>еских и методических работ и  другие</w:t>
      </w:r>
      <w:r w:rsidRPr="002E6C85">
        <w:rPr>
          <w:sz w:val="28"/>
          <w:szCs w:val="28"/>
        </w:rPr>
        <w:t>.</w:t>
      </w:r>
    </w:p>
    <w:p w:rsidR="002E6C85" w:rsidRDefault="00EB5257" w:rsidP="002E6C85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E6C85">
        <w:rPr>
          <w:sz w:val="28"/>
          <w:szCs w:val="28"/>
        </w:rPr>
        <w:t xml:space="preserve">Внедрение </w:t>
      </w:r>
      <w:proofErr w:type="spellStart"/>
      <w:r w:rsidRPr="002E6C85">
        <w:rPr>
          <w:sz w:val="28"/>
          <w:szCs w:val="28"/>
        </w:rPr>
        <w:t>инновационно-компьютерных</w:t>
      </w:r>
      <w:proofErr w:type="spellEnd"/>
      <w:r w:rsidRPr="002E6C85">
        <w:rPr>
          <w:sz w:val="28"/>
          <w:szCs w:val="28"/>
        </w:rPr>
        <w:t xml:space="preserve"> технологий в общую музыкальную культуру вызвало изменение методов и форм получения музыкального образования. Компьютеризация образовательного процесса стала дополнительной мотивацией обучения детей музыке. Интеграция знаний в области информационных технологий и музыкальных творческих навыков вызывает огромный интерес у современных школьников, побуждает их к развитию творческих способностей, формирует потребность в личностной и творческой самореализации. </w:t>
      </w:r>
    </w:p>
    <w:p w:rsidR="002E6C85" w:rsidRDefault="00EB5257" w:rsidP="002E6C85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E6C85">
        <w:rPr>
          <w:sz w:val="28"/>
          <w:szCs w:val="28"/>
        </w:rPr>
        <w:t>Очевидно, что дальнейшее развитие системы музыкального школьного образования будет связано с более активным использованием компьютерных технологий в учебном процессе. В связи с этим возникает проблема пересмотра содержания учебных программ с целью привлечения большего количества учащихся и необходимость комплексной подготовки и переподготовки преподавателей музыкальных школ в изучении компьютерных технологий. Только высококвалифицированный педагог, владеющий системой знаний, умений и навыков на уровне высокий требований современности, сможет приобщить современных школьников к музыкальному искусству.</w:t>
      </w:r>
    </w:p>
    <w:p w:rsidR="000D66D8" w:rsidRPr="002E6C85" w:rsidRDefault="000D66D8" w:rsidP="002E6C85">
      <w:pPr>
        <w:pStyle w:val="a3"/>
        <w:tabs>
          <w:tab w:val="left" w:pos="567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E6C85">
        <w:rPr>
          <w:sz w:val="28"/>
          <w:szCs w:val="28"/>
        </w:rPr>
        <w:t>В связи с этим педагог-музыкант должен воспринимать свою специальность комплексно, быть не только профессионально грамотным в своей узкой сфере деятельности, но и должен учитывать современное восприятие жизни учащихся. Современному школьнику как никогда важно приобщение к мировым культурным традициям.</w:t>
      </w:r>
    </w:p>
    <w:p w:rsidR="000D66D8" w:rsidRPr="000D66D8" w:rsidRDefault="002E6C85" w:rsidP="002E6C85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E6C85" w:rsidRDefault="009A1C1B" w:rsidP="002E6C85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E6C85">
        <w:rPr>
          <w:sz w:val="28"/>
          <w:szCs w:val="28"/>
        </w:rPr>
        <w:lastRenderedPageBreak/>
        <w:t xml:space="preserve">Классифицировать педагогические инновации можно по различным основаниям: по видам деятельности, по характеру и масштабу вносимых изменений, по источнику возникновения и пр. Однако классификация инноваций по признаку новизны представляется нам наиболее приемлемой для музыкального образования. </w:t>
      </w:r>
    </w:p>
    <w:p w:rsidR="002E6C85" w:rsidRDefault="009A1C1B" w:rsidP="002E6C85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E6C85">
        <w:rPr>
          <w:sz w:val="28"/>
          <w:szCs w:val="28"/>
        </w:rPr>
        <w:t xml:space="preserve">В обозначенном контексте можно использовать </w:t>
      </w:r>
      <w:proofErr w:type="spellStart"/>
      <w:r w:rsidRPr="002E6C85">
        <w:rPr>
          <w:sz w:val="28"/>
          <w:szCs w:val="28"/>
        </w:rPr>
        <w:t>ретроинновацию</w:t>
      </w:r>
      <w:proofErr w:type="spellEnd"/>
      <w:r w:rsidRPr="002E6C85">
        <w:rPr>
          <w:sz w:val="28"/>
          <w:szCs w:val="28"/>
        </w:rPr>
        <w:t xml:space="preserve"> как модификацию забытых традиций; аналоговую инновацию как частичную компиляцию и использование в измененном виде существующих традиций; комбинаторную инновацию, как объединение известных идей, в результате которого получается качественно новый образовательный продукт; сущностную инновацию, когда возникает совершенно новое явление. </w:t>
      </w:r>
    </w:p>
    <w:p w:rsidR="000D66D8" w:rsidRPr="002E6C85" w:rsidRDefault="009A1C1B" w:rsidP="002E6C85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E6C85">
        <w:rPr>
          <w:sz w:val="28"/>
          <w:szCs w:val="28"/>
        </w:rPr>
        <w:t xml:space="preserve">В качестве примера сущностной инновации в музыкальном образовании можно считать последние достижения использования информационных и </w:t>
      </w:r>
      <w:proofErr w:type="spellStart"/>
      <w:r w:rsidRPr="002E6C85">
        <w:rPr>
          <w:sz w:val="28"/>
          <w:szCs w:val="28"/>
        </w:rPr>
        <w:t>медиа</w:t>
      </w:r>
      <w:proofErr w:type="spellEnd"/>
      <w:r w:rsidRPr="002E6C85">
        <w:rPr>
          <w:sz w:val="28"/>
          <w:szCs w:val="28"/>
        </w:rPr>
        <w:t xml:space="preserve"> технологий</w:t>
      </w:r>
    </w:p>
    <w:p w:rsidR="009A1C1B" w:rsidRPr="002E6C85" w:rsidRDefault="002E6C85" w:rsidP="002E6C85">
      <w:pPr>
        <w:pStyle w:val="a3"/>
        <w:spacing w:line="480" w:lineRule="auto"/>
        <w:jc w:val="center"/>
        <w:rPr>
          <w:b/>
          <w:sz w:val="28"/>
          <w:szCs w:val="28"/>
        </w:rPr>
      </w:pPr>
      <w:r w:rsidRPr="002E6C85">
        <w:rPr>
          <w:b/>
          <w:sz w:val="28"/>
          <w:szCs w:val="28"/>
        </w:rPr>
        <w:t>4. Список литературы</w:t>
      </w:r>
    </w:p>
    <w:p w:rsidR="009A1C1B" w:rsidRPr="002E6C85" w:rsidRDefault="009A1C1B" w:rsidP="002E6C8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E6C85">
        <w:rPr>
          <w:sz w:val="28"/>
          <w:szCs w:val="28"/>
        </w:rPr>
        <w:t>1.</w:t>
      </w:r>
      <w:r w:rsidRPr="002E6C85">
        <w:rPr>
          <w:color w:val="000000"/>
          <w:sz w:val="28"/>
          <w:szCs w:val="28"/>
          <w:shd w:val="clear" w:color="auto" w:fill="FFFFFF"/>
        </w:rPr>
        <w:t xml:space="preserve"> Лукьянова Актуальные проблемы музыкального образования детей </w:t>
      </w:r>
      <w:r w:rsidR="002E6C85">
        <w:rPr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2E6C85" w:rsidRPr="00366013">
          <w:rPr>
            <w:rStyle w:val="a4"/>
            <w:sz w:val="28"/>
            <w:szCs w:val="28"/>
            <w:shd w:val="clear" w:color="auto" w:fill="FFFFFF"/>
          </w:rPr>
          <w:t>http://vestnik.yspu.org/releases/pedagoka_i_psichologiy/13_8/</w:t>
        </w:r>
      </w:hyperlink>
      <w:r w:rsidR="002E6C8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A1C1B" w:rsidRPr="002E6C85" w:rsidRDefault="009A1C1B" w:rsidP="002E6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6C85">
        <w:rPr>
          <w:color w:val="000000"/>
          <w:sz w:val="28"/>
          <w:szCs w:val="28"/>
          <w:shd w:val="clear" w:color="auto" w:fill="FFFFFF"/>
        </w:rPr>
        <w:t xml:space="preserve">2. Ю. А, Лукин — Искусство как информационная система/Лукин Ю.А. Искусство как информационная система. М., 1995. </w:t>
      </w:r>
    </w:p>
    <w:p w:rsidR="000D66D8" w:rsidRPr="002E6C85" w:rsidRDefault="000D66D8" w:rsidP="002E6C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B5257" w:rsidRPr="000D66D8" w:rsidRDefault="00EB5257" w:rsidP="002E6C8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B5257" w:rsidRDefault="00EB5257" w:rsidP="000D66D8">
      <w:pPr>
        <w:pStyle w:val="a3"/>
        <w:spacing w:line="480" w:lineRule="auto"/>
        <w:rPr>
          <w:sz w:val="28"/>
          <w:szCs w:val="28"/>
        </w:rPr>
      </w:pPr>
    </w:p>
    <w:p w:rsidR="00EB5257" w:rsidRPr="00EB5257" w:rsidRDefault="00EB5257" w:rsidP="00EB5257">
      <w:pPr>
        <w:pStyle w:val="a3"/>
        <w:rPr>
          <w:sz w:val="28"/>
          <w:szCs w:val="28"/>
        </w:rPr>
      </w:pPr>
    </w:p>
    <w:p w:rsidR="00EB5257" w:rsidRPr="00EB5257" w:rsidRDefault="00EB5257" w:rsidP="00E64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90A" w:rsidRPr="00EB5257" w:rsidRDefault="00E6490A" w:rsidP="00E649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90A" w:rsidRPr="00EB5257" w:rsidRDefault="00E6490A" w:rsidP="00E649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1252" w:rsidRDefault="00C51252" w:rsidP="00C51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52" w:rsidRDefault="00C51252" w:rsidP="00C51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52" w:rsidRDefault="00C51252" w:rsidP="00C51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52" w:rsidRPr="00351993" w:rsidRDefault="00C51252" w:rsidP="00C51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A79" w:rsidRPr="00C51252" w:rsidRDefault="00067A79" w:rsidP="00C51252">
      <w:pPr>
        <w:tabs>
          <w:tab w:val="left" w:pos="284"/>
        </w:tabs>
        <w:rPr>
          <w:rFonts w:ascii="Times New Roman" w:hAnsi="Times New Roman" w:cs="Times New Roman"/>
        </w:rPr>
      </w:pPr>
    </w:p>
    <w:sectPr w:rsidR="00067A79" w:rsidRPr="00C51252" w:rsidSect="0006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D42"/>
    <w:multiLevelType w:val="hybridMultilevel"/>
    <w:tmpl w:val="E32816E6"/>
    <w:lvl w:ilvl="0" w:tplc="28E658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C6207"/>
    <w:multiLevelType w:val="hybridMultilevel"/>
    <w:tmpl w:val="F112CF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5F2A39"/>
    <w:multiLevelType w:val="hybridMultilevel"/>
    <w:tmpl w:val="A022BA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935CCB"/>
    <w:multiLevelType w:val="hybridMultilevel"/>
    <w:tmpl w:val="4DBA44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A42A35"/>
    <w:multiLevelType w:val="hybridMultilevel"/>
    <w:tmpl w:val="E5D8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07103"/>
    <w:multiLevelType w:val="hybridMultilevel"/>
    <w:tmpl w:val="7F72B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B23F4"/>
    <w:multiLevelType w:val="hybridMultilevel"/>
    <w:tmpl w:val="B0EA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51252"/>
    <w:rsid w:val="00067A79"/>
    <w:rsid w:val="000D66D8"/>
    <w:rsid w:val="002E6C85"/>
    <w:rsid w:val="00323D8C"/>
    <w:rsid w:val="004E049E"/>
    <w:rsid w:val="00596023"/>
    <w:rsid w:val="00636020"/>
    <w:rsid w:val="00676F22"/>
    <w:rsid w:val="00876DF9"/>
    <w:rsid w:val="008D431F"/>
    <w:rsid w:val="00950EA9"/>
    <w:rsid w:val="00997C28"/>
    <w:rsid w:val="009A1C1B"/>
    <w:rsid w:val="00A52C2D"/>
    <w:rsid w:val="00B57686"/>
    <w:rsid w:val="00C51252"/>
    <w:rsid w:val="00E6490A"/>
    <w:rsid w:val="00EB5257"/>
    <w:rsid w:val="00ED5E87"/>
    <w:rsid w:val="00F50AE7"/>
    <w:rsid w:val="00FB7667"/>
    <w:rsid w:val="00FD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1C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6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stnik.yspu.org/releases/pedagoka_i_psichologiy/13_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и компания</dc:creator>
  <cp:lastModifiedBy>Максим и компания</cp:lastModifiedBy>
  <cp:revision>6</cp:revision>
  <dcterms:created xsi:type="dcterms:W3CDTF">2020-11-06T09:11:00Z</dcterms:created>
  <dcterms:modified xsi:type="dcterms:W3CDTF">2021-02-08T06:31:00Z</dcterms:modified>
</cp:coreProperties>
</file>