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B05" w:rsidRPr="002A7B05" w:rsidRDefault="002A7B05" w:rsidP="002A7B05">
      <w:pPr>
        <w:shd w:val="clear" w:color="auto" w:fill="FFFFFF"/>
        <w:spacing w:after="0" w:line="240" w:lineRule="auto"/>
        <w:jc w:val="center"/>
        <w:rPr>
          <w:rFonts w:ascii="Calibri" w:eastAsia="Times New Roman" w:hAnsi="Calibri" w:cs="Times New Roman"/>
          <w:color w:val="000000"/>
          <w:lang w:eastAsia="ru-RU"/>
        </w:rPr>
      </w:pPr>
      <w:bookmarkStart w:id="0" w:name="_GoBack"/>
      <w:bookmarkEnd w:id="0"/>
      <w:r w:rsidRPr="002A7B05">
        <w:rPr>
          <w:rFonts w:ascii="Times New Roman" w:eastAsia="Times New Roman" w:hAnsi="Times New Roman" w:cs="Times New Roman"/>
          <w:b/>
          <w:bCs/>
          <w:color w:val="000000"/>
          <w:sz w:val="24"/>
          <w:szCs w:val="24"/>
          <w:lang w:eastAsia="ru-RU"/>
        </w:rPr>
        <w:t>Конспект открытого урока по баскетболу в 3в классе по ФГОС.</w:t>
      </w:r>
    </w:p>
    <w:p w:rsidR="002A7B05" w:rsidRPr="004A480B" w:rsidRDefault="002A7B05" w:rsidP="002A7B05">
      <w:pPr>
        <w:shd w:val="clear" w:color="auto" w:fill="FFFFFF"/>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b/>
          <w:color w:val="000000"/>
          <w:sz w:val="24"/>
          <w:szCs w:val="24"/>
          <w:lang w:eastAsia="ru-RU"/>
        </w:rPr>
        <w:t>Учитель физической культуры:</w:t>
      </w:r>
      <w:r w:rsidRPr="004A480B">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Кордонова</w:t>
      </w:r>
      <w:proofErr w:type="spellEnd"/>
      <w:r>
        <w:rPr>
          <w:rFonts w:ascii="Times New Roman" w:eastAsia="Times New Roman" w:hAnsi="Times New Roman" w:cs="Times New Roman"/>
          <w:color w:val="000000"/>
          <w:sz w:val="24"/>
          <w:szCs w:val="24"/>
          <w:lang w:eastAsia="ru-RU"/>
        </w:rPr>
        <w:t xml:space="preserve"> Людмила Григорьевна</w:t>
      </w:r>
    </w:p>
    <w:p w:rsidR="002A7B05" w:rsidRDefault="002A7B05" w:rsidP="002A7B05">
      <w:pPr>
        <w:shd w:val="clear" w:color="auto" w:fill="FFFFFF"/>
        <w:spacing w:after="0" w:line="240" w:lineRule="auto"/>
        <w:rPr>
          <w:rFonts w:ascii="Times New Roman" w:eastAsia="Times New Roman" w:hAnsi="Times New Roman" w:cs="Times New Roman"/>
          <w:b/>
          <w:bCs/>
          <w:color w:val="000000"/>
          <w:sz w:val="24"/>
          <w:szCs w:val="24"/>
          <w:lang w:eastAsia="ru-RU"/>
        </w:rPr>
      </w:pPr>
      <w:r w:rsidRPr="002A7B05">
        <w:rPr>
          <w:rFonts w:ascii="Times New Roman" w:eastAsia="Times New Roman" w:hAnsi="Times New Roman" w:cs="Times New Roman"/>
          <w:b/>
          <w:color w:val="000000"/>
          <w:sz w:val="24"/>
          <w:szCs w:val="24"/>
          <w:lang w:eastAsia="ru-RU"/>
        </w:rPr>
        <w:t>Предмет:</w:t>
      </w:r>
      <w:r w:rsidRPr="004A480B">
        <w:rPr>
          <w:rFonts w:ascii="Times New Roman" w:eastAsia="Times New Roman" w:hAnsi="Times New Roman" w:cs="Times New Roman"/>
          <w:color w:val="000000"/>
          <w:sz w:val="24"/>
          <w:szCs w:val="24"/>
          <w:lang w:eastAsia="ru-RU"/>
        </w:rPr>
        <w:t xml:space="preserve"> Физическая культура</w:t>
      </w:r>
    </w:p>
    <w:p w:rsidR="002A7B05" w:rsidRPr="002A7B05" w:rsidRDefault="002A7B05" w:rsidP="002A7B05">
      <w:pPr>
        <w:shd w:val="clear" w:color="auto" w:fill="FFFFFF"/>
        <w:spacing w:after="0" w:line="240" w:lineRule="auto"/>
        <w:rPr>
          <w:rFonts w:ascii="Calibri" w:eastAsia="Times New Roman" w:hAnsi="Calibri" w:cs="Times New Roman"/>
          <w:color w:val="000000"/>
          <w:lang w:eastAsia="ru-RU"/>
        </w:rPr>
      </w:pPr>
      <w:r w:rsidRPr="002A7B05">
        <w:rPr>
          <w:rFonts w:ascii="Times New Roman" w:eastAsia="Times New Roman" w:hAnsi="Times New Roman" w:cs="Times New Roman"/>
          <w:b/>
          <w:bCs/>
          <w:color w:val="000000"/>
          <w:sz w:val="24"/>
          <w:szCs w:val="24"/>
          <w:lang w:eastAsia="ru-RU"/>
        </w:rPr>
        <w:t>Тема урока</w:t>
      </w:r>
      <w:r w:rsidRPr="002A7B05">
        <w:rPr>
          <w:rFonts w:ascii="Times New Roman" w:eastAsia="Times New Roman" w:hAnsi="Times New Roman" w:cs="Times New Roman"/>
          <w:color w:val="000000"/>
          <w:sz w:val="24"/>
          <w:szCs w:val="24"/>
          <w:lang w:eastAsia="ru-RU"/>
        </w:rPr>
        <w:t>: Стойки и передвижения баскетболиста.</w:t>
      </w:r>
    </w:p>
    <w:p w:rsidR="002A7B05" w:rsidRPr="002A7B05" w:rsidRDefault="002A7B05" w:rsidP="002A7B05">
      <w:pPr>
        <w:shd w:val="clear" w:color="auto" w:fill="FFFFFF"/>
        <w:spacing w:after="0" w:line="240" w:lineRule="auto"/>
        <w:rPr>
          <w:rFonts w:ascii="Calibri" w:eastAsia="Times New Roman" w:hAnsi="Calibri" w:cs="Times New Roman"/>
          <w:color w:val="000000"/>
          <w:lang w:eastAsia="ru-RU"/>
        </w:rPr>
      </w:pPr>
      <w:r w:rsidRPr="002A7B05">
        <w:rPr>
          <w:rFonts w:ascii="Times New Roman" w:eastAsia="Times New Roman" w:hAnsi="Times New Roman" w:cs="Times New Roman"/>
          <w:b/>
          <w:bCs/>
          <w:color w:val="000000"/>
          <w:sz w:val="24"/>
          <w:szCs w:val="24"/>
          <w:lang w:eastAsia="ru-RU"/>
        </w:rPr>
        <w:t>Цель урока: </w:t>
      </w:r>
      <w:r w:rsidRPr="002A7B05">
        <w:rPr>
          <w:rFonts w:ascii="Times New Roman" w:eastAsia="Times New Roman" w:hAnsi="Times New Roman" w:cs="Times New Roman"/>
          <w:color w:val="000000"/>
          <w:sz w:val="24"/>
          <w:szCs w:val="24"/>
          <w:lang w:eastAsia="ru-RU"/>
        </w:rPr>
        <w:t>создание четкого представления у обучающихся о видах стоек и способах перемещения в баскетболе.</w:t>
      </w:r>
    </w:p>
    <w:p w:rsidR="002A7B05" w:rsidRPr="002A7B05" w:rsidRDefault="002A7B05" w:rsidP="002A7B05">
      <w:pPr>
        <w:shd w:val="clear" w:color="auto" w:fill="FFFFFF"/>
        <w:spacing w:after="0" w:line="240" w:lineRule="auto"/>
        <w:rPr>
          <w:rFonts w:ascii="Calibri" w:eastAsia="Times New Roman" w:hAnsi="Calibri" w:cs="Times New Roman"/>
          <w:color w:val="000000"/>
          <w:lang w:eastAsia="ru-RU"/>
        </w:rPr>
      </w:pPr>
      <w:r w:rsidRPr="002A7B05">
        <w:rPr>
          <w:rFonts w:ascii="Times New Roman" w:eastAsia="Times New Roman" w:hAnsi="Times New Roman" w:cs="Times New Roman"/>
          <w:b/>
          <w:bCs/>
          <w:color w:val="000000"/>
          <w:sz w:val="24"/>
          <w:szCs w:val="24"/>
          <w:lang w:eastAsia="ru-RU"/>
        </w:rPr>
        <w:t>Задачи урока</w:t>
      </w:r>
      <w:r w:rsidRPr="002A7B05">
        <w:rPr>
          <w:rFonts w:ascii="Times New Roman" w:eastAsia="Times New Roman" w:hAnsi="Times New Roman" w:cs="Times New Roman"/>
          <w:color w:val="000000"/>
          <w:sz w:val="24"/>
          <w:szCs w:val="24"/>
          <w:lang w:eastAsia="ru-RU"/>
        </w:rPr>
        <w:t>:</w:t>
      </w:r>
    </w:p>
    <w:p w:rsidR="002A7B05" w:rsidRPr="002A7B05" w:rsidRDefault="002A7B05" w:rsidP="002A7B05">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Дать определение понятию стойка игрока.</w:t>
      </w:r>
    </w:p>
    <w:p w:rsidR="002A7B05" w:rsidRPr="002A7B05" w:rsidRDefault="002A7B05" w:rsidP="002A7B05">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Разучить основные стойки и передвижения в баскетболе без мяча.</w:t>
      </w:r>
    </w:p>
    <w:p w:rsidR="002A7B05" w:rsidRPr="002A7B05" w:rsidRDefault="002A7B05" w:rsidP="002A7B05">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Провести подвижные игры «Светофор», «День, Ночь».</w:t>
      </w:r>
    </w:p>
    <w:p w:rsidR="002A7B05" w:rsidRPr="002A7B05" w:rsidRDefault="002A7B05" w:rsidP="002A7B05">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Воспитывать привычку к самостоятельным занятиям ФК.</w:t>
      </w:r>
    </w:p>
    <w:p w:rsidR="002A7B05" w:rsidRPr="002A7B05" w:rsidRDefault="002A7B05" w:rsidP="002A7B05">
      <w:pPr>
        <w:shd w:val="clear" w:color="auto" w:fill="FFFFFF"/>
        <w:spacing w:after="0" w:line="240" w:lineRule="auto"/>
        <w:rPr>
          <w:rFonts w:ascii="Calibri" w:eastAsia="Times New Roman" w:hAnsi="Calibri" w:cs="Times New Roman"/>
          <w:color w:val="000000"/>
          <w:lang w:eastAsia="ru-RU"/>
        </w:rPr>
      </w:pPr>
      <w:r w:rsidRPr="002A7B05">
        <w:rPr>
          <w:rFonts w:ascii="Times New Roman" w:eastAsia="Times New Roman" w:hAnsi="Times New Roman" w:cs="Times New Roman"/>
          <w:b/>
          <w:bCs/>
          <w:color w:val="000000"/>
          <w:sz w:val="24"/>
          <w:szCs w:val="24"/>
          <w:lang w:eastAsia="ru-RU"/>
        </w:rPr>
        <w:t>Тип учебного занятия</w:t>
      </w:r>
      <w:r w:rsidRPr="002A7B05">
        <w:rPr>
          <w:rFonts w:ascii="Times New Roman" w:eastAsia="Times New Roman" w:hAnsi="Times New Roman" w:cs="Times New Roman"/>
          <w:color w:val="000000"/>
          <w:sz w:val="24"/>
          <w:szCs w:val="24"/>
          <w:lang w:eastAsia="ru-RU"/>
        </w:rPr>
        <w:t>: урок обучение.</w:t>
      </w:r>
    </w:p>
    <w:p w:rsidR="002A7B05" w:rsidRPr="002A7B05" w:rsidRDefault="002A7B05" w:rsidP="002A7B05">
      <w:pPr>
        <w:shd w:val="clear" w:color="auto" w:fill="FFFFFF"/>
        <w:spacing w:after="0" w:line="240" w:lineRule="auto"/>
        <w:rPr>
          <w:rFonts w:ascii="Calibri" w:eastAsia="Times New Roman" w:hAnsi="Calibri" w:cs="Times New Roman"/>
          <w:color w:val="000000"/>
          <w:lang w:eastAsia="ru-RU"/>
        </w:rPr>
      </w:pPr>
      <w:r w:rsidRPr="002A7B05">
        <w:rPr>
          <w:rFonts w:ascii="Times New Roman" w:eastAsia="Times New Roman" w:hAnsi="Times New Roman" w:cs="Times New Roman"/>
          <w:b/>
          <w:bCs/>
          <w:color w:val="000000"/>
          <w:sz w:val="24"/>
          <w:szCs w:val="24"/>
          <w:lang w:eastAsia="ru-RU"/>
        </w:rPr>
        <w:t>Формы работы: </w:t>
      </w:r>
      <w:r w:rsidRPr="002A7B05">
        <w:rPr>
          <w:rFonts w:ascii="Times New Roman" w:eastAsia="Times New Roman" w:hAnsi="Times New Roman" w:cs="Times New Roman"/>
          <w:color w:val="000000"/>
          <w:sz w:val="24"/>
          <w:szCs w:val="24"/>
          <w:lang w:eastAsia="ru-RU"/>
        </w:rPr>
        <w:t>фронтальная, групповая, индивидуальная</w:t>
      </w:r>
    </w:p>
    <w:p w:rsidR="002A7B05" w:rsidRPr="002A7B05" w:rsidRDefault="002A7B05" w:rsidP="002A7B05">
      <w:pPr>
        <w:shd w:val="clear" w:color="auto" w:fill="FFFFFF"/>
        <w:spacing w:after="0" w:line="240" w:lineRule="auto"/>
        <w:rPr>
          <w:rFonts w:ascii="Calibri" w:eastAsia="Times New Roman" w:hAnsi="Calibri" w:cs="Times New Roman"/>
          <w:color w:val="000000"/>
          <w:lang w:eastAsia="ru-RU"/>
        </w:rPr>
      </w:pPr>
      <w:r w:rsidRPr="002A7B05">
        <w:rPr>
          <w:rFonts w:ascii="Times New Roman" w:eastAsia="Times New Roman" w:hAnsi="Times New Roman" w:cs="Times New Roman"/>
          <w:b/>
          <w:bCs/>
          <w:color w:val="000000"/>
          <w:sz w:val="24"/>
          <w:szCs w:val="24"/>
          <w:lang w:eastAsia="ru-RU"/>
        </w:rPr>
        <w:t>Инвентарь и оборудование</w:t>
      </w:r>
      <w:r w:rsidRPr="002A7B05">
        <w:rPr>
          <w:rFonts w:ascii="Times New Roman" w:eastAsia="Times New Roman" w:hAnsi="Times New Roman" w:cs="Times New Roman"/>
          <w:color w:val="000000"/>
          <w:sz w:val="24"/>
          <w:szCs w:val="24"/>
          <w:lang w:eastAsia="ru-RU"/>
        </w:rPr>
        <w:t>: баскетбольные мячи, фишки, секундомер, свисток.</w:t>
      </w:r>
    </w:p>
    <w:p w:rsidR="002A7B05" w:rsidRPr="002A7B05" w:rsidRDefault="002A7B05" w:rsidP="002A7B05">
      <w:pPr>
        <w:shd w:val="clear" w:color="auto" w:fill="FFFFFF"/>
        <w:spacing w:after="0" w:line="240" w:lineRule="auto"/>
        <w:rPr>
          <w:rFonts w:ascii="Calibri" w:eastAsia="Times New Roman" w:hAnsi="Calibri" w:cs="Times New Roman"/>
          <w:color w:val="000000"/>
          <w:lang w:eastAsia="ru-RU"/>
        </w:rPr>
      </w:pPr>
      <w:r w:rsidRPr="002A7B05">
        <w:rPr>
          <w:rFonts w:ascii="Times New Roman" w:eastAsia="Times New Roman" w:hAnsi="Times New Roman" w:cs="Times New Roman"/>
          <w:b/>
          <w:bCs/>
          <w:color w:val="000000"/>
          <w:sz w:val="24"/>
          <w:szCs w:val="24"/>
          <w:lang w:eastAsia="ru-RU"/>
        </w:rPr>
        <w:t>Место проведения</w:t>
      </w:r>
      <w:r w:rsidRPr="002A7B05">
        <w:rPr>
          <w:rFonts w:ascii="Times New Roman" w:eastAsia="Times New Roman" w:hAnsi="Times New Roman" w:cs="Times New Roman"/>
          <w:color w:val="000000"/>
          <w:sz w:val="24"/>
          <w:szCs w:val="24"/>
          <w:lang w:eastAsia="ru-RU"/>
        </w:rPr>
        <w:t xml:space="preserve">: спортивный зал МБОУ </w:t>
      </w:r>
      <w:proofErr w:type="spellStart"/>
      <w:r>
        <w:rPr>
          <w:rFonts w:ascii="Times New Roman" w:eastAsia="Times New Roman" w:hAnsi="Times New Roman" w:cs="Times New Roman"/>
          <w:color w:val="000000"/>
          <w:sz w:val="24"/>
          <w:szCs w:val="24"/>
          <w:lang w:eastAsia="ru-RU"/>
        </w:rPr>
        <w:t>Саранпаульская</w:t>
      </w:r>
      <w:proofErr w:type="spellEnd"/>
      <w:r>
        <w:rPr>
          <w:rFonts w:ascii="Times New Roman" w:eastAsia="Times New Roman" w:hAnsi="Times New Roman" w:cs="Times New Roman"/>
          <w:color w:val="000000"/>
          <w:sz w:val="24"/>
          <w:szCs w:val="24"/>
          <w:lang w:eastAsia="ru-RU"/>
        </w:rPr>
        <w:t xml:space="preserve"> СОШ</w:t>
      </w:r>
    </w:p>
    <w:p w:rsidR="002A7B05" w:rsidRPr="002A7B05" w:rsidRDefault="002A7B05" w:rsidP="002A7B05">
      <w:pPr>
        <w:shd w:val="clear" w:color="auto" w:fill="FFFFFF"/>
        <w:spacing w:after="0" w:line="240" w:lineRule="auto"/>
        <w:rPr>
          <w:rFonts w:ascii="Calibri" w:eastAsia="Times New Roman" w:hAnsi="Calibri" w:cs="Times New Roman"/>
          <w:color w:val="000000"/>
          <w:lang w:eastAsia="ru-RU"/>
        </w:rPr>
      </w:pPr>
      <w:r w:rsidRPr="002A7B05">
        <w:rPr>
          <w:rFonts w:ascii="Times New Roman" w:eastAsia="Times New Roman" w:hAnsi="Times New Roman" w:cs="Times New Roman"/>
          <w:b/>
          <w:bCs/>
          <w:color w:val="000000"/>
          <w:sz w:val="24"/>
          <w:szCs w:val="24"/>
          <w:lang w:eastAsia="ru-RU"/>
        </w:rPr>
        <w:t>Время проведения: </w:t>
      </w:r>
      <w:r>
        <w:rPr>
          <w:rFonts w:ascii="Times New Roman" w:eastAsia="Times New Roman" w:hAnsi="Times New Roman" w:cs="Times New Roman"/>
          <w:color w:val="000000"/>
          <w:sz w:val="24"/>
          <w:szCs w:val="24"/>
          <w:lang w:eastAsia="ru-RU"/>
        </w:rPr>
        <w:t>40</w:t>
      </w:r>
      <w:r w:rsidRPr="002A7B05">
        <w:rPr>
          <w:rFonts w:ascii="Times New Roman" w:eastAsia="Times New Roman" w:hAnsi="Times New Roman" w:cs="Times New Roman"/>
          <w:color w:val="000000"/>
          <w:sz w:val="24"/>
          <w:szCs w:val="24"/>
          <w:lang w:eastAsia="ru-RU"/>
        </w:rPr>
        <w:t xml:space="preserve"> минут</w:t>
      </w:r>
    </w:p>
    <w:p w:rsidR="002A7B05" w:rsidRPr="002A7B05" w:rsidRDefault="002A7B05" w:rsidP="002A7B05">
      <w:pPr>
        <w:shd w:val="clear" w:color="auto" w:fill="FFFFFF"/>
        <w:spacing w:after="0" w:line="240" w:lineRule="auto"/>
        <w:jc w:val="center"/>
        <w:rPr>
          <w:rFonts w:ascii="Calibri" w:eastAsia="Times New Roman" w:hAnsi="Calibri" w:cs="Times New Roman"/>
          <w:color w:val="000000"/>
          <w:lang w:eastAsia="ru-RU"/>
        </w:rPr>
      </w:pPr>
      <w:r w:rsidRPr="002A7B05">
        <w:rPr>
          <w:rFonts w:ascii="Times New Roman" w:eastAsia="Times New Roman" w:hAnsi="Times New Roman" w:cs="Times New Roman"/>
          <w:b/>
          <w:bCs/>
          <w:color w:val="000000"/>
          <w:sz w:val="24"/>
          <w:szCs w:val="24"/>
          <w:lang w:eastAsia="ru-RU"/>
        </w:rPr>
        <w:t>Результаты:</w:t>
      </w:r>
    </w:p>
    <w:tbl>
      <w:tblPr>
        <w:tblW w:w="0" w:type="auto"/>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3482"/>
        <w:gridCol w:w="3148"/>
        <w:gridCol w:w="3073"/>
      </w:tblGrid>
      <w:tr w:rsidR="002A7B05" w:rsidRPr="002A7B05" w:rsidTr="002A7B05">
        <w:tc>
          <w:tcPr>
            <w:tcW w:w="49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0" w:lineRule="atLeast"/>
              <w:jc w:val="center"/>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Личностные</w:t>
            </w:r>
          </w:p>
        </w:tc>
        <w:tc>
          <w:tcPr>
            <w:tcW w:w="49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0" w:lineRule="atLeast"/>
              <w:jc w:val="center"/>
              <w:rPr>
                <w:rFonts w:ascii="Calibri" w:eastAsia="Times New Roman" w:hAnsi="Calibri" w:cs="Arial"/>
                <w:color w:val="000000"/>
                <w:lang w:eastAsia="ru-RU"/>
              </w:rPr>
            </w:pPr>
            <w:proofErr w:type="spellStart"/>
            <w:r w:rsidRPr="002A7B05">
              <w:rPr>
                <w:rFonts w:ascii="Times New Roman" w:eastAsia="Times New Roman" w:hAnsi="Times New Roman" w:cs="Times New Roman"/>
                <w:color w:val="000000"/>
                <w:sz w:val="24"/>
                <w:szCs w:val="24"/>
                <w:lang w:eastAsia="ru-RU"/>
              </w:rPr>
              <w:t>Метапредметные</w:t>
            </w:r>
            <w:proofErr w:type="spellEnd"/>
          </w:p>
        </w:tc>
        <w:tc>
          <w:tcPr>
            <w:tcW w:w="557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0" w:lineRule="atLeast"/>
              <w:jc w:val="center"/>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Предметные</w:t>
            </w:r>
          </w:p>
        </w:tc>
      </w:tr>
      <w:tr w:rsidR="002A7B05" w:rsidRPr="002A7B05" w:rsidTr="002A7B05">
        <w:tc>
          <w:tcPr>
            <w:tcW w:w="49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xml:space="preserve">По отношению к </w:t>
            </w:r>
            <w:proofErr w:type="gramStart"/>
            <w:r w:rsidRPr="002A7B05">
              <w:rPr>
                <w:rFonts w:ascii="Times New Roman" w:eastAsia="Times New Roman" w:hAnsi="Times New Roman" w:cs="Times New Roman"/>
                <w:color w:val="000000"/>
                <w:sz w:val="24"/>
                <w:szCs w:val="24"/>
                <w:lang w:eastAsia="ru-RU"/>
              </w:rPr>
              <w:t>предметным</w:t>
            </w:r>
            <w:proofErr w:type="gramEnd"/>
            <w:r w:rsidRPr="002A7B05">
              <w:rPr>
                <w:rFonts w:ascii="Times New Roman" w:eastAsia="Times New Roman" w:hAnsi="Times New Roman" w:cs="Times New Roman"/>
                <w:color w:val="000000"/>
                <w:sz w:val="24"/>
                <w:szCs w:val="24"/>
                <w:lang w:eastAsia="ru-RU"/>
              </w:rPr>
              <w:t xml:space="preserve"> </w:t>
            </w:r>
            <w:proofErr w:type="spellStart"/>
            <w:r w:rsidRPr="002A7B05">
              <w:rPr>
                <w:rFonts w:ascii="Times New Roman" w:eastAsia="Times New Roman" w:hAnsi="Times New Roman" w:cs="Times New Roman"/>
                <w:color w:val="000000"/>
                <w:sz w:val="24"/>
                <w:szCs w:val="24"/>
                <w:lang w:eastAsia="ru-RU"/>
              </w:rPr>
              <w:t>ЗУНам</w:t>
            </w:r>
            <w:proofErr w:type="spellEnd"/>
            <w:r w:rsidRPr="002A7B05">
              <w:rPr>
                <w:rFonts w:ascii="Times New Roman" w:eastAsia="Times New Roman" w:hAnsi="Times New Roman" w:cs="Times New Roman"/>
                <w:color w:val="000000"/>
                <w:sz w:val="24"/>
                <w:szCs w:val="24"/>
                <w:lang w:eastAsia="ru-RU"/>
              </w:rPr>
              <w:t>:</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-формирование самооценки и личностное самоопределение к видам деятельности;</w:t>
            </w:r>
          </w:p>
          <w:p w:rsidR="002A7B05" w:rsidRPr="002A7B05" w:rsidRDefault="002A7B05" w:rsidP="002A7B05">
            <w:pPr>
              <w:spacing w:after="0" w:line="0" w:lineRule="atLeast"/>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-формирование умения проявлять дисциплинированность, трудолюбие и упорство в достижении поставленной цели</w:t>
            </w:r>
          </w:p>
        </w:tc>
        <w:tc>
          <w:tcPr>
            <w:tcW w:w="49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Регулятивные универсальные учебные действия:</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-развитие умения планировать, контролировать и давать оценку своим двигательным действиям;</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-коммуникативные: формирование умения общаться со сверстниками в игровой деятельности;</w:t>
            </w:r>
          </w:p>
          <w:p w:rsidR="002A7B05" w:rsidRPr="002A7B05" w:rsidRDefault="002A7B05" w:rsidP="002A7B05">
            <w:pPr>
              <w:spacing w:after="0" w:line="0" w:lineRule="atLeast"/>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-познавательные: развитие умения осознанно и произвольно строить речевые высказывания в устной форме</w:t>
            </w:r>
          </w:p>
        </w:tc>
        <w:tc>
          <w:tcPr>
            <w:tcW w:w="557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-обучать технике основных стоек и передвижений</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-закреплять понятия физических качеств: ловкость, быстрота реакции, координация движений;</w:t>
            </w:r>
          </w:p>
          <w:p w:rsidR="002A7B05" w:rsidRPr="002A7B05" w:rsidRDefault="002A7B05" w:rsidP="002A7B05">
            <w:pPr>
              <w:spacing w:after="0" w:line="0" w:lineRule="atLeast"/>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-укреплять здоровье обучающихся посредством развития физических качеств, ловкости и координации.</w:t>
            </w:r>
          </w:p>
        </w:tc>
      </w:tr>
    </w:tbl>
    <w:p w:rsidR="002A7B05" w:rsidRPr="002A7B05" w:rsidRDefault="002A7B05" w:rsidP="002A7B05">
      <w:pPr>
        <w:shd w:val="clear" w:color="auto" w:fill="FFFFFF"/>
        <w:spacing w:after="0" w:line="240" w:lineRule="auto"/>
        <w:jc w:val="center"/>
        <w:rPr>
          <w:rFonts w:ascii="Calibri" w:eastAsia="Times New Roman" w:hAnsi="Calibri" w:cs="Times New Roman"/>
          <w:color w:val="000000"/>
          <w:lang w:eastAsia="ru-RU"/>
        </w:rPr>
      </w:pPr>
      <w:r w:rsidRPr="002A7B05">
        <w:rPr>
          <w:rFonts w:ascii="Times New Roman" w:eastAsia="Times New Roman" w:hAnsi="Times New Roman" w:cs="Times New Roman"/>
          <w:color w:val="000000"/>
          <w:sz w:val="24"/>
          <w:szCs w:val="24"/>
          <w:lang w:eastAsia="ru-RU"/>
        </w:rPr>
        <w:t>Ход урока</w:t>
      </w:r>
    </w:p>
    <w:tbl>
      <w:tblPr>
        <w:tblW w:w="0" w:type="auto"/>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730"/>
        <w:gridCol w:w="1053"/>
        <w:gridCol w:w="4333"/>
        <w:gridCol w:w="2587"/>
      </w:tblGrid>
      <w:tr w:rsidR="002A7B05" w:rsidRPr="002A7B05" w:rsidTr="002A7B05">
        <w:tc>
          <w:tcPr>
            <w:tcW w:w="2146"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0" w:lineRule="atLeast"/>
              <w:jc w:val="center"/>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Этапы урока</w:t>
            </w:r>
          </w:p>
        </w:tc>
        <w:tc>
          <w:tcPr>
            <w:tcW w:w="2276"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0" w:lineRule="atLeast"/>
              <w:jc w:val="center"/>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Цель этапа</w:t>
            </w:r>
          </w:p>
        </w:tc>
        <w:tc>
          <w:tcPr>
            <w:tcW w:w="10734"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0" w:lineRule="atLeast"/>
              <w:jc w:val="center"/>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Взаимодействие</w:t>
            </w:r>
          </w:p>
        </w:tc>
      </w:tr>
      <w:tr w:rsidR="002A7B05" w:rsidRPr="002A7B05" w:rsidTr="002A7B05">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2A7B05" w:rsidRPr="002A7B05" w:rsidRDefault="002A7B05" w:rsidP="002A7B05">
            <w:pPr>
              <w:spacing w:after="0" w:line="240" w:lineRule="auto"/>
              <w:rPr>
                <w:rFonts w:ascii="Calibri" w:eastAsia="Times New Roman" w:hAnsi="Calibri" w:cs="Arial"/>
                <w:color w:val="000000"/>
                <w:lang w:eastAsia="ru-RU"/>
              </w:rPr>
            </w:pPr>
          </w:p>
        </w:tc>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2A7B05" w:rsidRPr="002A7B05" w:rsidRDefault="002A7B05" w:rsidP="002A7B05">
            <w:pPr>
              <w:spacing w:after="0" w:line="240" w:lineRule="auto"/>
              <w:rPr>
                <w:rFonts w:ascii="Calibri" w:eastAsia="Times New Roman" w:hAnsi="Calibri" w:cs="Arial"/>
                <w:color w:val="000000"/>
                <w:lang w:eastAsia="ru-RU"/>
              </w:rPr>
            </w:pPr>
          </w:p>
        </w:tc>
        <w:tc>
          <w:tcPr>
            <w:tcW w:w="70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0" w:lineRule="atLeast"/>
              <w:jc w:val="center"/>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Деятельность педагога</w:t>
            </w:r>
          </w:p>
        </w:tc>
        <w:tc>
          <w:tcPr>
            <w:tcW w:w="368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0" w:lineRule="atLeast"/>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Деятельность учащихся</w:t>
            </w:r>
          </w:p>
        </w:tc>
      </w:tr>
      <w:tr w:rsidR="002A7B05" w:rsidRPr="002A7B05" w:rsidTr="002A7B05">
        <w:tc>
          <w:tcPr>
            <w:tcW w:w="21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Подготовительная часть (12</w:t>
            </w:r>
            <w:r w:rsidRPr="002A7B05">
              <w:rPr>
                <w:rFonts w:ascii="Times New Roman" w:eastAsia="Times New Roman" w:hAnsi="Times New Roman" w:cs="Times New Roman"/>
                <w:color w:val="000000"/>
                <w:sz w:val="24"/>
                <w:szCs w:val="24"/>
                <w:lang w:eastAsia="ru-RU"/>
              </w:rPr>
              <w:t xml:space="preserve"> минут)</w:t>
            </w:r>
          </w:p>
        </w:tc>
        <w:tc>
          <w:tcPr>
            <w:tcW w:w="22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0" w:lineRule="atLeast"/>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Построение, приветствие. Организация учащихся на урок.</w:t>
            </w:r>
          </w:p>
        </w:tc>
        <w:tc>
          <w:tcPr>
            <w:tcW w:w="70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0" w:lineRule="atLeast"/>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xml:space="preserve"> Становись! Равняйсь! Смирно! Здравствуйте 3 класс! Вольно! По порядку </w:t>
            </w:r>
            <w:proofErr w:type="spellStart"/>
            <w:r w:rsidRPr="002A7B05">
              <w:rPr>
                <w:rFonts w:ascii="Times New Roman" w:eastAsia="Times New Roman" w:hAnsi="Times New Roman" w:cs="Times New Roman"/>
                <w:color w:val="000000"/>
                <w:sz w:val="24"/>
                <w:szCs w:val="24"/>
                <w:lang w:eastAsia="ru-RU"/>
              </w:rPr>
              <w:t>расчитайсь</w:t>
            </w:r>
            <w:proofErr w:type="spellEnd"/>
            <w:r w:rsidRPr="002A7B05">
              <w:rPr>
                <w:rFonts w:ascii="Times New Roman" w:eastAsia="Times New Roman" w:hAnsi="Times New Roman" w:cs="Times New Roman"/>
                <w:color w:val="000000"/>
                <w:sz w:val="24"/>
                <w:szCs w:val="24"/>
                <w:lang w:eastAsia="ru-RU"/>
              </w:rPr>
              <w:t>!</w:t>
            </w:r>
          </w:p>
        </w:tc>
        <w:tc>
          <w:tcPr>
            <w:tcW w:w="368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0" w:lineRule="atLeast"/>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Построение и приветствие.</w:t>
            </w:r>
          </w:p>
        </w:tc>
      </w:tr>
      <w:tr w:rsidR="002A7B05" w:rsidRPr="002A7B05" w:rsidTr="002A7B05">
        <w:tc>
          <w:tcPr>
            <w:tcW w:w="21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0" w:lineRule="atLeast"/>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Актуализация знаний</w:t>
            </w:r>
          </w:p>
        </w:tc>
        <w:tc>
          <w:tcPr>
            <w:tcW w:w="22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0" w:lineRule="atLeast"/>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xml:space="preserve">Актуализация </w:t>
            </w:r>
            <w:r w:rsidRPr="002A7B05">
              <w:rPr>
                <w:rFonts w:ascii="Times New Roman" w:eastAsia="Times New Roman" w:hAnsi="Times New Roman" w:cs="Times New Roman"/>
                <w:color w:val="000000"/>
                <w:sz w:val="24"/>
                <w:szCs w:val="24"/>
                <w:lang w:eastAsia="ru-RU"/>
              </w:rPr>
              <w:lastRenderedPageBreak/>
              <w:t>знаний о баскетболе и баскетбольном мяче</w:t>
            </w:r>
          </w:p>
        </w:tc>
        <w:tc>
          <w:tcPr>
            <w:tcW w:w="70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lastRenderedPageBreak/>
              <w:t xml:space="preserve">Организация деятельности обучающихся по актуализации знаний </w:t>
            </w:r>
            <w:r w:rsidRPr="002A7B05">
              <w:rPr>
                <w:rFonts w:ascii="Times New Roman" w:eastAsia="Times New Roman" w:hAnsi="Times New Roman" w:cs="Times New Roman"/>
                <w:color w:val="000000"/>
                <w:sz w:val="24"/>
                <w:szCs w:val="24"/>
                <w:lang w:eastAsia="ru-RU"/>
              </w:rPr>
              <w:lastRenderedPageBreak/>
              <w:t>о баскетболе и баскетбольном мяче:</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Ребята, с каким мячом вы начали работать на прошлом уроке?</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что означает «баскетбол»?</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какие технические действия в игре «баскетбол» вы знаете? (ведение мяча, передачи, остановки, броски в кольцо передвижения).</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Так вот ребята, для того чтобы баскетболист мог выполнить любой из технических приемов, которые вы сейчас назвали, ему необходимо принимать соответствующую стойку игрока и быстро, а самое главное в нужном направлении передвигаться по площадке.</w:t>
            </w:r>
          </w:p>
          <w:p w:rsidR="002A7B05" w:rsidRPr="002A7B05" w:rsidRDefault="002A7B05" w:rsidP="002A7B05">
            <w:pPr>
              <w:spacing w:after="0" w:line="0" w:lineRule="atLeast"/>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-а что такое стойка баскетболиста и как правильно передвигаться по площадке игроку. Какую мы сегодня поставим цель на уроке? (стойки и передвижения баскетболиста).</w:t>
            </w:r>
          </w:p>
        </w:tc>
        <w:tc>
          <w:tcPr>
            <w:tcW w:w="368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lastRenderedPageBreak/>
              <w:t xml:space="preserve">Отвечают на вопросы, вспоминая рассказ и </w:t>
            </w:r>
            <w:r w:rsidRPr="002A7B05">
              <w:rPr>
                <w:rFonts w:ascii="Times New Roman" w:eastAsia="Times New Roman" w:hAnsi="Times New Roman" w:cs="Times New Roman"/>
                <w:color w:val="000000"/>
                <w:sz w:val="24"/>
                <w:szCs w:val="24"/>
                <w:lang w:eastAsia="ru-RU"/>
              </w:rPr>
              <w:lastRenderedPageBreak/>
              <w:t>показ движений учителя</w:t>
            </w:r>
          </w:p>
          <w:p w:rsidR="002A7B05" w:rsidRPr="002A7B05" w:rsidRDefault="002A7B05" w:rsidP="002A7B05">
            <w:pPr>
              <w:spacing w:after="0" w:line="0" w:lineRule="atLeast"/>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Формулируют самостоятельно цель урока.</w:t>
            </w:r>
          </w:p>
        </w:tc>
      </w:tr>
      <w:tr w:rsidR="002A7B05" w:rsidRPr="002A7B05" w:rsidTr="002A7B05">
        <w:tc>
          <w:tcPr>
            <w:tcW w:w="21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0" w:lineRule="atLeast"/>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lastRenderedPageBreak/>
              <w:t>Постановка учебной задачи, разминка.</w:t>
            </w:r>
          </w:p>
        </w:tc>
        <w:tc>
          <w:tcPr>
            <w:tcW w:w="22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0" w:lineRule="atLeast"/>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Формирование умения целеполагания, представления о результате деятельности, закрепление знаний по двигательным действиям и исходным положениям.</w:t>
            </w:r>
          </w:p>
        </w:tc>
        <w:tc>
          <w:tcPr>
            <w:tcW w:w="70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С чего всегда начинается урок? (с разминки)</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xml:space="preserve">- направо! </w:t>
            </w:r>
            <w:proofErr w:type="gramStart"/>
            <w:r w:rsidRPr="002A7B05">
              <w:rPr>
                <w:rFonts w:ascii="Times New Roman" w:eastAsia="Times New Roman" w:hAnsi="Times New Roman" w:cs="Times New Roman"/>
                <w:color w:val="000000"/>
                <w:sz w:val="24"/>
                <w:szCs w:val="24"/>
                <w:lang w:eastAsia="ru-RU"/>
              </w:rPr>
              <w:t>На</w:t>
            </w:r>
            <w:proofErr w:type="gramEnd"/>
            <w:r w:rsidRPr="002A7B05">
              <w:rPr>
                <w:rFonts w:ascii="Times New Roman" w:eastAsia="Times New Roman" w:hAnsi="Times New Roman" w:cs="Times New Roman"/>
                <w:color w:val="000000"/>
                <w:sz w:val="24"/>
                <w:szCs w:val="24"/>
                <w:lang w:eastAsia="ru-RU"/>
              </w:rPr>
              <w:t xml:space="preserve"> лево </w:t>
            </w:r>
            <w:proofErr w:type="gramStart"/>
            <w:r w:rsidRPr="002A7B05">
              <w:rPr>
                <w:rFonts w:ascii="Times New Roman" w:eastAsia="Times New Roman" w:hAnsi="Times New Roman" w:cs="Times New Roman"/>
                <w:color w:val="000000"/>
                <w:sz w:val="24"/>
                <w:szCs w:val="24"/>
                <w:lang w:eastAsia="ru-RU"/>
              </w:rPr>
              <w:t>в</w:t>
            </w:r>
            <w:proofErr w:type="gramEnd"/>
            <w:r w:rsidRPr="002A7B05">
              <w:rPr>
                <w:rFonts w:ascii="Times New Roman" w:eastAsia="Times New Roman" w:hAnsi="Times New Roman" w:cs="Times New Roman"/>
                <w:color w:val="000000"/>
                <w:sz w:val="24"/>
                <w:szCs w:val="24"/>
                <w:lang w:eastAsia="ru-RU"/>
              </w:rPr>
              <w:t xml:space="preserve"> обход по залу шагом – марш!</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Демонстрация двигательных действий. Ходьба:</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на носках, руки вверх;</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-на пятках, руки на пояс, локти назад;</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на внешней стороне стопы, разминаем кисти рук;</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xml:space="preserve">- в </w:t>
            </w:r>
            <w:proofErr w:type="spellStart"/>
            <w:r w:rsidRPr="002A7B05">
              <w:rPr>
                <w:rFonts w:ascii="Times New Roman" w:eastAsia="Times New Roman" w:hAnsi="Times New Roman" w:cs="Times New Roman"/>
                <w:color w:val="000000"/>
                <w:sz w:val="24"/>
                <w:szCs w:val="24"/>
                <w:lang w:eastAsia="ru-RU"/>
              </w:rPr>
              <w:t>полуприседе</w:t>
            </w:r>
            <w:proofErr w:type="spellEnd"/>
            <w:r w:rsidRPr="002A7B05">
              <w:rPr>
                <w:rFonts w:ascii="Times New Roman" w:eastAsia="Times New Roman" w:hAnsi="Times New Roman" w:cs="Times New Roman"/>
                <w:color w:val="000000"/>
                <w:sz w:val="24"/>
                <w:szCs w:val="24"/>
                <w:lang w:eastAsia="ru-RU"/>
              </w:rPr>
              <w:t>, руки за головой;</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бег:</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обычный;</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«змейкой»;</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правым боком;</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левым боком;</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с захлестыванием голени;</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спиной вперед,</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шагом.</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xml:space="preserve">Через середину зала </w:t>
            </w:r>
            <w:proofErr w:type="gramStart"/>
            <w:r w:rsidRPr="002A7B05">
              <w:rPr>
                <w:rFonts w:ascii="Times New Roman" w:eastAsia="Times New Roman" w:hAnsi="Times New Roman" w:cs="Times New Roman"/>
                <w:color w:val="000000"/>
                <w:sz w:val="24"/>
                <w:szCs w:val="24"/>
                <w:lang w:eastAsia="ru-RU"/>
              </w:rPr>
              <w:t>в</w:t>
            </w:r>
            <w:proofErr w:type="gramEnd"/>
            <w:r w:rsidRPr="002A7B05">
              <w:rPr>
                <w:rFonts w:ascii="Times New Roman" w:eastAsia="Times New Roman" w:hAnsi="Times New Roman" w:cs="Times New Roman"/>
                <w:color w:val="000000"/>
                <w:sz w:val="24"/>
                <w:szCs w:val="24"/>
                <w:lang w:eastAsia="ru-RU"/>
              </w:rPr>
              <w:t xml:space="preserve"> </w:t>
            </w:r>
            <w:proofErr w:type="gramStart"/>
            <w:r w:rsidRPr="002A7B05">
              <w:rPr>
                <w:rFonts w:ascii="Times New Roman" w:eastAsia="Times New Roman" w:hAnsi="Times New Roman" w:cs="Times New Roman"/>
                <w:color w:val="000000"/>
                <w:sz w:val="24"/>
                <w:szCs w:val="24"/>
                <w:lang w:eastAsia="ru-RU"/>
              </w:rPr>
              <w:t>колону</w:t>
            </w:r>
            <w:proofErr w:type="gramEnd"/>
            <w:r w:rsidRPr="002A7B05">
              <w:rPr>
                <w:rFonts w:ascii="Times New Roman" w:eastAsia="Times New Roman" w:hAnsi="Times New Roman" w:cs="Times New Roman"/>
                <w:color w:val="000000"/>
                <w:sz w:val="24"/>
                <w:szCs w:val="24"/>
                <w:lang w:eastAsia="ru-RU"/>
              </w:rPr>
              <w:t xml:space="preserve"> по два – Марш! Ребята, задача каждого из вас показать по три упражнения своему партнеру и выполнить их вместе с ним.</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ОРУ</w:t>
            </w:r>
          </w:p>
          <w:p w:rsidR="002A7B05" w:rsidRPr="002A7B05" w:rsidRDefault="002A7B05" w:rsidP="002A7B05">
            <w:pPr>
              <w:spacing w:after="0" w:line="0" w:lineRule="atLeast"/>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На месте построения становись!                                                                    Для чего мы выполнили разминку?</w:t>
            </w:r>
          </w:p>
        </w:tc>
        <w:tc>
          <w:tcPr>
            <w:tcW w:w="368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240" w:lineRule="auto"/>
              <w:rPr>
                <w:rFonts w:ascii="Calibri" w:eastAsia="Times New Roman" w:hAnsi="Calibri" w:cs="Arial"/>
                <w:color w:val="000000"/>
                <w:lang w:eastAsia="ru-RU"/>
              </w:rPr>
            </w:pPr>
            <w:proofErr w:type="gramStart"/>
            <w:r w:rsidRPr="002A7B05">
              <w:rPr>
                <w:rFonts w:ascii="Times New Roman" w:eastAsia="Times New Roman" w:hAnsi="Times New Roman" w:cs="Times New Roman"/>
                <w:color w:val="000000"/>
                <w:sz w:val="24"/>
                <w:szCs w:val="24"/>
                <w:lang w:eastAsia="ru-RU"/>
              </w:rPr>
              <w:t>Обучающийся предлагает свои способы, действия, по укреплению осанки, контролируют свои действия, ориентируясь на показ движений учителем.</w:t>
            </w:r>
            <w:proofErr w:type="gramEnd"/>
          </w:p>
          <w:p w:rsidR="002A7B05" w:rsidRPr="002A7B05" w:rsidRDefault="002A7B05" w:rsidP="002A7B05">
            <w:pPr>
              <w:spacing w:after="0" w:line="0" w:lineRule="atLeast"/>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Обучающиеся работают самостоятельно.</w:t>
            </w:r>
          </w:p>
        </w:tc>
      </w:tr>
      <w:tr w:rsidR="002A7B05" w:rsidRPr="002A7B05" w:rsidTr="002A7B05">
        <w:tc>
          <w:tcPr>
            <w:tcW w:w="21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Основная часть (25</w:t>
            </w:r>
            <w:r w:rsidRPr="002A7B05">
              <w:rPr>
                <w:rFonts w:ascii="Times New Roman" w:eastAsia="Times New Roman" w:hAnsi="Times New Roman" w:cs="Times New Roman"/>
                <w:color w:val="000000"/>
                <w:sz w:val="24"/>
                <w:szCs w:val="24"/>
                <w:lang w:eastAsia="ru-RU"/>
              </w:rPr>
              <w:t xml:space="preserve"> минут)             </w:t>
            </w:r>
            <w:r w:rsidRPr="002A7B05">
              <w:rPr>
                <w:rFonts w:ascii="Times New Roman" w:eastAsia="Times New Roman" w:hAnsi="Times New Roman" w:cs="Times New Roman"/>
                <w:color w:val="000000"/>
                <w:sz w:val="24"/>
                <w:szCs w:val="24"/>
                <w:lang w:eastAsia="ru-RU"/>
              </w:rPr>
              <w:lastRenderedPageBreak/>
              <w:t>      Обучение основным стойкам игрока и передвижениям.</w:t>
            </w:r>
          </w:p>
          <w:p w:rsidR="002A7B05" w:rsidRPr="002A7B05" w:rsidRDefault="002A7B05" w:rsidP="002A7B05">
            <w:pPr>
              <w:spacing w:after="0" w:line="0" w:lineRule="atLeast"/>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Первичное закрепление новых знаний.</w:t>
            </w:r>
          </w:p>
        </w:tc>
        <w:tc>
          <w:tcPr>
            <w:tcW w:w="22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240" w:lineRule="auto"/>
              <w:rPr>
                <w:rFonts w:ascii="Arial" w:eastAsia="Times New Roman" w:hAnsi="Arial" w:cs="Arial"/>
                <w:color w:val="666666"/>
                <w:sz w:val="1"/>
                <w:szCs w:val="24"/>
                <w:lang w:eastAsia="ru-RU"/>
              </w:rPr>
            </w:pPr>
          </w:p>
        </w:tc>
        <w:tc>
          <w:tcPr>
            <w:tcW w:w="70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b/>
                <w:bCs/>
                <w:color w:val="000000"/>
                <w:sz w:val="24"/>
                <w:szCs w:val="24"/>
                <w:lang w:eastAsia="ru-RU"/>
              </w:rPr>
              <w:t>Обучение техники стойке  баскетболиста: объяснение, показ. </w:t>
            </w:r>
            <w:r w:rsidRPr="002A7B05">
              <w:rPr>
                <w:rFonts w:ascii="Times New Roman" w:eastAsia="Times New Roman" w:hAnsi="Times New Roman" w:cs="Times New Roman"/>
                <w:color w:val="000000"/>
                <w:sz w:val="24"/>
                <w:szCs w:val="24"/>
                <w:lang w:eastAsia="ru-RU"/>
              </w:rPr>
              <w:t xml:space="preserve">Как вы считаете, что такое </w:t>
            </w:r>
            <w:r w:rsidRPr="002A7B05">
              <w:rPr>
                <w:rFonts w:ascii="Times New Roman" w:eastAsia="Times New Roman" w:hAnsi="Times New Roman" w:cs="Times New Roman"/>
                <w:color w:val="000000"/>
                <w:sz w:val="24"/>
                <w:szCs w:val="24"/>
                <w:lang w:eastAsia="ru-RU"/>
              </w:rPr>
              <w:lastRenderedPageBreak/>
              <w:t>стойка баскетболиста?</w:t>
            </w:r>
            <w:r w:rsidRPr="002A7B05">
              <w:rPr>
                <w:rFonts w:ascii="Times New Roman" w:eastAsia="Times New Roman" w:hAnsi="Times New Roman" w:cs="Times New Roman"/>
                <w:b/>
                <w:bCs/>
                <w:color w:val="000000"/>
                <w:sz w:val="24"/>
                <w:szCs w:val="24"/>
                <w:lang w:eastAsia="ru-RU"/>
              </w:rPr>
              <w:t> (Стойка</w:t>
            </w:r>
            <w:r w:rsidRPr="002A7B05">
              <w:rPr>
                <w:rFonts w:ascii="Times New Roman" w:eastAsia="Times New Roman" w:hAnsi="Times New Roman" w:cs="Times New Roman"/>
                <w:color w:val="000000"/>
                <w:sz w:val="24"/>
                <w:szCs w:val="24"/>
                <w:lang w:eastAsia="ru-RU"/>
              </w:rPr>
              <w:t xml:space="preserve"> — это исходное положение игрока при выполнении всех технических приемов игры в баскетбол).                                                                             Объяснение техники и показ. Выделяют следующие стойки баскетболиста 1) когда  стопы параллельно на ширине плеч, на одной линии и 2) когда одна нога выдвинута вперед. В обоих случаях игрок находится в устойчивом положении, ноги согнуты, масса тела распределена на обе ноги, туловище слегка наклонено вперед, руки согнуты перед грудью, голова приподнята так, чтобы был обеспечен зрительный </w:t>
            </w:r>
            <w:proofErr w:type="gramStart"/>
            <w:r w:rsidRPr="002A7B05">
              <w:rPr>
                <w:rFonts w:ascii="Times New Roman" w:eastAsia="Times New Roman" w:hAnsi="Times New Roman" w:cs="Times New Roman"/>
                <w:color w:val="000000"/>
                <w:sz w:val="24"/>
                <w:szCs w:val="24"/>
                <w:lang w:eastAsia="ru-RU"/>
              </w:rPr>
              <w:t>контроль за</w:t>
            </w:r>
            <w:proofErr w:type="gramEnd"/>
            <w:r w:rsidRPr="002A7B05">
              <w:rPr>
                <w:rFonts w:ascii="Times New Roman" w:eastAsia="Times New Roman" w:hAnsi="Times New Roman" w:cs="Times New Roman"/>
                <w:color w:val="000000"/>
                <w:sz w:val="24"/>
                <w:szCs w:val="24"/>
                <w:lang w:eastAsia="ru-RU"/>
              </w:rPr>
              <w:t xml:space="preserve"> всеми игроками на площадке.                                                                                                   Давайте проверим, как вы усвоили правильное распределение массы тела на обе ноги?  В каком положении туловище находится?                                                                                              Покажите мне, пожалуйста, в каком положении находятся ноги? (согнуты в коленных суставах). Мне нужны три человека. Встаем напротив одноклассников.                                                                                 Как вы считаете, у кого стойка правильная?                                              Так вот, ребята у всех стойки правильные, потому что в баскетболе стойки игрока бывают трех видов. Как вы думаете, какие? (Высокая, средняя, низкая).                                                Давайте попробуем принять высокую стойку ноги врозь…Среднюю стойку правая нога впереди. Низкую стойку левая нога впереди.                                                                                    Что мы с вами сейчас изучили? (стойки баскетболиста).</w:t>
            </w:r>
          </w:p>
          <w:p w:rsidR="002A7B05" w:rsidRPr="002A7B05" w:rsidRDefault="002A7B05" w:rsidP="002A7B05">
            <w:pPr>
              <w:spacing w:after="0" w:line="0" w:lineRule="atLeast"/>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Давайте проверим, как вы запомнили стойки баскетболиста и поиграем в игру. У меня в руках три круга</w:t>
            </w:r>
            <w:proofErr w:type="gramStart"/>
            <w:r w:rsidRPr="002A7B05">
              <w:rPr>
                <w:rFonts w:ascii="Times New Roman" w:eastAsia="Times New Roman" w:hAnsi="Times New Roman" w:cs="Times New Roman"/>
                <w:color w:val="000000"/>
                <w:sz w:val="24"/>
                <w:szCs w:val="24"/>
                <w:lang w:eastAsia="ru-RU"/>
              </w:rPr>
              <w:t>.</w:t>
            </w:r>
            <w:proofErr w:type="gramEnd"/>
            <w:r w:rsidRPr="002A7B05">
              <w:rPr>
                <w:rFonts w:ascii="Times New Roman" w:eastAsia="Times New Roman" w:hAnsi="Times New Roman" w:cs="Times New Roman"/>
                <w:color w:val="000000"/>
                <w:sz w:val="24"/>
                <w:szCs w:val="24"/>
                <w:lang w:eastAsia="ru-RU"/>
              </w:rPr>
              <w:t xml:space="preserve"> (</w:t>
            </w:r>
            <w:proofErr w:type="gramStart"/>
            <w:r w:rsidRPr="002A7B05">
              <w:rPr>
                <w:rFonts w:ascii="Times New Roman" w:eastAsia="Times New Roman" w:hAnsi="Times New Roman" w:cs="Times New Roman"/>
                <w:color w:val="000000"/>
                <w:sz w:val="24"/>
                <w:szCs w:val="24"/>
                <w:lang w:eastAsia="ru-RU"/>
              </w:rPr>
              <w:t>п</w:t>
            </w:r>
            <w:proofErr w:type="gramEnd"/>
            <w:r w:rsidRPr="002A7B05">
              <w:rPr>
                <w:rFonts w:ascii="Times New Roman" w:eastAsia="Times New Roman" w:hAnsi="Times New Roman" w:cs="Times New Roman"/>
                <w:color w:val="000000"/>
                <w:sz w:val="24"/>
                <w:szCs w:val="24"/>
                <w:lang w:eastAsia="ru-RU"/>
              </w:rPr>
              <w:t xml:space="preserve">оказываю круги). Что у нас получилось вместе? (светофор). Для начала нам нужно </w:t>
            </w:r>
            <w:proofErr w:type="gramStart"/>
            <w:r w:rsidRPr="002A7B05">
              <w:rPr>
                <w:rFonts w:ascii="Times New Roman" w:eastAsia="Times New Roman" w:hAnsi="Times New Roman" w:cs="Times New Roman"/>
                <w:color w:val="000000"/>
                <w:sz w:val="24"/>
                <w:szCs w:val="24"/>
                <w:lang w:eastAsia="ru-RU"/>
              </w:rPr>
              <w:t>разделится</w:t>
            </w:r>
            <w:proofErr w:type="gramEnd"/>
            <w:r w:rsidRPr="002A7B05">
              <w:rPr>
                <w:rFonts w:ascii="Times New Roman" w:eastAsia="Times New Roman" w:hAnsi="Times New Roman" w:cs="Times New Roman"/>
                <w:color w:val="000000"/>
                <w:sz w:val="24"/>
                <w:szCs w:val="24"/>
                <w:lang w:eastAsia="ru-RU"/>
              </w:rPr>
              <w:t xml:space="preserve"> на три команды. На 1-3 </w:t>
            </w:r>
            <w:proofErr w:type="spellStart"/>
            <w:r w:rsidRPr="002A7B05">
              <w:rPr>
                <w:rFonts w:ascii="Times New Roman" w:eastAsia="Times New Roman" w:hAnsi="Times New Roman" w:cs="Times New Roman"/>
                <w:color w:val="000000"/>
                <w:sz w:val="24"/>
                <w:szCs w:val="24"/>
                <w:lang w:eastAsia="ru-RU"/>
              </w:rPr>
              <w:t>расчитайсь</w:t>
            </w:r>
            <w:proofErr w:type="spellEnd"/>
            <w:r w:rsidRPr="002A7B05">
              <w:rPr>
                <w:rFonts w:ascii="Times New Roman" w:eastAsia="Times New Roman" w:hAnsi="Times New Roman" w:cs="Times New Roman"/>
                <w:color w:val="000000"/>
                <w:sz w:val="24"/>
                <w:szCs w:val="24"/>
                <w:lang w:eastAsia="ru-RU"/>
              </w:rPr>
              <w:t xml:space="preserve">! Первые </w:t>
            </w:r>
            <w:r w:rsidRPr="002A7B05">
              <w:rPr>
                <w:rFonts w:ascii="Times New Roman" w:eastAsia="Times New Roman" w:hAnsi="Times New Roman" w:cs="Times New Roman"/>
                <w:color w:val="000000"/>
                <w:sz w:val="24"/>
                <w:szCs w:val="24"/>
                <w:lang w:eastAsia="ru-RU"/>
              </w:rPr>
              <w:lastRenderedPageBreak/>
              <w:t xml:space="preserve">номера будут принимать исходное положение стойка баскетболиста ноги врозь. 2 номера будут по сигналу принимать исходное положение баскетболиста правая нога впереди,  3 </w:t>
            </w:r>
            <w:proofErr w:type="gramStart"/>
            <w:r w:rsidRPr="002A7B05">
              <w:rPr>
                <w:rFonts w:ascii="Times New Roman" w:eastAsia="Times New Roman" w:hAnsi="Times New Roman" w:cs="Times New Roman"/>
                <w:color w:val="000000"/>
                <w:sz w:val="24"/>
                <w:szCs w:val="24"/>
                <w:lang w:eastAsia="ru-RU"/>
              </w:rPr>
              <w:t>номера-левая</w:t>
            </w:r>
            <w:proofErr w:type="gramEnd"/>
            <w:r w:rsidRPr="002A7B05">
              <w:rPr>
                <w:rFonts w:ascii="Times New Roman" w:eastAsia="Times New Roman" w:hAnsi="Times New Roman" w:cs="Times New Roman"/>
                <w:color w:val="000000"/>
                <w:sz w:val="24"/>
                <w:szCs w:val="24"/>
                <w:lang w:eastAsia="ru-RU"/>
              </w:rPr>
              <w:t xml:space="preserve"> нога впереди. Показываю красный цвет – высокая стойка. Желтый </w:t>
            </w:r>
            <w:proofErr w:type="gramStart"/>
            <w:r w:rsidRPr="002A7B05">
              <w:rPr>
                <w:rFonts w:ascii="Times New Roman" w:eastAsia="Times New Roman" w:hAnsi="Times New Roman" w:cs="Times New Roman"/>
                <w:color w:val="000000"/>
                <w:sz w:val="24"/>
                <w:szCs w:val="24"/>
                <w:lang w:eastAsia="ru-RU"/>
              </w:rPr>
              <w:t>цвет-средняя</w:t>
            </w:r>
            <w:proofErr w:type="gramEnd"/>
            <w:r w:rsidRPr="002A7B05">
              <w:rPr>
                <w:rFonts w:ascii="Times New Roman" w:eastAsia="Times New Roman" w:hAnsi="Times New Roman" w:cs="Times New Roman"/>
                <w:color w:val="000000"/>
                <w:sz w:val="24"/>
                <w:szCs w:val="24"/>
                <w:lang w:eastAsia="ru-RU"/>
              </w:rPr>
              <w:t xml:space="preserve"> стойка, зеленый - низкая стойка. Команда в которой игроки </w:t>
            </w:r>
            <w:proofErr w:type="gramStart"/>
            <w:r w:rsidRPr="002A7B05">
              <w:rPr>
                <w:rFonts w:ascii="Times New Roman" w:eastAsia="Times New Roman" w:hAnsi="Times New Roman" w:cs="Times New Roman"/>
                <w:color w:val="000000"/>
                <w:sz w:val="24"/>
                <w:szCs w:val="24"/>
                <w:lang w:eastAsia="ru-RU"/>
              </w:rPr>
              <w:t>ошибаются</w:t>
            </w:r>
            <w:proofErr w:type="gramEnd"/>
            <w:r w:rsidRPr="002A7B05">
              <w:rPr>
                <w:rFonts w:ascii="Times New Roman" w:eastAsia="Times New Roman" w:hAnsi="Times New Roman" w:cs="Times New Roman"/>
                <w:color w:val="000000"/>
                <w:sz w:val="24"/>
                <w:szCs w:val="24"/>
                <w:lang w:eastAsia="ru-RU"/>
              </w:rPr>
              <w:t xml:space="preserve"> получает штрафное очко.</w:t>
            </w:r>
          </w:p>
        </w:tc>
        <w:tc>
          <w:tcPr>
            <w:tcW w:w="368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lastRenderedPageBreak/>
              <w:t>                                                                           </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xml:space="preserve">Один показывает, </w:t>
            </w:r>
            <w:r w:rsidRPr="002A7B05">
              <w:rPr>
                <w:rFonts w:ascii="Times New Roman" w:eastAsia="Times New Roman" w:hAnsi="Times New Roman" w:cs="Times New Roman"/>
                <w:color w:val="000000"/>
                <w:sz w:val="24"/>
                <w:szCs w:val="24"/>
                <w:lang w:eastAsia="ru-RU"/>
              </w:rPr>
              <w:lastRenderedPageBreak/>
              <w:t>остальные оценивают действия. Указывают ошибки.</w:t>
            </w:r>
          </w:p>
          <w:p w:rsidR="002A7B05" w:rsidRPr="002A7B05" w:rsidRDefault="002A7B05" w:rsidP="002A7B05">
            <w:pPr>
              <w:spacing w:after="0" w:line="0" w:lineRule="atLeast"/>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Выходят три человека и принимают три стойки высокую, низкую, среднюю.</w:t>
            </w:r>
          </w:p>
        </w:tc>
      </w:tr>
      <w:tr w:rsidR="002A7B05" w:rsidRPr="002A7B05" w:rsidTr="002A7B05">
        <w:trPr>
          <w:trHeight w:val="5300"/>
        </w:trPr>
        <w:tc>
          <w:tcPr>
            <w:tcW w:w="21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240" w:lineRule="auto"/>
              <w:rPr>
                <w:rFonts w:ascii="Arial" w:eastAsia="Times New Roman" w:hAnsi="Arial" w:cs="Arial"/>
                <w:color w:val="666666"/>
                <w:sz w:val="24"/>
                <w:szCs w:val="24"/>
                <w:lang w:eastAsia="ru-RU"/>
              </w:rPr>
            </w:pPr>
          </w:p>
        </w:tc>
        <w:tc>
          <w:tcPr>
            <w:tcW w:w="22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240" w:lineRule="auto"/>
              <w:rPr>
                <w:rFonts w:ascii="Arial" w:eastAsia="Times New Roman" w:hAnsi="Arial" w:cs="Arial"/>
                <w:color w:val="666666"/>
                <w:sz w:val="24"/>
                <w:szCs w:val="24"/>
                <w:lang w:eastAsia="ru-RU"/>
              </w:rPr>
            </w:pPr>
          </w:p>
        </w:tc>
        <w:tc>
          <w:tcPr>
            <w:tcW w:w="70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xml:space="preserve">Мы с вами изучили основные стойки баскетболиста! Что нам осталось еще с вами изучить? (Передвижения баскетболиста)                                Игрок передвигается на слегка согнутых ногах, что позволяет ему быстро изменить способ передвижения — сделать рывок, прыжок и т. д. При игре в защите он, как правило, передвигается приставным шагом, в низкой или средней стойке.                                                                    Что </w:t>
            </w:r>
            <w:proofErr w:type="gramStart"/>
            <w:r w:rsidRPr="002A7B05">
              <w:rPr>
                <w:rFonts w:ascii="Times New Roman" w:eastAsia="Times New Roman" w:hAnsi="Times New Roman" w:cs="Times New Roman"/>
                <w:color w:val="000000"/>
                <w:sz w:val="24"/>
                <w:szCs w:val="24"/>
                <w:lang w:eastAsia="ru-RU"/>
              </w:rPr>
              <w:t>будет если мы скрестим</w:t>
            </w:r>
            <w:proofErr w:type="gramEnd"/>
            <w:r w:rsidRPr="002A7B05">
              <w:rPr>
                <w:rFonts w:ascii="Times New Roman" w:eastAsia="Times New Roman" w:hAnsi="Times New Roman" w:cs="Times New Roman"/>
                <w:color w:val="000000"/>
                <w:sz w:val="24"/>
                <w:szCs w:val="24"/>
                <w:lang w:eastAsia="ru-RU"/>
              </w:rPr>
              <w:t xml:space="preserve"> ноги?  Сейчас мы попробуем передвигаться различными способами баскетболиста. Направо! </w:t>
            </w:r>
            <w:proofErr w:type="gramStart"/>
            <w:r w:rsidRPr="002A7B05">
              <w:rPr>
                <w:rFonts w:ascii="Times New Roman" w:eastAsia="Times New Roman" w:hAnsi="Times New Roman" w:cs="Times New Roman"/>
                <w:color w:val="000000"/>
                <w:sz w:val="24"/>
                <w:szCs w:val="24"/>
                <w:lang w:eastAsia="ru-RU"/>
              </w:rPr>
              <w:t>На</w:t>
            </w:r>
            <w:proofErr w:type="gramEnd"/>
            <w:r w:rsidRPr="002A7B05">
              <w:rPr>
                <w:rFonts w:ascii="Times New Roman" w:eastAsia="Times New Roman" w:hAnsi="Times New Roman" w:cs="Times New Roman"/>
                <w:color w:val="000000"/>
                <w:sz w:val="24"/>
                <w:szCs w:val="24"/>
                <w:lang w:eastAsia="ru-RU"/>
              </w:rPr>
              <w:t xml:space="preserve"> лево </w:t>
            </w:r>
            <w:proofErr w:type="gramStart"/>
            <w:r w:rsidRPr="002A7B05">
              <w:rPr>
                <w:rFonts w:ascii="Times New Roman" w:eastAsia="Times New Roman" w:hAnsi="Times New Roman" w:cs="Times New Roman"/>
                <w:color w:val="000000"/>
                <w:sz w:val="24"/>
                <w:szCs w:val="24"/>
                <w:lang w:eastAsia="ru-RU"/>
              </w:rPr>
              <w:t>в</w:t>
            </w:r>
            <w:proofErr w:type="gramEnd"/>
            <w:r w:rsidRPr="002A7B05">
              <w:rPr>
                <w:rFonts w:ascii="Times New Roman" w:eastAsia="Times New Roman" w:hAnsi="Times New Roman" w:cs="Times New Roman"/>
                <w:color w:val="000000"/>
                <w:sz w:val="24"/>
                <w:szCs w:val="24"/>
                <w:lang w:eastAsia="ru-RU"/>
              </w:rPr>
              <w:t xml:space="preserve"> обход по залу шагом марш! Через середину зала в три колоны Марш!      </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xml:space="preserve">- бег </w:t>
            </w:r>
            <w:proofErr w:type="gramStart"/>
            <w:r w:rsidRPr="002A7B05">
              <w:rPr>
                <w:rFonts w:ascii="Times New Roman" w:eastAsia="Times New Roman" w:hAnsi="Times New Roman" w:cs="Times New Roman"/>
                <w:color w:val="000000"/>
                <w:sz w:val="24"/>
                <w:szCs w:val="24"/>
                <w:lang w:eastAsia="ru-RU"/>
              </w:rPr>
              <w:t>по</w:t>
            </w:r>
            <w:proofErr w:type="gramEnd"/>
            <w:r w:rsidRPr="002A7B05">
              <w:rPr>
                <w:rFonts w:ascii="Times New Roman" w:eastAsia="Times New Roman" w:hAnsi="Times New Roman" w:cs="Times New Roman"/>
                <w:color w:val="000000"/>
                <w:sz w:val="24"/>
                <w:szCs w:val="24"/>
                <w:lang w:eastAsia="ru-RU"/>
              </w:rPr>
              <w:t xml:space="preserve"> прямой</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змейкой</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Два приставных шага правым боком, два левым боком</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спиной вперед</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бег лицом вперед по свистку спиной.</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На месте построения становись!  </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Сейчас мы свами поиграем в игру, День, ночь. Все учащиеся по команде учителя - «день» выполняют различные передвижения по залу. По команде «ночь», каждый учащийся должен занять свой домик</w:t>
            </w:r>
            <w:proofErr w:type="gramStart"/>
            <w:r w:rsidRPr="002A7B05">
              <w:rPr>
                <w:rFonts w:ascii="Times New Roman" w:eastAsia="Times New Roman" w:hAnsi="Times New Roman" w:cs="Times New Roman"/>
                <w:color w:val="000000"/>
                <w:sz w:val="24"/>
                <w:szCs w:val="24"/>
                <w:lang w:eastAsia="ru-RU"/>
              </w:rPr>
              <w:t>.</w:t>
            </w:r>
            <w:proofErr w:type="gramEnd"/>
            <w:r w:rsidRPr="002A7B05">
              <w:rPr>
                <w:rFonts w:ascii="Times New Roman" w:eastAsia="Times New Roman" w:hAnsi="Times New Roman" w:cs="Times New Roman"/>
                <w:color w:val="000000"/>
                <w:sz w:val="24"/>
                <w:szCs w:val="24"/>
                <w:lang w:eastAsia="ru-RU"/>
              </w:rPr>
              <w:t xml:space="preserve"> (</w:t>
            </w:r>
            <w:proofErr w:type="gramStart"/>
            <w:r w:rsidRPr="002A7B05">
              <w:rPr>
                <w:rFonts w:ascii="Times New Roman" w:eastAsia="Times New Roman" w:hAnsi="Times New Roman" w:cs="Times New Roman"/>
                <w:color w:val="000000"/>
                <w:sz w:val="24"/>
                <w:szCs w:val="24"/>
                <w:lang w:eastAsia="ru-RU"/>
              </w:rPr>
              <w:t>э</w:t>
            </w:r>
            <w:proofErr w:type="gramEnd"/>
            <w:r w:rsidRPr="002A7B05">
              <w:rPr>
                <w:rFonts w:ascii="Times New Roman" w:eastAsia="Times New Roman" w:hAnsi="Times New Roman" w:cs="Times New Roman"/>
                <w:color w:val="000000"/>
                <w:sz w:val="24"/>
                <w:szCs w:val="24"/>
                <w:lang w:eastAsia="ru-RU"/>
              </w:rPr>
              <w:t>то могут быть расставленные кегли, малые кольца, кубики….) Кому домика не хватило, садится на скамейку.</w:t>
            </w:r>
          </w:p>
        </w:tc>
        <w:tc>
          <w:tcPr>
            <w:tcW w:w="368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Демонстрация передвижения баскетболиста</w:t>
            </w:r>
          </w:p>
        </w:tc>
      </w:tr>
      <w:tr w:rsidR="002A7B05" w:rsidRPr="002A7B05" w:rsidTr="002A7B05">
        <w:tc>
          <w:tcPr>
            <w:tcW w:w="21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Заключительная часть (3мин)</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Рефлексия.</w:t>
            </w:r>
          </w:p>
          <w:p w:rsidR="002A7B05" w:rsidRPr="002A7B05" w:rsidRDefault="002A7B05" w:rsidP="002A7B05">
            <w:pPr>
              <w:spacing w:after="0" w:line="0" w:lineRule="atLeast"/>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Формирование оценочных умений.</w:t>
            </w:r>
          </w:p>
        </w:tc>
        <w:tc>
          <w:tcPr>
            <w:tcW w:w="22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0" w:lineRule="atLeast"/>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Развитие рефлексивных умений,</w:t>
            </w:r>
          </w:p>
        </w:tc>
        <w:tc>
          <w:tcPr>
            <w:tcW w:w="70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Создание условий для осмысления проделанной работе урок, формирования самооценки, Построение.</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Какая была наша цель?</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xml:space="preserve">- С каким настроением заканчивается наш урок? Если у вас хорошее </w:t>
            </w:r>
            <w:r w:rsidRPr="002A7B05">
              <w:rPr>
                <w:rFonts w:ascii="Times New Roman" w:eastAsia="Times New Roman" w:hAnsi="Times New Roman" w:cs="Times New Roman"/>
                <w:color w:val="000000"/>
                <w:sz w:val="24"/>
                <w:szCs w:val="24"/>
                <w:lang w:eastAsia="ru-RU"/>
              </w:rPr>
              <w:lastRenderedPageBreak/>
              <w:t>настроение примите низкую стойку баскетболиста!</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как вы думаете почему у вас такое настроение</w:t>
            </w:r>
            <w:proofErr w:type="gramStart"/>
            <w:r w:rsidRPr="002A7B05">
              <w:rPr>
                <w:rFonts w:ascii="Times New Roman" w:eastAsia="Times New Roman" w:hAnsi="Times New Roman" w:cs="Times New Roman"/>
                <w:color w:val="000000"/>
                <w:sz w:val="24"/>
                <w:szCs w:val="24"/>
                <w:lang w:eastAsia="ru-RU"/>
              </w:rPr>
              <w:t xml:space="preserve"> ,</w:t>
            </w:r>
            <w:proofErr w:type="gramEnd"/>
            <w:r w:rsidRPr="002A7B05">
              <w:rPr>
                <w:rFonts w:ascii="Times New Roman" w:eastAsia="Times New Roman" w:hAnsi="Times New Roman" w:cs="Times New Roman"/>
                <w:color w:val="000000"/>
                <w:sz w:val="24"/>
                <w:szCs w:val="24"/>
                <w:lang w:eastAsia="ru-RU"/>
              </w:rPr>
              <w:t xml:space="preserve"> Почему?</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Чему вы научились на уроке?</w:t>
            </w:r>
          </w:p>
          <w:p w:rsidR="002A7B05" w:rsidRPr="002A7B05" w:rsidRDefault="002A7B05" w:rsidP="002A7B05">
            <w:pPr>
              <w:spacing w:after="0" w:line="240" w:lineRule="auto"/>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t>- Что особенно вам понравилось?</w:t>
            </w:r>
          </w:p>
          <w:p w:rsidR="002A7B05" w:rsidRPr="002A7B05" w:rsidRDefault="002A7B05" w:rsidP="002A7B05">
            <w:pPr>
              <w:spacing w:after="0" w:line="0" w:lineRule="atLeast"/>
              <w:rPr>
                <w:rFonts w:ascii="Calibri" w:eastAsia="Times New Roman" w:hAnsi="Calibri" w:cs="Arial"/>
                <w:color w:val="000000"/>
                <w:lang w:eastAsia="ru-RU"/>
              </w:rPr>
            </w:pPr>
            <w:proofErr w:type="gramStart"/>
            <w:r w:rsidRPr="002A7B05">
              <w:rPr>
                <w:rFonts w:ascii="Times New Roman" w:eastAsia="Times New Roman" w:hAnsi="Times New Roman" w:cs="Times New Roman"/>
                <w:color w:val="000000"/>
                <w:sz w:val="24"/>
                <w:szCs w:val="24"/>
                <w:lang w:eastAsia="ru-RU"/>
              </w:rPr>
              <w:t>- Домашнее задание придумать эстафету с баскетбольными мячами, самые интересные я возьму на «Веселые старты».</w:t>
            </w:r>
            <w:proofErr w:type="gramEnd"/>
            <w:r w:rsidRPr="002A7B05">
              <w:rPr>
                <w:rFonts w:ascii="Times New Roman" w:eastAsia="Times New Roman" w:hAnsi="Times New Roman" w:cs="Times New Roman"/>
                <w:color w:val="000000"/>
                <w:sz w:val="24"/>
                <w:szCs w:val="24"/>
                <w:lang w:eastAsia="ru-RU"/>
              </w:rPr>
              <w:t xml:space="preserve">                      Урок окончен. До свидания.</w:t>
            </w:r>
          </w:p>
        </w:tc>
        <w:tc>
          <w:tcPr>
            <w:tcW w:w="368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A7B05" w:rsidRPr="002A7B05" w:rsidRDefault="002A7B05" w:rsidP="002A7B05">
            <w:pPr>
              <w:spacing w:after="0" w:line="0" w:lineRule="atLeast"/>
              <w:rPr>
                <w:rFonts w:ascii="Calibri" w:eastAsia="Times New Roman" w:hAnsi="Calibri" w:cs="Arial"/>
                <w:color w:val="000000"/>
                <w:lang w:eastAsia="ru-RU"/>
              </w:rPr>
            </w:pPr>
            <w:r w:rsidRPr="002A7B05">
              <w:rPr>
                <w:rFonts w:ascii="Times New Roman" w:eastAsia="Times New Roman" w:hAnsi="Times New Roman" w:cs="Times New Roman"/>
                <w:color w:val="000000"/>
                <w:sz w:val="24"/>
                <w:szCs w:val="24"/>
                <w:lang w:eastAsia="ru-RU"/>
              </w:rPr>
              <w:lastRenderedPageBreak/>
              <w:t>Высказывают свое мнение</w:t>
            </w:r>
          </w:p>
        </w:tc>
      </w:tr>
    </w:tbl>
    <w:p w:rsidR="00AC3B92" w:rsidRDefault="00AC3B92"/>
    <w:sectPr w:rsidR="00AC3B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B4FF0"/>
    <w:multiLevelType w:val="multilevel"/>
    <w:tmpl w:val="FC445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B05"/>
    <w:rsid w:val="002A7B05"/>
    <w:rsid w:val="00AC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7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1241</Words>
  <Characters>7079</Characters>
  <Application>Microsoft Office Word</Application>
  <DocSecurity>0</DocSecurity>
  <Lines>58</Lines>
  <Paragraphs>16</Paragraphs>
  <ScaleCrop>false</ScaleCrop>
  <Company/>
  <LinksUpToDate>false</LinksUpToDate>
  <CharactersWithSpaces>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cp:revision>
  <dcterms:created xsi:type="dcterms:W3CDTF">2021-02-16T12:47:00Z</dcterms:created>
  <dcterms:modified xsi:type="dcterms:W3CDTF">2021-02-16T12:51:00Z</dcterms:modified>
</cp:coreProperties>
</file>