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8F" w:rsidRPr="0014018F" w:rsidRDefault="0014018F" w:rsidP="0014018F">
      <w:pPr>
        <w:ind w:left="-99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</w:t>
      </w:r>
      <w:r w:rsidRPr="0014018F">
        <w:rPr>
          <w:rFonts w:ascii="Times New Roman" w:hAnsi="Times New Roman"/>
          <w:b/>
          <w:sz w:val="36"/>
          <w:szCs w:val="36"/>
        </w:rPr>
        <w:t>Занятие ознакомление с художественной литературой</w:t>
      </w:r>
    </w:p>
    <w:p w:rsidR="0014018F" w:rsidRDefault="0014018F" w:rsidP="0014018F">
      <w:pPr>
        <w:ind w:left="-993"/>
        <w:jc w:val="center"/>
        <w:rPr>
          <w:rFonts w:ascii="Times New Roman" w:hAnsi="Times New Roman"/>
          <w:b/>
          <w:sz w:val="36"/>
          <w:szCs w:val="36"/>
        </w:rPr>
      </w:pPr>
      <w:r w:rsidRPr="0014018F">
        <w:rPr>
          <w:rFonts w:ascii="Times New Roman" w:hAnsi="Times New Roman"/>
          <w:b/>
          <w:sz w:val="36"/>
          <w:szCs w:val="36"/>
        </w:rPr>
        <w:t xml:space="preserve">во 2 </w:t>
      </w:r>
      <w:proofErr w:type="spellStart"/>
      <w:r w:rsidRPr="0014018F">
        <w:rPr>
          <w:rFonts w:ascii="Times New Roman" w:hAnsi="Times New Roman"/>
          <w:b/>
          <w:sz w:val="36"/>
          <w:szCs w:val="36"/>
        </w:rPr>
        <w:t>мл</w:t>
      </w:r>
      <w:proofErr w:type="gramStart"/>
      <w:r w:rsidRPr="0014018F">
        <w:rPr>
          <w:rFonts w:ascii="Times New Roman" w:hAnsi="Times New Roman"/>
          <w:b/>
          <w:sz w:val="36"/>
          <w:szCs w:val="36"/>
        </w:rPr>
        <w:t>.г</w:t>
      </w:r>
      <w:proofErr w:type="gramEnd"/>
      <w:r w:rsidRPr="0014018F">
        <w:rPr>
          <w:rFonts w:ascii="Times New Roman" w:hAnsi="Times New Roman"/>
          <w:b/>
          <w:sz w:val="36"/>
          <w:szCs w:val="36"/>
        </w:rPr>
        <w:t>р</w:t>
      </w:r>
      <w:proofErr w:type="spellEnd"/>
      <w:r w:rsidRPr="0014018F">
        <w:rPr>
          <w:rFonts w:ascii="Times New Roman" w:hAnsi="Times New Roman"/>
          <w:b/>
          <w:sz w:val="36"/>
          <w:szCs w:val="36"/>
        </w:rPr>
        <w:t xml:space="preserve"> по сказке «КУРОЧКА РЯБА»</w:t>
      </w:r>
    </w:p>
    <w:p w:rsidR="0014018F" w:rsidRPr="0014018F" w:rsidRDefault="0014018F" w:rsidP="0014018F">
      <w:pPr>
        <w:ind w:left="-993"/>
        <w:jc w:val="center"/>
        <w:rPr>
          <w:rFonts w:ascii="Times New Roman" w:hAnsi="Times New Roman"/>
          <w:b/>
          <w:sz w:val="36"/>
          <w:szCs w:val="36"/>
        </w:rPr>
      </w:pPr>
    </w:p>
    <w:p w:rsidR="0014018F" w:rsidRPr="0014018F" w:rsidRDefault="0014018F" w:rsidP="001401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018F">
        <w:rPr>
          <w:b/>
          <w:bCs/>
          <w:color w:val="000000"/>
          <w:sz w:val="28"/>
          <w:szCs w:val="28"/>
        </w:rPr>
        <w:t xml:space="preserve">Задачи:  </w:t>
      </w:r>
      <w:r w:rsidRPr="0014018F">
        <w:rPr>
          <w:color w:val="000000"/>
          <w:sz w:val="28"/>
          <w:szCs w:val="28"/>
          <w:shd w:val="clear" w:color="auto" w:fill="FFFFFF"/>
        </w:rPr>
        <w:t>Закрепить знания детей о русской народной сказке «Курочка Ряба»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14018F">
        <w:rPr>
          <w:color w:val="000000"/>
          <w:sz w:val="28"/>
          <w:szCs w:val="28"/>
          <w:shd w:val="clear" w:color="auto" w:fill="FFFFFF"/>
        </w:rPr>
        <w:t>Совершенствовать речевую активность, слуховое и зрительное</w:t>
      </w:r>
      <w:r>
        <w:rPr>
          <w:color w:val="000000"/>
          <w:sz w:val="28"/>
          <w:szCs w:val="28"/>
          <w:shd w:val="clear" w:color="auto" w:fill="FFFFFF"/>
        </w:rPr>
        <w:t xml:space="preserve">, тактильное </w:t>
      </w:r>
      <w:r w:rsidRPr="0014018F">
        <w:rPr>
          <w:color w:val="000000"/>
          <w:sz w:val="28"/>
          <w:szCs w:val="28"/>
          <w:shd w:val="clear" w:color="auto" w:fill="FFFFFF"/>
        </w:rPr>
        <w:t xml:space="preserve"> восприятие.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4018F">
        <w:rPr>
          <w:rStyle w:val="c1"/>
          <w:color w:val="000000"/>
          <w:sz w:val="28"/>
          <w:szCs w:val="28"/>
        </w:rPr>
        <w:t>Вызвать эмоциональную отзывчивость на произведени</w:t>
      </w:r>
      <w:r>
        <w:rPr>
          <w:rStyle w:val="c1"/>
          <w:color w:val="000000"/>
          <w:sz w:val="28"/>
          <w:szCs w:val="28"/>
        </w:rPr>
        <w:t>е устного народного творчества</w:t>
      </w:r>
      <w:proofErr w:type="gramStart"/>
      <w:r>
        <w:rPr>
          <w:rStyle w:val="c1"/>
          <w:color w:val="000000"/>
          <w:sz w:val="28"/>
          <w:szCs w:val="28"/>
        </w:rPr>
        <w:t>,.</w:t>
      </w:r>
      <w:proofErr w:type="gramEnd"/>
    </w:p>
    <w:p w:rsidR="0014018F" w:rsidRPr="0014018F" w:rsidRDefault="0014018F" w:rsidP="0014018F">
      <w:pPr>
        <w:rPr>
          <w:rFonts w:ascii="Times New Roman" w:hAnsi="Times New Roman"/>
          <w:sz w:val="28"/>
          <w:szCs w:val="28"/>
        </w:rPr>
      </w:pPr>
    </w:p>
    <w:p w:rsidR="0014018F" w:rsidRPr="0014018F" w:rsidRDefault="0014018F" w:rsidP="0014018F">
      <w:pPr>
        <w:rPr>
          <w:rFonts w:ascii="Times New Roman" w:hAnsi="Times New Roman"/>
          <w:sz w:val="28"/>
          <w:szCs w:val="28"/>
        </w:rPr>
      </w:pPr>
      <w:r w:rsidRPr="0014018F">
        <w:rPr>
          <w:rFonts w:ascii="Times New Roman" w:hAnsi="Times New Roman"/>
          <w:sz w:val="28"/>
          <w:szCs w:val="28"/>
        </w:rPr>
        <w:t>1.  Жили – были дед и баба, и была у них Курочка…  (Ряба)</w:t>
      </w:r>
    </w:p>
    <w:p w:rsidR="0014018F" w:rsidRPr="0014018F" w:rsidRDefault="0014018F" w:rsidP="0014018F">
      <w:pPr>
        <w:ind w:left="567"/>
        <w:rPr>
          <w:rFonts w:ascii="Times New Roman" w:hAnsi="Times New Roman"/>
          <w:sz w:val="28"/>
          <w:szCs w:val="28"/>
        </w:rPr>
      </w:pPr>
      <w:r w:rsidRPr="0014018F">
        <w:rPr>
          <w:rFonts w:ascii="Times New Roman" w:hAnsi="Times New Roman"/>
          <w:sz w:val="28"/>
          <w:szCs w:val="28"/>
        </w:rPr>
        <w:t>- Какая сказка начинается с таких слов?</w:t>
      </w:r>
    </w:p>
    <w:p w:rsidR="0014018F" w:rsidRPr="0014018F" w:rsidRDefault="0014018F" w:rsidP="0014018F">
      <w:pPr>
        <w:ind w:left="567"/>
        <w:rPr>
          <w:rFonts w:ascii="Times New Roman" w:hAnsi="Times New Roman"/>
          <w:sz w:val="28"/>
          <w:szCs w:val="28"/>
        </w:rPr>
      </w:pPr>
      <w:r w:rsidRPr="0014018F">
        <w:rPr>
          <w:rFonts w:ascii="Times New Roman" w:hAnsi="Times New Roman"/>
          <w:sz w:val="28"/>
          <w:szCs w:val="28"/>
        </w:rPr>
        <w:t xml:space="preserve">- А знаете ли вы, ребята, что Ряба – тёзка рябины? Курочку назвали Рябой за то, что её белые пёрышки были покрыты тёмными крапинами – </w:t>
      </w:r>
      <w:proofErr w:type="spellStart"/>
      <w:proofErr w:type="gramStart"/>
      <w:r w:rsidRPr="0014018F">
        <w:rPr>
          <w:rFonts w:ascii="Times New Roman" w:hAnsi="Times New Roman"/>
          <w:sz w:val="28"/>
          <w:szCs w:val="28"/>
        </w:rPr>
        <w:t>ря</w:t>
      </w:r>
      <w:proofErr w:type="spellEnd"/>
      <w:r w:rsidRPr="0014018F">
        <w:rPr>
          <w:rFonts w:ascii="Times New Roman" w:hAnsi="Times New Roman"/>
          <w:sz w:val="28"/>
          <w:szCs w:val="28"/>
        </w:rPr>
        <w:t>/</w:t>
      </w:r>
      <w:proofErr w:type="spellStart"/>
      <w:r w:rsidRPr="0014018F">
        <w:rPr>
          <w:rFonts w:ascii="Times New Roman" w:hAnsi="Times New Roman"/>
          <w:sz w:val="28"/>
          <w:szCs w:val="28"/>
        </w:rPr>
        <w:t>бинками</w:t>
      </w:r>
      <w:proofErr w:type="spellEnd"/>
      <w:proofErr w:type="gramEnd"/>
      <w:r w:rsidRPr="0014018F">
        <w:rPr>
          <w:rFonts w:ascii="Times New Roman" w:hAnsi="Times New Roman"/>
          <w:sz w:val="28"/>
          <w:szCs w:val="28"/>
        </w:rPr>
        <w:t>, похожими на тёмные ягодки рябинки.</w:t>
      </w:r>
    </w:p>
    <w:p w:rsidR="0014018F" w:rsidRPr="0014018F" w:rsidRDefault="0014018F" w:rsidP="0014018F">
      <w:pPr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b/>
          <w:i/>
          <w:sz w:val="28"/>
          <w:szCs w:val="28"/>
        </w:rPr>
        <w:t xml:space="preserve">Задание:  «Отыщи на картинке Курочку </w:t>
      </w:r>
      <w:proofErr w:type="spellStart"/>
      <w:r w:rsidRPr="0014018F">
        <w:rPr>
          <w:rFonts w:ascii="Times New Roman" w:hAnsi="Times New Roman"/>
          <w:b/>
          <w:i/>
          <w:sz w:val="28"/>
          <w:szCs w:val="28"/>
        </w:rPr>
        <w:t>Рябу</w:t>
      </w:r>
      <w:proofErr w:type="spellEnd"/>
      <w:r w:rsidRPr="0014018F">
        <w:rPr>
          <w:rFonts w:ascii="Times New Roman" w:hAnsi="Times New Roman"/>
          <w:b/>
          <w:i/>
          <w:sz w:val="28"/>
          <w:szCs w:val="28"/>
        </w:rPr>
        <w:t>»</w:t>
      </w:r>
      <w:r w:rsidRPr="0014018F">
        <w:rPr>
          <w:rFonts w:ascii="Times New Roman" w:hAnsi="Times New Roman"/>
          <w:i/>
          <w:sz w:val="28"/>
          <w:szCs w:val="28"/>
        </w:rPr>
        <w:t xml:space="preserve">  (см. приложение)</w:t>
      </w:r>
    </w:p>
    <w:p w:rsidR="0014018F" w:rsidRPr="0014018F" w:rsidRDefault="0014018F" w:rsidP="0014018F">
      <w:pPr>
        <w:rPr>
          <w:rFonts w:ascii="Times New Roman" w:hAnsi="Times New Roman"/>
          <w:sz w:val="28"/>
          <w:szCs w:val="28"/>
        </w:rPr>
      </w:pPr>
      <w:r w:rsidRPr="0014018F">
        <w:rPr>
          <w:rFonts w:ascii="Times New Roman" w:hAnsi="Times New Roman"/>
          <w:sz w:val="28"/>
          <w:szCs w:val="28"/>
        </w:rPr>
        <w:t xml:space="preserve">   </w:t>
      </w:r>
    </w:p>
    <w:p w:rsidR="0014018F" w:rsidRPr="0014018F" w:rsidRDefault="0014018F" w:rsidP="0014018F">
      <w:pPr>
        <w:rPr>
          <w:rFonts w:ascii="Times New Roman" w:hAnsi="Times New Roman"/>
          <w:sz w:val="28"/>
          <w:szCs w:val="28"/>
        </w:rPr>
      </w:pPr>
      <w:r w:rsidRPr="0014018F">
        <w:rPr>
          <w:rFonts w:ascii="Times New Roman" w:hAnsi="Times New Roman"/>
          <w:sz w:val="28"/>
          <w:szCs w:val="28"/>
        </w:rPr>
        <w:t>2.  – А теперь давайте посмотрим на картинку №1.</w:t>
      </w:r>
    </w:p>
    <w:p w:rsidR="0014018F" w:rsidRPr="0014018F" w:rsidRDefault="0014018F" w:rsidP="0014018F">
      <w:pPr>
        <w:ind w:left="567"/>
        <w:rPr>
          <w:rFonts w:ascii="Times New Roman" w:hAnsi="Times New Roman"/>
          <w:sz w:val="28"/>
          <w:szCs w:val="28"/>
        </w:rPr>
      </w:pPr>
      <w:r w:rsidRPr="0014018F">
        <w:rPr>
          <w:rFonts w:ascii="Times New Roman" w:hAnsi="Times New Roman"/>
          <w:sz w:val="28"/>
          <w:szCs w:val="28"/>
        </w:rPr>
        <w:t xml:space="preserve">-  Какое  было настроение у деда и бабы, когда Курочка  снесла золотое яичко?                   </w:t>
      </w:r>
    </w:p>
    <w:p w:rsidR="0014018F" w:rsidRPr="0014018F" w:rsidRDefault="0014018F" w:rsidP="0014018F">
      <w:pPr>
        <w:ind w:left="567"/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sz w:val="28"/>
          <w:szCs w:val="28"/>
        </w:rPr>
        <w:t xml:space="preserve">   </w:t>
      </w:r>
      <w:r w:rsidRPr="0014018F">
        <w:rPr>
          <w:rFonts w:ascii="Times New Roman" w:hAnsi="Times New Roman"/>
          <w:i/>
          <w:sz w:val="28"/>
          <w:szCs w:val="28"/>
        </w:rPr>
        <w:t>(радость)</w:t>
      </w:r>
    </w:p>
    <w:p w:rsidR="0014018F" w:rsidRPr="0014018F" w:rsidRDefault="0014018F" w:rsidP="0014018F">
      <w:pPr>
        <w:ind w:left="567"/>
        <w:rPr>
          <w:rFonts w:ascii="Times New Roman" w:hAnsi="Times New Roman"/>
          <w:sz w:val="28"/>
          <w:szCs w:val="28"/>
        </w:rPr>
      </w:pPr>
      <w:r w:rsidRPr="0014018F">
        <w:rPr>
          <w:rFonts w:ascii="Times New Roman" w:hAnsi="Times New Roman"/>
          <w:sz w:val="28"/>
          <w:szCs w:val="28"/>
        </w:rPr>
        <w:t>-  Как менялось настроение героев сказки?</w:t>
      </w:r>
    </w:p>
    <w:p w:rsidR="0014018F" w:rsidRPr="0014018F" w:rsidRDefault="0014018F" w:rsidP="0014018F">
      <w:pPr>
        <w:ind w:left="567"/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sz w:val="28"/>
          <w:szCs w:val="28"/>
        </w:rPr>
        <w:t xml:space="preserve">-  Почему оно становилось другим? </w:t>
      </w:r>
      <w:r w:rsidRPr="0014018F">
        <w:rPr>
          <w:rFonts w:ascii="Times New Roman" w:hAnsi="Times New Roman"/>
          <w:i/>
          <w:sz w:val="28"/>
          <w:szCs w:val="28"/>
        </w:rPr>
        <w:t>(рассмотреть картинки №2,№3)</w:t>
      </w:r>
    </w:p>
    <w:p w:rsidR="0014018F" w:rsidRPr="0014018F" w:rsidRDefault="0014018F" w:rsidP="0014018F">
      <w:pPr>
        <w:ind w:left="567"/>
        <w:rPr>
          <w:rFonts w:ascii="Times New Roman" w:hAnsi="Times New Roman"/>
          <w:sz w:val="28"/>
          <w:szCs w:val="28"/>
        </w:rPr>
      </w:pPr>
      <w:r w:rsidRPr="0014018F">
        <w:rPr>
          <w:rFonts w:ascii="Times New Roman" w:hAnsi="Times New Roman"/>
          <w:sz w:val="28"/>
          <w:szCs w:val="28"/>
        </w:rPr>
        <w:t>-  Покажите, пожалуйста, как дед и баба:</w:t>
      </w:r>
    </w:p>
    <w:p w:rsidR="0014018F" w:rsidRPr="0014018F" w:rsidRDefault="0014018F" w:rsidP="0014018F">
      <w:pPr>
        <w:ind w:left="567"/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sz w:val="28"/>
          <w:szCs w:val="28"/>
        </w:rPr>
        <w:t xml:space="preserve">    </w:t>
      </w:r>
      <w:r w:rsidRPr="0014018F">
        <w:rPr>
          <w:rFonts w:ascii="Times New Roman" w:hAnsi="Times New Roman"/>
          <w:i/>
          <w:sz w:val="28"/>
          <w:szCs w:val="28"/>
        </w:rPr>
        <w:t xml:space="preserve">  - радовались</w:t>
      </w:r>
    </w:p>
    <w:p w:rsidR="0014018F" w:rsidRPr="0014018F" w:rsidRDefault="0014018F" w:rsidP="0014018F">
      <w:pPr>
        <w:ind w:left="567"/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i/>
          <w:sz w:val="28"/>
          <w:szCs w:val="28"/>
        </w:rPr>
        <w:t xml:space="preserve">      - удивлялись</w:t>
      </w:r>
    </w:p>
    <w:p w:rsidR="0014018F" w:rsidRPr="0014018F" w:rsidRDefault="0014018F" w:rsidP="0014018F">
      <w:pPr>
        <w:ind w:left="567"/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i/>
          <w:sz w:val="28"/>
          <w:szCs w:val="28"/>
        </w:rPr>
        <w:t xml:space="preserve">      - плакали, огорчались</w:t>
      </w:r>
    </w:p>
    <w:p w:rsidR="0014018F" w:rsidRPr="0014018F" w:rsidRDefault="0014018F" w:rsidP="0014018F">
      <w:pPr>
        <w:ind w:left="567"/>
        <w:rPr>
          <w:rFonts w:ascii="Times New Roman" w:hAnsi="Times New Roman"/>
          <w:i/>
          <w:sz w:val="28"/>
          <w:szCs w:val="28"/>
        </w:rPr>
      </w:pPr>
    </w:p>
    <w:p w:rsidR="0014018F" w:rsidRPr="0014018F" w:rsidRDefault="0014018F" w:rsidP="0014018F">
      <w:pPr>
        <w:rPr>
          <w:rFonts w:ascii="Times New Roman" w:hAnsi="Times New Roman"/>
          <w:b/>
          <w:i/>
          <w:sz w:val="28"/>
          <w:szCs w:val="28"/>
        </w:rPr>
      </w:pPr>
      <w:r w:rsidRPr="0014018F">
        <w:rPr>
          <w:rFonts w:ascii="Times New Roman" w:hAnsi="Times New Roman"/>
          <w:sz w:val="28"/>
          <w:szCs w:val="28"/>
        </w:rPr>
        <w:t xml:space="preserve">3.                 </w:t>
      </w:r>
      <w:r w:rsidRPr="0014018F">
        <w:rPr>
          <w:rFonts w:ascii="Times New Roman" w:hAnsi="Times New Roman"/>
          <w:b/>
          <w:i/>
          <w:sz w:val="28"/>
          <w:szCs w:val="28"/>
        </w:rPr>
        <w:t>Игра  «Найди на ощупь»</w:t>
      </w:r>
    </w:p>
    <w:p w:rsidR="0014018F" w:rsidRPr="0014018F" w:rsidRDefault="0014018F" w:rsidP="0014018F">
      <w:pPr>
        <w:ind w:left="567"/>
        <w:rPr>
          <w:rFonts w:ascii="Times New Roman" w:hAnsi="Times New Roman"/>
          <w:sz w:val="28"/>
          <w:szCs w:val="28"/>
        </w:rPr>
      </w:pPr>
      <w:r w:rsidRPr="0014018F">
        <w:rPr>
          <w:rFonts w:ascii="Times New Roman" w:hAnsi="Times New Roman"/>
          <w:sz w:val="28"/>
          <w:szCs w:val="28"/>
        </w:rPr>
        <w:t>- Сейчас попробуем сказку потрогать и узнать её на ощупь.</w:t>
      </w:r>
    </w:p>
    <w:p w:rsidR="0014018F" w:rsidRPr="0014018F" w:rsidRDefault="0014018F" w:rsidP="0014018F">
      <w:pPr>
        <w:ind w:left="567"/>
        <w:rPr>
          <w:rFonts w:ascii="Times New Roman" w:hAnsi="Times New Roman"/>
          <w:i/>
          <w:sz w:val="28"/>
          <w:szCs w:val="28"/>
        </w:rPr>
      </w:pPr>
      <w:proofErr w:type="gramStart"/>
      <w:r w:rsidRPr="0014018F">
        <w:rPr>
          <w:rFonts w:ascii="Times New Roman" w:hAnsi="Times New Roman"/>
          <w:i/>
          <w:sz w:val="28"/>
          <w:szCs w:val="28"/>
        </w:rPr>
        <w:t xml:space="preserve">( короб, а в нём по очереди кладут разные предметы, в том числе и </w:t>
      </w:r>
      <w:proofErr w:type="gramEnd"/>
    </w:p>
    <w:p w:rsidR="0014018F" w:rsidRPr="0014018F" w:rsidRDefault="0014018F" w:rsidP="0014018F">
      <w:pPr>
        <w:ind w:left="567"/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i/>
          <w:sz w:val="28"/>
          <w:szCs w:val="28"/>
        </w:rPr>
        <w:t xml:space="preserve">муляж – яичко),  (Дети высказывают своё мнение о том, что там </w:t>
      </w:r>
    </w:p>
    <w:p w:rsidR="0014018F" w:rsidRPr="0014018F" w:rsidRDefault="0014018F" w:rsidP="0014018F">
      <w:pPr>
        <w:ind w:left="567"/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i/>
          <w:sz w:val="28"/>
          <w:szCs w:val="28"/>
        </w:rPr>
        <w:t>находится)</w:t>
      </w:r>
    </w:p>
    <w:p w:rsidR="0014018F" w:rsidRPr="0014018F" w:rsidRDefault="0014018F" w:rsidP="0014018F">
      <w:pPr>
        <w:ind w:left="567"/>
        <w:rPr>
          <w:rFonts w:ascii="Times New Roman" w:hAnsi="Times New Roman"/>
          <w:i/>
          <w:sz w:val="28"/>
          <w:szCs w:val="28"/>
        </w:rPr>
      </w:pP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b/>
          <w:i/>
          <w:sz w:val="28"/>
          <w:szCs w:val="28"/>
        </w:rPr>
      </w:pPr>
      <w:r w:rsidRPr="0014018F">
        <w:rPr>
          <w:rFonts w:ascii="Times New Roman" w:hAnsi="Times New Roman"/>
          <w:sz w:val="28"/>
          <w:szCs w:val="28"/>
        </w:rPr>
        <w:t xml:space="preserve">4.             </w:t>
      </w:r>
      <w:r w:rsidRPr="0014018F">
        <w:rPr>
          <w:rFonts w:ascii="Times New Roman" w:hAnsi="Times New Roman"/>
          <w:b/>
          <w:i/>
          <w:sz w:val="28"/>
          <w:szCs w:val="28"/>
        </w:rPr>
        <w:t>Игра  «Пантомима»</w:t>
      </w:r>
    </w:p>
    <w:p w:rsidR="0014018F" w:rsidRPr="0014018F" w:rsidRDefault="0014018F" w:rsidP="0014018F">
      <w:pPr>
        <w:tabs>
          <w:tab w:val="left" w:pos="1985"/>
        </w:tabs>
        <w:ind w:left="567"/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i/>
          <w:sz w:val="28"/>
          <w:szCs w:val="28"/>
        </w:rPr>
        <w:t xml:space="preserve">Раз – 2 – 3 – 4 – 5 – </w:t>
      </w:r>
    </w:p>
    <w:p w:rsidR="0014018F" w:rsidRPr="0014018F" w:rsidRDefault="0014018F" w:rsidP="0014018F">
      <w:pPr>
        <w:tabs>
          <w:tab w:val="left" w:pos="1985"/>
        </w:tabs>
        <w:ind w:left="567"/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i/>
          <w:sz w:val="28"/>
          <w:szCs w:val="28"/>
        </w:rPr>
        <w:t>Вы хотите поиграть?</w:t>
      </w:r>
    </w:p>
    <w:p w:rsidR="0014018F" w:rsidRPr="0014018F" w:rsidRDefault="0014018F" w:rsidP="0014018F">
      <w:pPr>
        <w:tabs>
          <w:tab w:val="left" w:pos="1985"/>
        </w:tabs>
        <w:ind w:left="567"/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i/>
          <w:sz w:val="28"/>
          <w:szCs w:val="28"/>
        </w:rPr>
        <w:t>Называется игра  «Разминка театральная»</w:t>
      </w:r>
    </w:p>
    <w:p w:rsidR="0014018F" w:rsidRPr="0014018F" w:rsidRDefault="0014018F" w:rsidP="0014018F">
      <w:pPr>
        <w:tabs>
          <w:tab w:val="left" w:pos="1985"/>
        </w:tabs>
        <w:ind w:left="567"/>
        <w:rPr>
          <w:rFonts w:ascii="Times New Roman" w:hAnsi="Times New Roman"/>
          <w:i/>
          <w:sz w:val="28"/>
          <w:szCs w:val="28"/>
        </w:rPr>
      </w:pP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i/>
          <w:sz w:val="28"/>
          <w:szCs w:val="28"/>
        </w:rPr>
        <w:t>Сказки любите читать?</w:t>
      </w: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i/>
          <w:sz w:val="28"/>
          <w:szCs w:val="28"/>
        </w:rPr>
        <w:t>Артистами хотите стать?</w:t>
      </w: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i/>
          <w:sz w:val="28"/>
          <w:szCs w:val="28"/>
        </w:rPr>
      </w:pP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sz w:val="28"/>
          <w:szCs w:val="28"/>
        </w:rPr>
      </w:pPr>
      <w:r w:rsidRPr="0014018F">
        <w:rPr>
          <w:rFonts w:ascii="Times New Roman" w:hAnsi="Times New Roman"/>
          <w:sz w:val="28"/>
          <w:szCs w:val="28"/>
        </w:rPr>
        <w:t>- Я вам предлагаю поиграть в эту сказку.</w:t>
      </w: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sz w:val="28"/>
          <w:szCs w:val="28"/>
        </w:rPr>
      </w:pP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i/>
          <w:sz w:val="28"/>
          <w:szCs w:val="28"/>
          <w:u w:val="single"/>
        </w:rPr>
      </w:pPr>
      <w:r w:rsidRPr="0014018F">
        <w:rPr>
          <w:rFonts w:ascii="Times New Roman" w:hAnsi="Times New Roman"/>
          <w:i/>
          <w:sz w:val="28"/>
          <w:szCs w:val="28"/>
          <w:u w:val="single"/>
        </w:rPr>
        <w:t>Воспитатель и дети изображают героев сказки:</w:t>
      </w: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i/>
          <w:sz w:val="28"/>
          <w:szCs w:val="28"/>
        </w:rPr>
        <w:t>Дед – руки в боки</w:t>
      </w: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i/>
          <w:sz w:val="28"/>
          <w:szCs w:val="28"/>
        </w:rPr>
        <w:lastRenderedPageBreak/>
        <w:t>Баба – руки «за косыночку»</w:t>
      </w: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i/>
          <w:sz w:val="28"/>
          <w:szCs w:val="28"/>
        </w:rPr>
        <w:t>Курочка – «руки – крылышки»  и т.д. по тексту</w:t>
      </w: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i/>
          <w:sz w:val="28"/>
          <w:szCs w:val="28"/>
        </w:rPr>
      </w:pP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sz w:val="28"/>
          <w:szCs w:val="28"/>
        </w:rPr>
      </w:pPr>
      <w:r w:rsidRPr="0014018F">
        <w:rPr>
          <w:rFonts w:ascii="Times New Roman" w:hAnsi="Times New Roman"/>
          <w:sz w:val="28"/>
          <w:szCs w:val="28"/>
        </w:rPr>
        <w:t xml:space="preserve"> - Жили–были дед и баба, и была у них Курочка Ряба. Снесла Курочка яичко... и т. д.</w:t>
      </w: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sz w:val="28"/>
          <w:szCs w:val="28"/>
        </w:rPr>
      </w:pP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i/>
          <w:sz w:val="28"/>
          <w:szCs w:val="28"/>
        </w:rPr>
        <w:t xml:space="preserve"> - Артистами, ребята, побывали</w:t>
      </w: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i/>
          <w:sz w:val="28"/>
          <w:szCs w:val="28"/>
        </w:rPr>
        <w:t xml:space="preserve">  И сказку вы, ребята, показали.</w:t>
      </w: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i/>
          <w:sz w:val="28"/>
          <w:szCs w:val="28"/>
        </w:rPr>
        <w:t xml:space="preserve">  Артисты, зрители – все были хороши – </w:t>
      </w:r>
    </w:p>
    <w:p w:rsidR="0014018F" w:rsidRPr="0014018F" w:rsidRDefault="0014018F" w:rsidP="0014018F">
      <w:pPr>
        <w:tabs>
          <w:tab w:val="left" w:pos="284"/>
          <w:tab w:val="left" w:pos="1985"/>
        </w:tabs>
        <w:rPr>
          <w:rFonts w:ascii="Times New Roman" w:hAnsi="Times New Roman"/>
          <w:i/>
          <w:sz w:val="28"/>
          <w:szCs w:val="28"/>
        </w:rPr>
      </w:pPr>
      <w:r w:rsidRPr="0014018F">
        <w:rPr>
          <w:rFonts w:ascii="Times New Roman" w:hAnsi="Times New Roman"/>
          <w:i/>
          <w:sz w:val="28"/>
          <w:szCs w:val="28"/>
        </w:rPr>
        <w:t xml:space="preserve">  Похлопаем, друг другу от души!</w:t>
      </w:r>
    </w:p>
    <w:p w:rsidR="0014018F" w:rsidRPr="0014018F" w:rsidRDefault="0014018F" w:rsidP="0014018F">
      <w:pPr>
        <w:tabs>
          <w:tab w:val="left" w:pos="1985"/>
        </w:tabs>
        <w:rPr>
          <w:rFonts w:ascii="Times New Roman" w:hAnsi="Times New Roman"/>
          <w:i/>
          <w:sz w:val="28"/>
          <w:szCs w:val="28"/>
        </w:rPr>
      </w:pPr>
    </w:p>
    <w:p w:rsidR="001211E4" w:rsidRPr="001211E4" w:rsidRDefault="001211E4" w:rsidP="001211E4">
      <w:pPr>
        <w:rPr>
          <w:b/>
          <w:bCs/>
          <w:sz w:val="44"/>
          <w:szCs w:val="44"/>
        </w:rPr>
      </w:pPr>
      <w:r w:rsidRPr="001211E4">
        <w:rPr>
          <w:b/>
          <w:bCs/>
          <w:sz w:val="44"/>
          <w:szCs w:val="44"/>
        </w:rPr>
        <w:t>Котофеева Светлана Николаевна</w:t>
      </w:r>
    </w:p>
    <w:p w:rsidR="001211E4" w:rsidRPr="001211E4" w:rsidRDefault="001211E4" w:rsidP="001211E4">
      <w:pPr>
        <w:rPr>
          <w:sz w:val="44"/>
          <w:szCs w:val="44"/>
        </w:rPr>
      </w:pPr>
      <w:r w:rsidRPr="001211E4">
        <w:rPr>
          <w:sz w:val="44"/>
          <w:szCs w:val="44"/>
        </w:rPr>
        <w:t>воспитатель</w:t>
      </w:r>
    </w:p>
    <w:p w:rsidR="001211E4" w:rsidRPr="001211E4" w:rsidRDefault="001211E4" w:rsidP="001211E4">
      <w:pPr>
        <w:rPr>
          <w:sz w:val="44"/>
          <w:szCs w:val="44"/>
        </w:rPr>
      </w:pPr>
      <w:r w:rsidRPr="001211E4">
        <w:rPr>
          <w:sz w:val="44"/>
          <w:szCs w:val="44"/>
        </w:rPr>
        <w:t>опубликова</w:t>
      </w:r>
      <w:proofErr w:type="gramStart"/>
      <w:r w:rsidRPr="001211E4">
        <w:rPr>
          <w:sz w:val="44"/>
          <w:szCs w:val="44"/>
        </w:rPr>
        <w:t>л(</w:t>
      </w:r>
      <w:proofErr w:type="gramEnd"/>
      <w:r w:rsidRPr="001211E4">
        <w:rPr>
          <w:sz w:val="44"/>
          <w:szCs w:val="44"/>
        </w:rPr>
        <w:t>а) на официальном сайте издания Портал «Завуч», Конспект занятия по "</w:t>
      </w:r>
      <w:bookmarkStart w:id="0" w:name="_GoBack"/>
      <w:r w:rsidRPr="001211E4">
        <w:rPr>
          <w:sz w:val="44"/>
          <w:szCs w:val="44"/>
        </w:rPr>
        <w:t>Ознакомлению с художественной литературой" во 2 младшей группе :</w:t>
      </w:r>
    </w:p>
    <w:p w:rsidR="001211E4" w:rsidRPr="001211E4" w:rsidRDefault="001211E4" w:rsidP="001211E4">
      <w:pPr>
        <w:rPr>
          <w:b/>
          <w:bCs/>
          <w:sz w:val="44"/>
          <w:szCs w:val="44"/>
        </w:rPr>
      </w:pPr>
      <w:r w:rsidRPr="001211E4">
        <w:rPr>
          <w:b/>
          <w:bCs/>
          <w:sz w:val="44"/>
          <w:szCs w:val="44"/>
        </w:rPr>
        <w:t>Занятие по сказке «КУРОЧКА РЯБА»</w:t>
      </w:r>
    </w:p>
    <w:bookmarkEnd w:id="0"/>
    <w:p w:rsidR="001211E4" w:rsidRPr="001211E4" w:rsidRDefault="001211E4" w:rsidP="001211E4">
      <w:pPr>
        <w:rPr>
          <w:sz w:val="44"/>
          <w:szCs w:val="44"/>
        </w:rPr>
      </w:pPr>
      <w:r w:rsidRPr="001211E4">
        <w:rPr>
          <w:sz w:val="44"/>
          <w:szCs w:val="44"/>
        </w:rPr>
        <w:t>Адрес публикации: https://Завуч</w:t>
      </w:r>
      <w:proofErr w:type="gramStart"/>
      <w:r w:rsidRPr="001211E4">
        <w:rPr>
          <w:sz w:val="44"/>
          <w:szCs w:val="44"/>
        </w:rPr>
        <w:t>.р</w:t>
      </w:r>
      <w:proofErr w:type="gramEnd"/>
      <w:r w:rsidRPr="001211E4">
        <w:rPr>
          <w:sz w:val="44"/>
          <w:szCs w:val="44"/>
        </w:rPr>
        <w:t>ус/publication/46417</w:t>
      </w:r>
    </w:p>
    <w:sectPr w:rsidR="001211E4" w:rsidRPr="0012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1B"/>
    <w:rsid w:val="001211E4"/>
    <w:rsid w:val="0014018F"/>
    <w:rsid w:val="00671E8D"/>
    <w:rsid w:val="00E20347"/>
    <w:rsid w:val="00E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01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40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01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4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3</cp:revision>
  <dcterms:created xsi:type="dcterms:W3CDTF">2021-04-04T04:30:00Z</dcterms:created>
  <dcterms:modified xsi:type="dcterms:W3CDTF">2021-04-04T09:27:00Z</dcterms:modified>
</cp:coreProperties>
</file>