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74" w:rsidRPr="00ED79C9" w:rsidRDefault="007E3874" w:rsidP="007E3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D79C9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</w:t>
      </w:r>
    </w:p>
    <w:p w:rsidR="007E3874" w:rsidRPr="00ED79C9" w:rsidRDefault="007E3874" w:rsidP="007E3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«Детский сад №176«</w:t>
      </w:r>
      <w:r w:rsidRPr="00ED79C9">
        <w:rPr>
          <w:rFonts w:ascii="Times New Roman" w:hAnsi="Times New Roman" w:cs="Times New Roman"/>
          <w:sz w:val="28"/>
          <w:szCs w:val="28"/>
        </w:rPr>
        <w:t>Золотой петушок» города Чебоксары</w:t>
      </w:r>
    </w:p>
    <w:p w:rsidR="007E3874" w:rsidRPr="00ED79C9" w:rsidRDefault="007E3874" w:rsidP="007E3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9C9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7E3874" w:rsidRDefault="007E3874" w:rsidP="007E38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-8078470</wp:posOffset>
            </wp:positionV>
            <wp:extent cx="1905000" cy="1428750"/>
            <wp:effectExtent l="19050" t="0" r="0" b="0"/>
            <wp:wrapNone/>
            <wp:docPr id="3" name="Рисунок 6" descr="C:\Documents and Settings\Admin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70C" w:rsidRPr="00ED79C9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Pr="00ED79C9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Pr="00ED79C9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Pr="00ED79C9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Pr="00ED79C9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74" w:rsidRDefault="005F170C" w:rsidP="007E3874">
      <w:pPr>
        <w:shd w:val="clear" w:color="auto" w:fill="FFFFFF" w:themeFill="background1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7E3874">
        <w:rPr>
          <w:rFonts w:ascii="Times New Roman" w:hAnsi="Times New Roman" w:cs="Times New Roman"/>
          <w:b/>
          <w:color w:val="0070C0"/>
          <w:sz w:val="56"/>
          <w:szCs w:val="56"/>
        </w:rPr>
        <w:t>Проект</w:t>
      </w:r>
    </w:p>
    <w:p w:rsidR="005F170C" w:rsidRPr="00A35114" w:rsidRDefault="00A244D3" w:rsidP="007E3874">
      <w:pPr>
        <w:shd w:val="clear" w:color="auto" w:fill="FFFFFF" w:themeFill="background1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A35114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457200</wp:posOffset>
            </wp:positionH>
            <wp:positionV relativeFrom="margin">
              <wp:posOffset>2832100</wp:posOffset>
            </wp:positionV>
            <wp:extent cx="5791200" cy="4143375"/>
            <wp:effectExtent l="19050" t="0" r="0" b="0"/>
            <wp:wrapNone/>
            <wp:docPr id="2" name="Рисунок 1" descr="cheboksary_dobro pojalovat v shuposhkar Экскурсионный г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boksary_dobro pojalovat v shuposhkar Экскурсионный ги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114">
        <w:rPr>
          <w:rStyle w:val="a4"/>
          <w:rFonts w:ascii="Times New Roman" w:hAnsi="Times New Roman" w:cs="Times New Roman"/>
          <w:color w:val="0070C0"/>
          <w:sz w:val="56"/>
          <w:szCs w:val="56"/>
          <w:shd w:val="clear" w:color="auto" w:fill="FFFFFF"/>
        </w:rPr>
        <w:t>«</w:t>
      </w:r>
      <w:r w:rsidR="002A5DD3">
        <w:rPr>
          <w:rFonts w:ascii="Times New Roman" w:hAnsi="Times New Roman" w:cs="Times New Roman"/>
          <w:b/>
          <w:bCs/>
          <w:color w:val="0070C0"/>
          <w:sz w:val="56"/>
          <w:szCs w:val="56"/>
          <w:shd w:val="clear" w:color="auto" w:fill="FFFFFF"/>
        </w:rPr>
        <w:t>Родные просторы</w:t>
      </w:r>
      <w:r w:rsidR="00A35114">
        <w:rPr>
          <w:rStyle w:val="a4"/>
          <w:rFonts w:ascii="Times New Roman" w:hAnsi="Times New Roman" w:cs="Times New Roman"/>
          <w:color w:val="0070C0"/>
          <w:sz w:val="56"/>
          <w:szCs w:val="56"/>
          <w:shd w:val="clear" w:color="auto" w:fill="FFFFFF"/>
        </w:rPr>
        <w:t>»</w:t>
      </w:r>
    </w:p>
    <w:p w:rsidR="00A244D3" w:rsidRPr="00F82C93" w:rsidRDefault="00CB71A0" w:rsidP="005F170C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35114">
        <w:rPr>
          <w:rFonts w:ascii="Times New Roman" w:hAnsi="Times New Roman" w:cs="Times New Roman"/>
          <w:b/>
          <w:noProof/>
          <w:color w:val="0070C0"/>
          <w:sz w:val="56"/>
          <w:szCs w:val="56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-60164</wp:posOffset>
            </wp:positionH>
            <wp:positionV relativeFrom="margin">
              <wp:posOffset>2832100</wp:posOffset>
            </wp:positionV>
            <wp:extent cx="6736553" cy="4724400"/>
            <wp:effectExtent l="0" t="0" r="0" b="0"/>
            <wp:wrapNone/>
            <wp:docPr id="6" name="Рисунок 1" descr="cheboksary_dobro pojalovat v shuposhkar Экскурсионный г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boksary_dobro pojalovat v shuposhkar Экскурсионный ги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406" cy="47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70C" w:rsidRPr="00ED79C9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Pr="00ED79C9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Pr="00ED79C9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9DE" w:rsidRDefault="00F619DE" w:rsidP="00120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B48" w:rsidRDefault="00AA2B48" w:rsidP="00AA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B48" w:rsidRDefault="00AA2B48" w:rsidP="00AA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B48" w:rsidRDefault="00AA2B48" w:rsidP="00AA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B48" w:rsidRDefault="00AA2B48" w:rsidP="00AA2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70C" w:rsidRPr="00ED79C9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Pr="00ED79C9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0C" w:rsidRDefault="005F170C" w:rsidP="005F1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6C0" w:rsidRPr="00A06CC8" w:rsidRDefault="006F3D28" w:rsidP="00A06C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 – 2020</w:t>
      </w:r>
      <w:r w:rsidR="009C7774">
        <w:rPr>
          <w:rFonts w:ascii="Times New Roman" w:hAnsi="Times New Roman" w:cs="Times New Roman"/>
          <w:sz w:val="28"/>
          <w:szCs w:val="28"/>
        </w:rPr>
        <w:t xml:space="preserve"> </w:t>
      </w:r>
      <w:r w:rsidR="005F170C" w:rsidRPr="00ED79C9">
        <w:rPr>
          <w:rFonts w:ascii="Times New Roman" w:hAnsi="Times New Roman" w:cs="Times New Roman"/>
          <w:sz w:val="28"/>
          <w:szCs w:val="28"/>
        </w:rPr>
        <w:t>г</w:t>
      </w:r>
    </w:p>
    <w:p w:rsidR="00266FAB" w:rsidRPr="00D5553B" w:rsidRDefault="00A06CC8" w:rsidP="00D5553B">
      <w:pPr>
        <w:pStyle w:val="a3"/>
        <w:spacing w:before="0" w:after="0"/>
        <w:ind w:left="0"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B050"/>
          <w:sz w:val="28"/>
          <w:szCs w:val="28"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-692150</wp:posOffset>
            </wp:positionV>
            <wp:extent cx="7578090" cy="10753725"/>
            <wp:effectExtent l="19050" t="0" r="3810" b="0"/>
            <wp:wrapNone/>
            <wp:docPr id="17" name="Рисунок 8" descr="Картинки для детского фотоальбома (20 обоев) &quot; Красивые картинки, Обои для рабочего стола, Картинки на рабочий стол, Красивые ф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для детского фотоальбома (20 обоев) &quot; Красивые картинки, Обои для рабочего стола, Картинки на рабочий стол, Красивые ф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FAB" w:rsidRPr="00D5553B"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  <w:t>Актуальность</w:t>
      </w:r>
      <w:r w:rsidR="007A76C0" w:rsidRPr="00D5553B"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  <w:t>:</w:t>
      </w:r>
      <w:r w:rsidR="007204A6">
        <w:rPr>
          <w:rStyle w:val="a4"/>
          <w:rFonts w:ascii="Times New Roman" w:hAnsi="Times New Roman" w:cs="Times New Roman"/>
          <w:color w:val="00B050"/>
          <w:sz w:val="28"/>
          <w:szCs w:val="28"/>
          <w:bdr w:val="none" w:sz="0" w:space="0" w:color="auto" w:frame="1"/>
        </w:rPr>
        <w:t xml:space="preserve"> </w:t>
      </w:r>
      <w:r w:rsidR="00266FAB" w:rsidRPr="00D5553B">
        <w:rPr>
          <w:rFonts w:ascii="Times New Roman" w:hAnsi="Times New Roman" w:cs="Times New Roman"/>
          <w:color w:val="000000"/>
          <w:sz w:val="28"/>
          <w:szCs w:val="28"/>
        </w:rPr>
        <w:t>Дети- это наше будущее, а значит будущее нашей страны. Каждый из нас должен любить свою страну. Но маленьким детям непонятны понятия страна, патриотизм, Родина</w:t>
      </w:r>
      <w:r w:rsidR="000004EB" w:rsidRPr="00D555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152D" w:rsidRPr="00D5553B" w:rsidRDefault="00266FAB" w:rsidP="00D5553B">
      <w:pPr>
        <w:pStyle w:val="a3"/>
        <w:spacing w:before="0" w:after="0"/>
        <w:ind w:left="0" w:firstLine="600"/>
        <w:rPr>
          <w:rFonts w:ascii="Times New Roman" w:hAnsi="Times New Roman" w:cs="Times New Roman"/>
          <w:color w:val="FF0000"/>
          <w:sz w:val="28"/>
          <w:szCs w:val="28"/>
        </w:rPr>
      </w:pPr>
      <w:r w:rsidRPr="00D5553B">
        <w:rPr>
          <w:rFonts w:ascii="Times New Roman" w:hAnsi="Times New Roman" w:cs="Times New Roman"/>
          <w:color w:val="000000"/>
          <w:sz w:val="28"/>
          <w:szCs w:val="28"/>
        </w:rPr>
        <w:t>Начинать воспитание любви к своей родине нужно с малого. С любви к своему городу. Ведь каждый город в России уникален, необычен по-своему. И показать ребёнку красоту родного города – задача не такая уж и сложная. Стоит только нача</w:t>
      </w:r>
      <w:r w:rsidR="0062213D">
        <w:rPr>
          <w:rFonts w:ascii="Times New Roman" w:hAnsi="Times New Roman" w:cs="Times New Roman"/>
          <w:color w:val="000000"/>
          <w:sz w:val="28"/>
          <w:szCs w:val="28"/>
        </w:rPr>
        <w:t>ть! Проект: «</w:t>
      </w:r>
      <w:r w:rsidR="002A5DD3">
        <w:rPr>
          <w:rFonts w:ascii="Times New Roman" w:hAnsi="Times New Roman" w:cs="Times New Roman"/>
          <w:color w:val="000000"/>
          <w:sz w:val="28"/>
          <w:szCs w:val="28"/>
        </w:rPr>
        <w:t>Родные просторы</w:t>
      </w:r>
      <w:r w:rsidRPr="00D5553B">
        <w:rPr>
          <w:rFonts w:ascii="Times New Roman" w:hAnsi="Times New Roman" w:cs="Times New Roman"/>
          <w:color w:val="000000"/>
          <w:sz w:val="28"/>
          <w:szCs w:val="28"/>
        </w:rPr>
        <w:t>» поможет ребятам узнать историю горо</w:t>
      </w:r>
      <w:r w:rsidR="000004EB" w:rsidRPr="00D5553B">
        <w:rPr>
          <w:rFonts w:ascii="Times New Roman" w:hAnsi="Times New Roman" w:cs="Times New Roman"/>
          <w:color w:val="000000"/>
          <w:sz w:val="28"/>
          <w:szCs w:val="28"/>
        </w:rPr>
        <w:t>да, увидеть его с другой стороны</w:t>
      </w:r>
      <w:r w:rsidR="005670CE" w:rsidRPr="00D5553B">
        <w:rPr>
          <w:rFonts w:ascii="Times New Roman" w:hAnsi="Times New Roman" w:cs="Times New Roman"/>
          <w:color w:val="000000"/>
          <w:sz w:val="28"/>
          <w:szCs w:val="28"/>
        </w:rPr>
        <w:t>, снова с ним познакомиться.</w:t>
      </w:r>
    </w:p>
    <w:p w:rsidR="007A76C0" w:rsidRPr="00D5553B" w:rsidRDefault="007A76C0" w:rsidP="00D5553B">
      <w:pPr>
        <w:pStyle w:val="a3"/>
        <w:spacing w:before="0" w:after="0"/>
        <w:ind w:left="0" w:firstLine="600"/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5670CE" w:rsidRPr="00D5553B" w:rsidRDefault="00CA41E7" w:rsidP="00D5553B">
      <w:pPr>
        <w:pStyle w:val="a3"/>
        <w:spacing w:before="0" w:after="0"/>
        <w:ind w:left="0" w:firstLine="600"/>
        <w:rPr>
          <w:rFonts w:ascii="Times New Roman" w:hAnsi="Times New Roman" w:cs="Times New Roman"/>
          <w:color w:val="auto"/>
          <w:sz w:val="28"/>
          <w:szCs w:val="28"/>
        </w:rPr>
      </w:pPr>
      <w:r w:rsidRPr="00D5553B">
        <w:rPr>
          <w:rStyle w:val="a4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t>Проблема:</w:t>
      </w:r>
      <w:r w:rsidR="0042152D" w:rsidRPr="00D5553B">
        <w:rPr>
          <w:rFonts w:ascii="Times New Roman" w:hAnsi="Times New Roman" w:cs="Times New Roman"/>
          <w:color w:val="000000"/>
          <w:sz w:val="28"/>
          <w:szCs w:val="28"/>
        </w:rPr>
        <w:t>Дет</w:t>
      </w:r>
      <w:r w:rsidR="005670CE" w:rsidRPr="00D5553B">
        <w:rPr>
          <w:rFonts w:ascii="Times New Roman" w:hAnsi="Times New Roman" w:cs="Times New Roman"/>
          <w:color w:val="000000"/>
          <w:sz w:val="28"/>
          <w:szCs w:val="28"/>
        </w:rPr>
        <w:t>и не задумываются о том, что гор</w:t>
      </w:r>
      <w:r w:rsidR="0042152D" w:rsidRPr="00D5553B">
        <w:rPr>
          <w:rFonts w:ascii="Times New Roman" w:hAnsi="Times New Roman" w:cs="Times New Roman"/>
          <w:color w:val="000000"/>
          <w:sz w:val="28"/>
          <w:szCs w:val="28"/>
        </w:rPr>
        <w:t>од, в котором они живут – это их малая родина. Не знают ничего об его ис</w:t>
      </w:r>
      <w:bookmarkStart w:id="0" w:name="_GoBack"/>
      <w:bookmarkEnd w:id="0"/>
      <w:r w:rsidR="0042152D" w:rsidRPr="00D5553B">
        <w:rPr>
          <w:rFonts w:ascii="Times New Roman" w:hAnsi="Times New Roman" w:cs="Times New Roman"/>
          <w:color w:val="000000"/>
          <w:sz w:val="28"/>
          <w:szCs w:val="28"/>
        </w:rPr>
        <w:t>тории, достопримечательностях</w:t>
      </w:r>
      <w:r w:rsidR="007A76C0" w:rsidRPr="00D555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69C2" w:rsidRPr="00D5553B">
        <w:rPr>
          <w:rFonts w:ascii="Times New Roman" w:hAnsi="Times New Roman" w:cs="Times New Roman"/>
          <w:color w:val="auto"/>
          <w:sz w:val="28"/>
          <w:szCs w:val="28"/>
        </w:rPr>
        <w:t>Удошк</w:t>
      </w:r>
      <w:r w:rsidR="005670CE" w:rsidRPr="00D5553B">
        <w:rPr>
          <w:rFonts w:ascii="Times New Roman" w:hAnsi="Times New Roman" w:cs="Times New Roman"/>
          <w:color w:val="auto"/>
          <w:sz w:val="28"/>
          <w:szCs w:val="28"/>
        </w:rPr>
        <w:t>ольников не сформированы знания о родном городе.</w:t>
      </w:r>
    </w:p>
    <w:p w:rsidR="007A76C0" w:rsidRPr="00D5553B" w:rsidRDefault="007A76C0" w:rsidP="00D5553B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380D" w:rsidRPr="00D5553B" w:rsidRDefault="005670CE" w:rsidP="00D5553B">
      <w:pPr>
        <w:rPr>
          <w:rFonts w:ascii="Times New Roman" w:hAnsi="Times New Roman" w:cs="Times New Roman"/>
          <w:sz w:val="28"/>
          <w:szCs w:val="28"/>
        </w:rPr>
      </w:pPr>
      <w:r w:rsidRPr="00D5553B">
        <w:rPr>
          <w:rFonts w:ascii="Times New Roman" w:hAnsi="Times New Roman" w:cs="Times New Roman"/>
          <w:b/>
          <w:color w:val="FF0000"/>
          <w:sz w:val="28"/>
          <w:szCs w:val="28"/>
        </w:rPr>
        <w:t>Продолжительность проекта:</w:t>
      </w:r>
      <w:r w:rsidR="007B2863">
        <w:rPr>
          <w:rFonts w:ascii="Times New Roman" w:hAnsi="Times New Roman" w:cs="Times New Roman"/>
          <w:sz w:val="28"/>
          <w:szCs w:val="28"/>
        </w:rPr>
        <w:t>долго</w:t>
      </w:r>
      <w:r w:rsidRPr="00D5553B">
        <w:rPr>
          <w:rFonts w:ascii="Times New Roman" w:hAnsi="Times New Roman" w:cs="Times New Roman"/>
          <w:sz w:val="28"/>
          <w:szCs w:val="28"/>
        </w:rPr>
        <w:t>срочный.</w:t>
      </w:r>
    </w:p>
    <w:p w:rsidR="005670CE" w:rsidRPr="00D5553B" w:rsidRDefault="005670CE" w:rsidP="00D5553B">
      <w:pPr>
        <w:rPr>
          <w:rFonts w:ascii="Times New Roman" w:hAnsi="Times New Roman" w:cs="Times New Roman"/>
          <w:sz w:val="28"/>
          <w:szCs w:val="28"/>
        </w:rPr>
      </w:pPr>
      <w:r w:rsidRPr="00D5553B">
        <w:rPr>
          <w:rFonts w:ascii="Times New Roman" w:hAnsi="Times New Roman" w:cs="Times New Roman"/>
          <w:b/>
          <w:color w:val="FF0000"/>
          <w:sz w:val="28"/>
          <w:szCs w:val="28"/>
        </w:rPr>
        <w:t>Участники проекта:</w:t>
      </w:r>
      <w:r w:rsidRPr="00D5553B">
        <w:rPr>
          <w:rFonts w:ascii="Times New Roman" w:hAnsi="Times New Roman" w:cs="Times New Roman"/>
          <w:sz w:val="28"/>
          <w:szCs w:val="28"/>
        </w:rPr>
        <w:t xml:space="preserve"> дети, родители, воспитатели</w:t>
      </w:r>
      <w:r w:rsidR="00FC741B">
        <w:rPr>
          <w:rFonts w:ascii="Times New Roman" w:hAnsi="Times New Roman" w:cs="Times New Roman"/>
          <w:sz w:val="28"/>
          <w:szCs w:val="28"/>
        </w:rPr>
        <w:t>, специалисты</w:t>
      </w:r>
      <w:r w:rsidRPr="00D5553B">
        <w:rPr>
          <w:rFonts w:ascii="Times New Roman" w:hAnsi="Times New Roman" w:cs="Times New Roman"/>
          <w:sz w:val="28"/>
          <w:szCs w:val="28"/>
        </w:rPr>
        <w:t>.</w:t>
      </w:r>
    </w:p>
    <w:p w:rsidR="005670CE" w:rsidRPr="00D5553B" w:rsidRDefault="005670CE" w:rsidP="00D5553B">
      <w:pPr>
        <w:rPr>
          <w:rFonts w:ascii="Times New Roman" w:hAnsi="Times New Roman" w:cs="Times New Roman"/>
          <w:sz w:val="28"/>
          <w:szCs w:val="28"/>
        </w:rPr>
      </w:pPr>
      <w:r w:rsidRPr="00D5553B">
        <w:rPr>
          <w:rFonts w:ascii="Times New Roman" w:hAnsi="Times New Roman" w:cs="Times New Roman"/>
          <w:b/>
          <w:color w:val="FF0000"/>
          <w:sz w:val="28"/>
          <w:szCs w:val="28"/>
        </w:rPr>
        <w:t>Сроки реализации:</w:t>
      </w:r>
      <w:r w:rsidR="007B2863">
        <w:rPr>
          <w:rFonts w:ascii="Times New Roman" w:hAnsi="Times New Roman" w:cs="Times New Roman"/>
          <w:sz w:val="28"/>
          <w:szCs w:val="28"/>
        </w:rPr>
        <w:t xml:space="preserve">с </w:t>
      </w:r>
      <w:r w:rsidR="00E65852">
        <w:rPr>
          <w:rFonts w:ascii="Times New Roman" w:hAnsi="Times New Roman" w:cs="Times New Roman"/>
          <w:sz w:val="28"/>
          <w:szCs w:val="28"/>
        </w:rPr>
        <w:t>января – по июнь</w:t>
      </w:r>
      <w:r w:rsidRPr="00D5553B">
        <w:rPr>
          <w:rFonts w:ascii="Times New Roman" w:hAnsi="Times New Roman" w:cs="Times New Roman"/>
          <w:sz w:val="28"/>
          <w:szCs w:val="28"/>
        </w:rPr>
        <w:t>.</w:t>
      </w:r>
    </w:p>
    <w:p w:rsidR="00CA41E7" w:rsidRPr="00D5553B" w:rsidRDefault="005670CE" w:rsidP="00D5553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D5553B">
        <w:rPr>
          <w:rFonts w:ascii="Times New Roman" w:hAnsi="Times New Roman" w:cs="Times New Roman"/>
          <w:b/>
          <w:color w:val="FF0000"/>
          <w:sz w:val="28"/>
          <w:szCs w:val="28"/>
        </w:rPr>
        <w:t>Цель</w:t>
      </w:r>
      <w:r w:rsidR="00CA41E7" w:rsidRPr="00D5553B">
        <w:rPr>
          <w:rStyle w:val="a4"/>
          <w:rFonts w:ascii="Times New Roman" w:hAnsi="Times New Roman" w:cs="Times New Roman"/>
          <w:color w:val="FF0000"/>
          <w:sz w:val="28"/>
          <w:szCs w:val="28"/>
        </w:rPr>
        <w:t>:</w:t>
      </w:r>
      <w:r w:rsidR="00CA41E7" w:rsidRPr="00D5553B">
        <w:rPr>
          <w:color w:val="000000"/>
          <w:sz w:val="28"/>
          <w:szCs w:val="28"/>
        </w:rPr>
        <w:t> </w:t>
      </w:r>
      <w:r w:rsidR="00CA41E7" w:rsidRPr="00D5553B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чувство гордости, уважения и любви к родному краю через знакомство с достижениями знаменитых людей, прославивших наш город. </w:t>
      </w:r>
    </w:p>
    <w:p w:rsidR="009A45E7" w:rsidRPr="00D5553B" w:rsidRDefault="009A45E7" w:rsidP="00D5553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5553B">
        <w:rPr>
          <w:rStyle w:val="a4"/>
          <w:rFonts w:ascii="Times New Roman" w:hAnsi="Times New Roman" w:cs="Times New Roman"/>
          <w:color w:val="FF0000"/>
          <w:sz w:val="28"/>
          <w:szCs w:val="28"/>
        </w:rPr>
        <w:t>Задачи:</w:t>
      </w:r>
    </w:p>
    <w:p w:rsidR="009A45E7" w:rsidRPr="00D5553B" w:rsidRDefault="009A45E7" w:rsidP="00FC741B">
      <w:pPr>
        <w:pStyle w:val="a3"/>
        <w:ind w:firstLine="833"/>
        <w:rPr>
          <w:rFonts w:ascii="Times New Roman" w:hAnsi="Times New Roman" w:cs="Times New Roman"/>
          <w:color w:val="000000"/>
          <w:sz w:val="28"/>
          <w:szCs w:val="28"/>
        </w:rPr>
      </w:pPr>
      <w:r w:rsidRPr="00D5553B">
        <w:rPr>
          <w:rFonts w:ascii="Times New Roman" w:hAnsi="Times New Roman" w:cs="Times New Roman"/>
          <w:color w:val="000000"/>
          <w:sz w:val="28"/>
          <w:szCs w:val="28"/>
        </w:rPr>
        <w:t>• Расширять представления детей об истории родного города.</w:t>
      </w:r>
    </w:p>
    <w:p w:rsidR="009A45E7" w:rsidRPr="00D5553B" w:rsidRDefault="009A45E7" w:rsidP="00FC741B">
      <w:pPr>
        <w:pStyle w:val="a3"/>
        <w:ind w:firstLine="833"/>
        <w:rPr>
          <w:rFonts w:ascii="Times New Roman" w:hAnsi="Times New Roman" w:cs="Times New Roman"/>
          <w:color w:val="000000"/>
          <w:sz w:val="28"/>
          <w:szCs w:val="28"/>
        </w:rPr>
      </w:pPr>
      <w:r w:rsidRPr="00D5553B">
        <w:rPr>
          <w:rFonts w:ascii="Times New Roman" w:hAnsi="Times New Roman" w:cs="Times New Roman"/>
          <w:color w:val="000000"/>
          <w:sz w:val="28"/>
          <w:szCs w:val="28"/>
        </w:rPr>
        <w:t>• Познакомить с различными источниками получения информации.</w:t>
      </w:r>
    </w:p>
    <w:p w:rsidR="009A45E7" w:rsidRPr="00D5553B" w:rsidRDefault="009A45E7" w:rsidP="00FC741B">
      <w:pPr>
        <w:pStyle w:val="a3"/>
        <w:ind w:firstLine="83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5553B">
        <w:rPr>
          <w:rFonts w:ascii="Times New Roman" w:hAnsi="Times New Roman" w:cs="Times New Roman"/>
          <w:color w:val="000000"/>
          <w:sz w:val="28"/>
          <w:szCs w:val="28"/>
        </w:rPr>
        <w:t>• Развивать самостоятельность, коммуникативные качества, память, мышление, творческое воображение.</w:t>
      </w:r>
    </w:p>
    <w:p w:rsidR="009A45E7" w:rsidRPr="00D5553B" w:rsidRDefault="009A45E7" w:rsidP="00FC741B">
      <w:pPr>
        <w:pStyle w:val="a3"/>
        <w:ind w:firstLine="83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5553B">
        <w:rPr>
          <w:rFonts w:ascii="Times New Roman" w:hAnsi="Times New Roman" w:cs="Times New Roman"/>
          <w:color w:val="000000"/>
          <w:sz w:val="28"/>
          <w:szCs w:val="28"/>
        </w:rPr>
        <w:t>• Обогащение детско-родительских отношений опытом совместной деятельности через формирование представлений о родном городе.</w:t>
      </w:r>
    </w:p>
    <w:p w:rsidR="00EF47B0" w:rsidRPr="00D5553B" w:rsidRDefault="009A45E7" w:rsidP="00FC741B">
      <w:pPr>
        <w:pStyle w:val="a3"/>
        <w:ind w:firstLine="83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5553B">
        <w:rPr>
          <w:rFonts w:ascii="Times New Roman" w:hAnsi="Times New Roman" w:cs="Times New Roman"/>
          <w:color w:val="000000"/>
          <w:sz w:val="28"/>
          <w:szCs w:val="28"/>
        </w:rPr>
        <w:t>• Формирование чувства сопричастности к родному краю, семье.</w:t>
      </w:r>
    </w:p>
    <w:p w:rsidR="00EF47B0" w:rsidRPr="00D5553B" w:rsidRDefault="009A45E7" w:rsidP="00FC741B">
      <w:pPr>
        <w:pStyle w:val="a3"/>
        <w:numPr>
          <w:ilvl w:val="0"/>
          <w:numId w:val="6"/>
        </w:numPr>
        <w:ind w:left="160" w:firstLine="83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5553B">
        <w:rPr>
          <w:rFonts w:ascii="Times New Roman" w:hAnsi="Times New Roman" w:cs="Times New Roman"/>
          <w:color w:val="auto"/>
          <w:sz w:val="28"/>
          <w:szCs w:val="28"/>
        </w:rPr>
        <w:t>Формировать интерес дошкольника к настоящему и прошлому Чебоксар, умение видеть историю вокруг себя, воспитывать уважение и гордость;</w:t>
      </w:r>
    </w:p>
    <w:p w:rsidR="009A45E7" w:rsidRPr="00D5553B" w:rsidRDefault="009A45E7" w:rsidP="00FC741B">
      <w:pPr>
        <w:pStyle w:val="a3"/>
        <w:numPr>
          <w:ilvl w:val="0"/>
          <w:numId w:val="6"/>
        </w:numPr>
        <w:ind w:left="160" w:firstLine="83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5553B">
        <w:rPr>
          <w:rFonts w:ascii="Times New Roman" w:hAnsi="Times New Roman" w:cs="Times New Roman"/>
          <w:color w:val="auto"/>
          <w:sz w:val="28"/>
          <w:szCs w:val="28"/>
        </w:rPr>
        <w:t>Приобщать детей к историческим, культурным, национальным памятникам города.</w:t>
      </w:r>
    </w:p>
    <w:p w:rsidR="00C44561" w:rsidRPr="00D5553B" w:rsidRDefault="009A45E7" w:rsidP="00D5553B">
      <w:pPr>
        <w:spacing w:before="150" w:after="15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553B">
        <w:rPr>
          <w:rFonts w:ascii="Times New Roman" w:hAnsi="Times New Roman" w:cs="Times New Roman"/>
          <w:b/>
          <w:color w:val="FF0000"/>
          <w:sz w:val="28"/>
          <w:szCs w:val="28"/>
        </w:rPr>
        <w:t>Ожидаемые результаты:</w:t>
      </w:r>
      <w:r w:rsidRPr="00D5553B">
        <w:rPr>
          <w:rFonts w:ascii="Times New Roman" w:hAnsi="Times New Roman" w:cs="Times New Roman"/>
          <w:color w:val="000000"/>
          <w:sz w:val="28"/>
          <w:szCs w:val="28"/>
        </w:rPr>
        <w:t xml:space="preserve">  дети имеют начальные знания об истории родного города, могут рассказать об интересных, исторических местах своей</w:t>
      </w:r>
      <w:r w:rsidR="00576195" w:rsidRPr="00D5553B">
        <w:rPr>
          <w:rFonts w:ascii="Times New Roman" w:hAnsi="Times New Roman" w:cs="Times New Roman"/>
          <w:color w:val="000000"/>
          <w:sz w:val="28"/>
          <w:szCs w:val="28"/>
        </w:rPr>
        <w:t xml:space="preserve"> малой родины, имеют опыт совместной деятельности с родителями</w:t>
      </w:r>
      <w:r w:rsidR="00EF47B0" w:rsidRPr="00D555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561" w:rsidRDefault="00C44561" w:rsidP="00D5553B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4561" w:rsidRDefault="00C44561" w:rsidP="00D5553B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2AA5" w:rsidRPr="008A2AA5" w:rsidRDefault="008A2AA5" w:rsidP="00A06CC8">
      <w:pPr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2A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Этапы реализации проекта</w:t>
      </w:r>
    </w:p>
    <w:tbl>
      <w:tblPr>
        <w:tblW w:w="1002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92"/>
        <w:gridCol w:w="4536"/>
        <w:gridCol w:w="1985"/>
        <w:gridCol w:w="2410"/>
      </w:tblGrid>
      <w:tr w:rsidR="005861F5" w:rsidRPr="007A76C0" w:rsidTr="009970AF">
        <w:tc>
          <w:tcPr>
            <w:tcW w:w="5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F5" w:rsidRPr="007A76C0" w:rsidRDefault="005861F5" w:rsidP="007C26FF">
            <w:pPr>
              <w:spacing w:before="150" w:after="15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F5" w:rsidRPr="005861F5" w:rsidRDefault="005861F5" w:rsidP="007C26FF">
            <w:pPr>
              <w:spacing w:before="150" w:after="15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A7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990" w:type="pct"/>
          </w:tcPr>
          <w:p w:rsidR="005861F5" w:rsidRPr="005861F5" w:rsidRDefault="005861F5" w:rsidP="009970A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F5" w:rsidRPr="007A76C0" w:rsidRDefault="005861F5" w:rsidP="007C26FF">
            <w:pPr>
              <w:spacing w:before="150" w:after="15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7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861F5" w:rsidRPr="007A76C0" w:rsidTr="009970AF">
        <w:trPr>
          <w:trHeight w:val="1053"/>
        </w:trPr>
        <w:tc>
          <w:tcPr>
            <w:tcW w:w="5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F5" w:rsidRPr="00DC5FAF" w:rsidRDefault="005861F5" w:rsidP="007C26FF">
            <w:pPr>
              <w:spacing w:before="150"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F5" w:rsidRPr="005764F0" w:rsidRDefault="005861F5" w:rsidP="005764F0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 </w:t>
            </w:r>
            <w:r w:rsidRPr="00EF47B0">
              <w:rPr>
                <w:rFonts w:ascii="Times New Roman" w:hAnsi="Times New Roman" w:cs="Times New Roman"/>
                <w:color w:val="000000"/>
              </w:rPr>
              <w:t xml:space="preserve">Создать необходимую базу для продуктивной </w:t>
            </w:r>
            <w:r>
              <w:rPr>
                <w:rFonts w:ascii="Times New Roman" w:hAnsi="Times New Roman" w:cs="Times New Roman"/>
                <w:color w:val="000000"/>
              </w:rPr>
              <w:t>и творческой деятельности детей.</w:t>
            </w:r>
          </w:p>
          <w:p w:rsidR="005861F5" w:rsidRPr="005764F0" w:rsidRDefault="005861F5" w:rsidP="005764F0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EF47B0">
              <w:rPr>
                <w:rFonts w:ascii="Times New Roman" w:hAnsi="Times New Roman" w:cs="Times New Roman"/>
                <w:color w:val="000000"/>
              </w:rPr>
              <w:t>Составить перспективный план мероприятий.</w:t>
            </w:r>
          </w:p>
          <w:p w:rsidR="005861F5" w:rsidRPr="005764F0" w:rsidRDefault="005861F5" w:rsidP="005764F0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000000"/>
              </w:rPr>
              <w:t xml:space="preserve">Подобрать необходимую литературу, иллюстрационный материал, материал для игровой деятельности детей </w:t>
            </w:r>
            <w:r>
              <w:rPr>
                <w:rFonts w:ascii="Times New Roman" w:hAnsi="Times New Roman" w:cs="Times New Roman"/>
                <w:color w:val="000000"/>
              </w:rPr>
              <w:t>для успешной реализации проекта.</w:t>
            </w:r>
          </w:p>
          <w:p w:rsidR="005861F5" w:rsidRDefault="005861F5" w:rsidP="00EF47B0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000000"/>
              </w:rPr>
              <w:t>Заинтересовать детей и родителей темой проекта, привлечь их к совместной деятельности, направленной на достижение цели проекта.</w:t>
            </w:r>
          </w:p>
        </w:tc>
        <w:tc>
          <w:tcPr>
            <w:tcW w:w="990" w:type="pct"/>
            <w:shd w:val="clear" w:color="auto" w:fill="auto"/>
          </w:tcPr>
          <w:p w:rsidR="005861F5" w:rsidRPr="007A76C0" w:rsidRDefault="008406B3" w:rsidP="008406B3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2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F5" w:rsidRPr="007A76C0" w:rsidRDefault="005861F5" w:rsidP="005C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1F5" w:rsidRPr="007A76C0" w:rsidTr="009970AF">
        <w:tc>
          <w:tcPr>
            <w:tcW w:w="54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F5" w:rsidRPr="007A76C0" w:rsidRDefault="005861F5" w:rsidP="007C26FF">
            <w:pPr>
              <w:spacing w:before="150" w:after="150" w:line="36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2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F5" w:rsidRPr="007A76C0" w:rsidRDefault="005861F5" w:rsidP="00D5553B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FF0000"/>
              </w:rPr>
              <w:t>*Игровая деятельность.</w:t>
            </w:r>
          </w:p>
          <w:p w:rsidR="005861F5" w:rsidRPr="007A76C0" w:rsidRDefault="005861F5" w:rsidP="00D5553B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76C0">
              <w:rPr>
                <w:rFonts w:ascii="Times New Roman" w:hAnsi="Times New Roman" w:cs="Times New Roman"/>
                <w:color w:val="000000"/>
              </w:rPr>
              <w:t xml:space="preserve"> Сюжетно-ролевая игра «Идём в детский сад», «Семья», « Экскурсия по городу».</w:t>
            </w:r>
          </w:p>
          <w:p w:rsidR="005861F5" w:rsidRPr="007A76C0" w:rsidRDefault="005861F5" w:rsidP="00D5553B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76C0">
              <w:rPr>
                <w:rFonts w:ascii="Times New Roman" w:hAnsi="Times New Roman" w:cs="Times New Roman"/>
                <w:color w:val="000000"/>
              </w:rPr>
              <w:t>Настольно-печатная игра «Город», лото «Профессии», «Животные Чувашии».</w:t>
            </w:r>
          </w:p>
          <w:p w:rsidR="005861F5" w:rsidRPr="007A76C0" w:rsidRDefault="005861F5" w:rsidP="00D5553B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76C0">
              <w:rPr>
                <w:rFonts w:ascii="Times New Roman" w:hAnsi="Times New Roman" w:cs="Times New Roman"/>
                <w:color w:val="000000"/>
              </w:rPr>
              <w:t>Словесные игры «Путь - дорога », «Доскажи словечко», «Ты мне – я тебе».</w:t>
            </w:r>
          </w:p>
          <w:p w:rsidR="005861F5" w:rsidRPr="007A76C0" w:rsidRDefault="005861F5" w:rsidP="00D5553B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FF0000"/>
              </w:rPr>
              <w:t>Художественно-речевая деятельность</w:t>
            </w:r>
            <w:r w:rsidRPr="007A76C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861F5" w:rsidRPr="007A76C0" w:rsidRDefault="005861F5" w:rsidP="00D5553B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000000"/>
              </w:rPr>
              <w:t>• Чтение стихов и небольших рассказов чувашских писателей.</w:t>
            </w:r>
          </w:p>
          <w:p w:rsidR="005861F5" w:rsidRPr="007A76C0" w:rsidRDefault="005861F5" w:rsidP="00D5553B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000000"/>
              </w:rPr>
              <w:t>• Беседа: «Кто где живёт?», «Где родился, там и пригодился», «Чем помочь родному городу?», «Достопримечательности родного города», «Улочки - закоулочки.</w:t>
            </w:r>
          </w:p>
          <w:p w:rsidR="005861F5" w:rsidRDefault="005861F5" w:rsidP="00D5553B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000000"/>
              </w:rPr>
              <w:t>• Чтение пословиц и поговорок о родине, загадки.</w:t>
            </w:r>
          </w:p>
          <w:p w:rsidR="005861F5" w:rsidRPr="007A76C0" w:rsidRDefault="005861F5" w:rsidP="005861F5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FF0000"/>
              </w:rPr>
              <w:t>Художественно-эстетическая деятельность</w:t>
            </w:r>
            <w:r w:rsidRPr="007A76C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861F5" w:rsidRPr="007A76C0" w:rsidRDefault="005861F5" w:rsidP="005861F5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000000"/>
              </w:rPr>
              <w:t>Изготовление коллективных работ «Красивая роща», «Любимый сердцу уголок».</w:t>
            </w:r>
          </w:p>
          <w:p w:rsidR="005861F5" w:rsidRPr="007A76C0" w:rsidRDefault="00A06CC8" w:rsidP="005861F5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-1598295</wp:posOffset>
                  </wp:positionH>
                  <wp:positionV relativeFrom="paragraph">
                    <wp:posOffset>-889000</wp:posOffset>
                  </wp:positionV>
                  <wp:extent cx="8486775" cy="11325225"/>
                  <wp:effectExtent l="19050" t="0" r="9525" b="0"/>
                  <wp:wrapNone/>
                  <wp:docPr id="16" name="Рисунок 5" descr="Объемные поделки из геометрических тел - Поделки своими ру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ъемные поделки из геометрических тел - Поделки своими ру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6775" cy="1132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61F5" w:rsidRPr="007A76C0">
              <w:rPr>
                <w:rFonts w:ascii="Times New Roman" w:hAnsi="Times New Roman" w:cs="Times New Roman"/>
                <w:color w:val="000000"/>
              </w:rPr>
              <w:t>. Фотовыставки «Природа родного края», «Город глазами детей».</w:t>
            </w:r>
          </w:p>
          <w:p w:rsidR="005861F5" w:rsidRPr="007A76C0" w:rsidRDefault="005861F5" w:rsidP="005861F5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FF0000"/>
              </w:rPr>
            </w:pPr>
            <w:r w:rsidRPr="007A76C0">
              <w:rPr>
                <w:rFonts w:ascii="Times New Roman" w:hAnsi="Times New Roman" w:cs="Times New Roman"/>
                <w:color w:val="FF0000"/>
              </w:rPr>
              <w:t>Продуктивная деятельность.</w:t>
            </w:r>
          </w:p>
          <w:p w:rsidR="005861F5" w:rsidRPr="007A76C0" w:rsidRDefault="005861F5" w:rsidP="005861F5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000000"/>
              </w:rPr>
              <w:t xml:space="preserve">- Рисунок: «На детской </w:t>
            </w:r>
            <w:r w:rsidRPr="007A76C0">
              <w:rPr>
                <w:rFonts w:ascii="Times New Roman" w:hAnsi="Times New Roman" w:cs="Times New Roman"/>
                <w:color w:val="000000"/>
              </w:rPr>
              <w:lastRenderedPageBreak/>
              <w:t>площадке», «Мой дом»,  «Моя семья».</w:t>
            </w:r>
          </w:p>
          <w:p w:rsidR="005861F5" w:rsidRPr="007A76C0" w:rsidRDefault="005861F5" w:rsidP="005861F5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000000"/>
              </w:rPr>
              <w:t>- Аппликации: «Детский сад», «У пруда».</w:t>
            </w:r>
          </w:p>
          <w:p w:rsidR="005861F5" w:rsidRDefault="005861F5" w:rsidP="005861F5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000000"/>
              </w:rPr>
              <w:t>- Лепка: «Деревья вокруг»,  «Домик в деревне».</w:t>
            </w:r>
          </w:p>
          <w:p w:rsidR="005861F5" w:rsidRPr="007A76C0" w:rsidRDefault="005861F5" w:rsidP="005861F5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A76C0">
              <w:rPr>
                <w:rFonts w:ascii="Times New Roman" w:hAnsi="Times New Roman" w:cs="Times New Roman"/>
                <w:color w:val="000000"/>
              </w:rPr>
              <w:t>Экскурсии по городу.</w:t>
            </w:r>
          </w:p>
          <w:p w:rsidR="005861F5" w:rsidRPr="007A76C0" w:rsidRDefault="005764F0" w:rsidP="005861F5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861F5" w:rsidRPr="007A76C0">
              <w:rPr>
                <w:rFonts w:ascii="Times New Roman" w:hAnsi="Times New Roman" w:cs="Times New Roman"/>
                <w:color w:val="000000"/>
              </w:rPr>
              <w:t>«Здравствуй роща», «Идём в библиотеку», «</w:t>
            </w:r>
            <w:r w:rsidR="007B2863">
              <w:rPr>
                <w:rFonts w:ascii="Times New Roman" w:hAnsi="Times New Roman" w:cs="Times New Roman"/>
                <w:color w:val="000000"/>
              </w:rPr>
              <w:t>КВЦ</w:t>
            </w:r>
            <w:r w:rsidR="007B2863" w:rsidRPr="007B2863">
              <w:rPr>
                <w:rFonts w:ascii="Times New Roman" w:hAnsi="Times New Roman" w:cs="Times New Roman"/>
                <w:color w:val="000000"/>
              </w:rPr>
              <w:t xml:space="preserve"> “</w:t>
            </w:r>
            <w:r w:rsidR="007B2863">
              <w:rPr>
                <w:rFonts w:ascii="Times New Roman" w:hAnsi="Times New Roman" w:cs="Times New Roman"/>
                <w:color w:val="000000"/>
              </w:rPr>
              <w:t>Радуга</w:t>
            </w:r>
            <w:r w:rsidR="007B2863" w:rsidRPr="007B2863">
              <w:rPr>
                <w:rFonts w:ascii="Times New Roman" w:hAnsi="Times New Roman" w:cs="Times New Roman"/>
                <w:color w:val="000000"/>
              </w:rPr>
              <w:t>”</w:t>
            </w:r>
            <w:r w:rsidR="005861F5" w:rsidRPr="007A76C0">
              <w:rPr>
                <w:rFonts w:ascii="Times New Roman" w:hAnsi="Times New Roman" w:cs="Times New Roman"/>
                <w:color w:val="000000"/>
              </w:rPr>
              <w:t>», «</w:t>
            </w:r>
            <w:r w:rsidR="007B2863">
              <w:rPr>
                <w:rFonts w:ascii="Times New Roman" w:hAnsi="Times New Roman" w:cs="Times New Roman"/>
                <w:color w:val="000000"/>
              </w:rPr>
              <w:t>Чув</w:t>
            </w:r>
            <w:r>
              <w:rPr>
                <w:rFonts w:ascii="Times New Roman" w:hAnsi="Times New Roman" w:cs="Times New Roman"/>
                <w:color w:val="000000"/>
              </w:rPr>
              <w:t>ашский н</w:t>
            </w:r>
            <w:r w:rsidR="007B2863">
              <w:rPr>
                <w:rFonts w:ascii="Times New Roman" w:hAnsi="Times New Roman" w:cs="Times New Roman"/>
                <w:color w:val="000000"/>
              </w:rPr>
              <w:t>ациональный музей</w:t>
            </w:r>
            <w:r w:rsidR="005861F5" w:rsidRPr="007A76C0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5861F5" w:rsidRPr="007A76C0" w:rsidRDefault="005861F5" w:rsidP="00D5553B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</w:p>
          <w:p w:rsidR="005861F5" w:rsidRPr="007A76C0" w:rsidRDefault="005861F5" w:rsidP="00D5553B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pct"/>
          </w:tcPr>
          <w:p w:rsidR="005861F5" w:rsidRPr="008406B3" w:rsidRDefault="008406B3" w:rsidP="005861F5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auto"/>
              </w:rPr>
            </w:pPr>
            <w:r w:rsidRPr="008406B3">
              <w:rPr>
                <w:rFonts w:ascii="Times New Roman" w:hAnsi="Times New Roman" w:cs="Times New Roman"/>
                <w:color w:val="auto"/>
              </w:rPr>
              <w:lastRenderedPageBreak/>
              <w:t>На протяжении всего проекта</w:t>
            </w:r>
          </w:p>
        </w:tc>
        <w:tc>
          <w:tcPr>
            <w:tcW w:w="1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63" w:rsidRDefault="007B2863" w:rsidP="007B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852" w:rsidRPr="007A76C0" w:rsidRDefault="00E65852" w:rsidP="007B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6B3" w:rsidRPr="007A76C0" w:rsidRDefault="008406B3" w:rsidP="003F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0AF" w:rsidRPr="007A76C0" w:rsidTr="009970AF">
        <w:tc>
          <w:tcPr>
            <w:tcW w:w="545" w:type="pct"/>
            <w:vMerge/>
            <w:vAlign w:val="center"/>
            <w:hideMark/>
          </w:tcPr>
          <w:p w:rsidR="009970AF" w:rsidRPr="007A76C0" w:rsidRDefault="009970AF" w:rsidP="007C26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AF" w:rsidRPr="00EF47B0" w:rsidRDefault="009970AF" w:rsidP="007C26FF">
            <w:pPr>
              <w:spacing w:before="150"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u w:val="single"/>
                <w:lang w:eastAsia="ru-RU"/>
              </w:rPr>
            </w:pPr>
            <w:r w:rsidRPr="00EF47B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  <w:p w:rsidR="009970AF" w:rsidRPr="00D5553B" w:rsidRDefault="009970AF" w:rsidP="00D5553B">
            <w:pPr>
              <w:numPr>
                <w:ilvl w:val="0"/>
                <w:numId w:val="15"/>
              </w:numPr>
              <w:spacing w:before="37" w:after="37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3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</w:t>
            </w:r>
            <w:r w:rsidRPr="00D5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на тему: «Что я знаю о своём городе?»</w:t>
            </w:r>
          </w:p>
          <w:p w:rsidR="009970AF" w:rsidRPr="009970AF" w:rsidRDefault="007B2863" w:rsidP="00D5553B">
            <w:pPr>
              <w:numPr>
                <w:ilvl w:val="0"/>
                <w:numId w:val="15"/>
              </w:numPr>
              <w:spacing w:before="37" w:after="37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3B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Фотовыставка</w:t>
            </w:r>
            <w:r w:rsidR="009970AF" w:rsidRPr="00D5553B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: «Мой любимый город», «Самое красивое место в городе.    </w:t>
            </w:r>
          </w:p>
          <w:p w:rsidR="009970AF" w:rsidRPr="00D5553B" w:rsidRDefault="009970AF" w:rsidP="009970AF">
            <w:pPr>
              <w:numPr>
                <w:ilvl w:val="0"/>
                <w:numId w:val="15"/>
              </w:numPr>
              <w:spacing w:before="37" w:after="37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Папки-передвижки: «Знаменитые люди города», «Памятные места»</w:t>
            </w:r>
          </w:p>
          <w:p w:rsidR="009970AF" w:rsidRPr="00D5553B" w:rsidRDefault="009970AF" w:rsidP="009970AF">
            <w:pPr>
              <w:numPr>
                <w:ilvl w:val="0"/>
                <w:numId w:val="15"/>
              </w:numPr>
              <w:spacing w:before="37" w:after="37" w:line="337" w:lineRule="atLeast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3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  <w:p w:rsidR="009970AF" w:rsidRPr="00D5553B" w:rsidRDefault="009970AF" w:rsidP="009970AF">
            <w:pPr>
              <w:pStyle w:val="ac"/>
              <w:numPr>
                <w:ilvl w:val="0"/>
                <w:numId w:val="15"/>
              </w:numPr>
              <w:spacing w:before="37" w:after="37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3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53B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Воспитание у</w:t>
            </w:r>
            <w:r w:rsidR="005764F0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детей патриотических чувств к </w:t>
            </w:r>
            <w:r w:rsidRPr="00D5553B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своему городу</w:t>
            </w:r>
            <w:r w:rsidRPr="00D5553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970AF" w:rsidRPr="00D5553B" w:rsidRDefault="009970AF" w:rsidP="007B2863">
            <w:pPr>
              <w:numPr>
                <w:ilvl w:val="0"/>
                <w:numId w:val="15"/>
              </w:numPr>
              <w:spacing w:before="37" w:after="37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3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Помощь родителей в</w:t>
            </w:r>
            <w:r w:rsidRPr="00D5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сопровождении детей в </w:t>
            </w:r>
            <w:r w:rsidR="007B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КВЦ </w:t>
            </w:r>
            <w:r w:rsidR="007B2863" w:rsidRPr="007B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7B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 w:rsidR="007B2863" w:rsidRPr="007B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7B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Чув</w:t>
            </w:r>
            <w:r w:rsidR="005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ашский</w:t>
            </w:r>
            <w:r w:rsidR="007B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</w:t>
            </w:r>
            <w:r w:rsidR="005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иональный</w:t>
            </w:r>
            <w:r w:rsidR="007B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</w:t>
            </w:r>
          </w:p>
        </w:tc>
        <w:tc>
          <w:tcPr>
            <w:tcW w:w="990" w:type="pct"/>
            <w:shd w:val="clear" w:color="auto" w:fill="auto"/>
          </w:tcPr>
          <w:p w:rsidR="005764F0" w:rsidRDefault="005764F0" w:rsidP="005764F0">
            <w:pPr>
              <w:spacing w:before="37" w:after="37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4F0" w:rsidRDefault="005764F0" w:rsidP="005764F0">
            <w:pPr>
              <w:spacing w:before="37" w:after="37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0AF" w:rsidRDefault="008406B3" w:rsidP="005764F0">
            <w:pPr>
              <w:spacing w:before="37" w:after="37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764F0" w:rsidRDefault="005764F0" w:rsidP="005764F0">
            <w:pPr>
              <w:spacing w:before="37" w:after="37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6B3" w:rsidRDefault="008406B3" w:rsidP="005764F0">
            <w:pPr>
              <w:spacing w:before="37" w:after="37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406B3" w:rsidRDefault="008406B3" w:rsidP="008406B3">
            <w:pPr>
              <w:spacing w:before="37" w:after="37" w:line="337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6B3" w:rsidRDefault="008406B3" w:rsidP="008406B3">
            <w:pPr>
              <w:spacing w:before="37" w:after="37" w:line="337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6B3" w:rsidRDefault="008406B3" w:rsidP="005764F0">
            <w:pPr>
              <w:spacing w:before="37" w:after="37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8406B3" w:rsidRDefault="008406B3" w:rsidP="008406B3">
            <w:pPr>
              <w:spacing w:before="37" w:after="37" w:line="337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6B3" w:rsidRDefault="008406B3" w:rsidP="008406B3">
            <w:pPr>
              <w:spacing w:before="37" w:after="37" w:line="337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6B3" w:rsidRDefault="008406B3" w:rsidP="008406B3">
            <w:pPr>
              <w:spacing w:before="37" w:after="37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6B3" w:rsidRDefault="008406B3" w:rsidP="008406B3">
            <w:pPr>
              <w:spacing w:before="37" w:after="37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6B3" w:rsidRDefault="008406B3" w:rsidP="008406B3">
            <w:pPr>
              <w:spacing w:before="37" w:after="37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6B3" w:rsidRPr="008406B3" w:rsidRDefault="008406B3" w:rsidP="005764F0">
            <w:pPr>
              <w:spacing w:before="37" w:after="37" w:line="3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63" w:rsidRPr="007A76C0" w:rsidRDefault="007B2863" w:rsidP="007B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2863" w:rsidRPr="007A76C0" w:rsidRDefault="007B2863" w:rsidP="007B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6B3" w:rsidRPr="007A76C0" w:rsidRDefault="008406B3" w:rsidP="003A054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1F5" w:rsidRPr="007A76C0" w:rsidTr="005861F5">
        <w:trPr>
          <w:gridAfter w:val="3"/>
          <w:wAfter w:w="4455" w:type="pct"/>
          <w:trHeight w:val="714"/>
        </w:trPr>
        <w:tc>
          <w:tcPr>
            <w:tcW w:w="54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1F5" w:rsidRPr="007A76C0" w:rsidRDefault="005861F5" w:rsidP="007C26FF">
            <w:pPr>
              <w:spacing w:before="150" w:after="15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970AF" w:rsidRPr="007A76C0" w:rsidTr="009970AF">
        <w:tc>
          <w:tcPr>
            <w:tcW w:w="545" w:type="pct"/>
            <w:vMerge/>
            <w:vAlign w:val="center"/>
            <w:hideMark/>
          </w:tcPr>
          <w:p w:rsidR="009970AF" w:rsidRPr="007A76C0" w:rsidRDefault="009970AF" w:rsidP="007C26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AF" w:rsidRPr="005764F0" w:rsidRDefault="009970AF" w:rsidP="005764F0">
            <w:pPr>
              <w:pStyle w:val="a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EF47B0">
              <w:rPr>
                <w:rFonts w:ascii="Times New Roman" w:hAnsi="Times New Roman" w:cs="Times New Roman"/>
                <w:color w:val="auto"/>
              </w:rPr>
              <w:t>Презентация проекта</w:t>
            </w:r>
          </w:p>
          <w:p w:rsidR="009970AF" w:rsidRPr="007A76C0" w:rsidRDefault="009970AF" w:rsidP="00AC2A2D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000000"/>
              </w:rPr>
              <w:t>Коллективная работа  «Берендеевский лес».</w:t>
            </w:r>
          </w:p>
          <w:p w:rsidR="009970AF" w:rsidRDefault="009970AF" w:rsidP="00AC2A2D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000000"/>
              </w:rPr>
              <w:t>Коллективная работа «Любимый сердцу уголок»</w:t>
            </w:r>
          </w:p>
          <w:p w:rsidR="009970AF" w:rsidRPr="007A76C0" w:rsidRDefault="009970AF" w:rsidP="009970AF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000000"/>
              </w:rPr>
              <w:t>Выставка в группе «Писатели о родном городе», «Из истории нашей семьи», «Достопримечательности нашего города».</w:t>
            </w:r>
          </w:p>
          <w:p w:rsidR="009970AF" w:rsidRPr="007A76C0" w:rsidRDefault="009970AF" w:rsidP="009970AF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 w:rsidRPr="007A76C0">
              <w:rPr>
                <w:rFonts w:ascii="Times New Roman" w:hAnsi="Times New Roman" w:cs="Times New Roman"/>
                <w:color w:val="000000"/>
              </w:rPr>
              <w:t>Фотовыставки в группе «Природа родного города», «Город глазами детей»</w:t>
            </w:r>
          </w:p>
          <w:p w:rsidR="009970AF" w:rsidRPr="007A76C0" w:rsidRDefault="00CF46D9" w:rsidP="007B2863">
            <w:pPr>
              <w:pStyle w:val="a3"/>
              <w:spacing w:before="0" w:after="0"/>
              <w:ind w:left="0" w:firstLine="6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-1255395</wp:posOffset>
                  </wp:positionH>
                  <wp:positionV relativeFrom="paragraph">
                    <wp:posOffset>-746125</wp:posOffset>
                  </wp:positionV>
                  <wp:extent cx="7635875" cy="15887700"/>
                  <wp:effectExtent l="19050" t="0" r="3175" b="0"/>
                  <wp:wrapNone/>
                  <wp:docPr id="1" name="Рисунок 8" descr="Картинки для детского фотоальбома (20 обоев) &quot; Красивые картинки, Обои для рабочего стола, Картинки на рабочий стол, Красивые ф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для детского фотоальбома (20 обоев) &quot; Красивые картинки, Обои для рабочего стола, Картинки на рабочий стол, Красивые ф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5875" cy="1588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70AF" w:rsidRPr="007A76C0">
              <w:rPr>
                <w:rFonts w:ascii="Times New Roman" w:hAnsi="Times New Roman" w:cs="Times New Roman"/>
                <w:color w:val="000000"/>
              </w:rPr>
              <w:t xml:space="preserve">Оформление </w:t>
            </w:r>
            <w:r w:rsidR="003A0545">
              <w:rPr>
                <w:rFonts w:ascii="Times New Roman" w:hAnsi="Times New Roman" w:cs="Times New Roman"/>
                <w:color w:val="000000"/>
              </w:rPr>
              <w:t xml:space="preserve">альбома </w:t>
            </w:r>
            <w:r w:rsidR="009970AF" w:rsidRPr="007A76C0">
              <w:rPr>
                <w:rFonts w:ascii="Times New Roman" w:hAnsi="Times New Roman" w:cs="Times New Roman"/>
                <w:color w:val="000000"/>
              </w:rPr>
              <w:t>«</w:t>
            </w:r>
            <w:r w:rsidR="007B2863">
              <w:rPr>
                <w:rFonts w:ascii="Times New Roman" w:hAnsi="Times New Roman" w:cs="Times New Roman"/>
                <w:color w:val="000000"/>
              </w:rPr>
              <w:t>Любимые места родного города</w:t>
            </w:r>
            <w:r w:rsidR="009970AF" w:rsidRPr="007A76C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0" w:type="pct"/>
            <w:shd w:val="clear" w:color="auto" w:fill="auto"/>
          </w:tcPr>
          <w:p w:rsidR="008406B3" w:rsidRPr="00EF47B0" w:rsidRDefault="008406B3" w:rsidP="005764F0">
            <w:pPr>
              <w:pStyle w:val="a3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2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863" w:rsidRPr="007A76C0" w:rsidRDefault="007B2863" w:rsidP="007B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0AF" w:rsidRPr="007A76C0" w:rsidRDefault="009970AF" w:rsidP="007C26F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DC2" w:rsidRPr="00FD3DC2" w:rsidRDefault="00FD3DC2" w:rsidP="00266FAB">
      <w:pPr>
        <w:ind w:left="-1701" w:firstLine="1701"/>
        <w:jc w:val="center"/>
        <w:rPr>
          <w:rFonts w:ascii="Times New Roman" w:hAnsi="Times New Roman" w:cs="Times New Roman"/>
          <w:noProof/>
          <w:color w:val="800000"/>
          <w:sz w:val="32"/>
          <w:szCs w:val="32"/>
          <w:lang w:eastAsia="ru-RU"/>
        </w:rPr>
      </w:pPr>
    </w:p>
    <w:p w:rsidR="008A2AA5" w:rsidRPr="008A2AA5" w:rsidRDefault="008A2AA5" w:rsidP="00D5553B">
      <w:pPr>
        <w:pStyle w:val="a3"/>
        <w:jc w:val="left"/>
        <w:rPr>
          <w:rFonts w:ascii="Times New Roman" w:hAnsi="Times New Roman" w:cs="Times New Roman"/>
          <w:color w:val="00B050"/>
          <w:sz w:val="28"/>
          <w:szCs w:val="28"/>
        </w:rPr>
      </w:pPr>
      <w:r w:rsidRPr="003B050C">
        <w:rPr>
          <w:rStyle w:val="a4"/>
          <w:rFonts w:ascii="Times New Roman" w:hAnsi="Times New Roman" w:cs="Times New Roman"/>
          <w:color w:val="00B050"/>
          <w:sz w:val="36"/>
          <w:szCs w:val="36"/>
        </w:rPr>
        <w:lastRenderedPageBreak/>
        <w:t>Заключение</w:t>
      </w:r>
      <w:r w:rsidRPr="008A2AA5">
        <w:rPr>
          <w:rStyle w:val="a4"/>
          <w:rFonts w:ascii="Times New Roman" w:hAnsi="Times New Roman" w:cs="Times New Roman"/>
          <w:color w:val="00B050"/>
          <w:sz w:val="28"/>
          <w:szCs w:val="28"/>
        </w:rPr>
        <w:t>:</w:t>
      </w:r>
    </w:p>
    <w:p w:rsidR="008A2AA5" w:rsidRPr="00113847" w:rsidRDefault="008A2AA5" w:rsidP="00113847">
      <w:pPr>
        <w:spacing w:before="105" w:after="120" w:line="360" w:lineRule="auto"/>
        <w:ind w:left="150" w:firstLine="410"/>
        <w:rPr>
          <w:rFonts w:ascii="Times New Roman" w:hAnsi="Times New Roman" w:cs="Times New Roman"/>
          <w:noProof/>
          <w:color w:val="800000"/>
          <w:sz w:val="28"/>
          <w:szCs w:val="28"/>
          <w:lang w:eastAsia="ru-RU"/>
        </w:rPr>
      </w:pPr>
      <w:r w:rsidRPr="00113847">
        <w:rPr>
          <w:rFonts w:ascii="Times New Roman" w:hAnsi="Times New Roman" w:cs="Times New Roman"/>
          <w:color w:val="000000"/>
          <w:sz w:val="28"/>
          <w:szCs w:val="28"/>
        </w:rPr>
        <w:t>Знания, полученные во время проекта, помог</w:t>
      </w:r>
      <w:r w:rsidR="00A9422A">
        <w:rPr>
          <w:rFonts w:ascii="Times New Roman" w:hAnsi="Times New Roman" w:cs="Times New Roman"/>
          <w:color w:val="000000"/>
          <w:sz w:val="28"/>
          <w:szCs w:val="28"/>
        </w:rPr>
        <w:t xml:space="preserve">ут </w:t>
      </w:r>
      <w:r w:rsidRPr="00113847">
        <w:rPr>
          <w:rFonts w:ascii="Times New Roman" w:hAnsi="Times New Roman" w:cs="Times New Roman"/>
          <w:color w:val="000000"/>
          <w:sz w:val="28"/>
          <w:szCs w:val="28"/>
        </w:rPr>
        <w:t xml:space="preserve">повысить значимость патриотического воспитания детей, формированию патриотических чувств у дошкольников. Родители и воспитатели убедились в том, насколько актуальна тема изучения родного города. Проект заинтересовал детей и взрослых, сплотил родителей и детей в воспитании будущих граждан своего города и страны. Родители вместе с детьми представили очень интересные </w:t>
      </w:r>
      <w:r w:rsidR="008F5412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 w:rsidRPr="00113847">
        <w:rPr>
          <w:rFonts w:ascii="Times New Roman" w:hAnsi="Times New Roman" w:cs="Times New Roman"/>
          <w:color w:val="000000"/>
          <w:sz w:val="28"/>
          <w:szCs w:val="28"/>
        </w:rPr>
        <w:t>по теме «Улицы нашего города». Интересно вели рассказ, сопровождая показом фотографий. Все этапы проекта прошли через разные виды деятельности, использовался развивающий, дифференцированный подход к каждому ребёнку. В дальнейшем мы планируем продолжить работу по этой теме и создать банк данных по истории улиц нашего города</w:t>
      </w:r>
      <w:r w:rsidRPr="00113847">
        <w:rPr>
          <w:rFonts w:ascii="Times New Roman" w:hAnsi="Times New Roman" w:cs="Times New Roman"/>
          <w:noProof/>
          <w:color w:val="800000"/>
          <w:sz w:val="28"/>
          <w:szCs w:val="28"/>
          <w:lang w:eastAsia="ru-RU"/>
        </w:rPr>
        <w:t>.</w:t>
      </w:r>
    </w:p>
    <w:p w:rsidR="00D16A85" w:rsidRPr="00D16A85" w:rsidRDefault="008A2AA5" w:rsidP="00D5553B">
      <w:pPr>
        <w:spacing w:before="105" w:after="120" w:line="345" w:lineRule="atLeast"/>
        <w:ind w:left="150"/>
        <w:jc w:val="both"/>
        <w:rPr>
          <w:rFonts w:ascii="Times New Roman" w:hAnsi="Times New Roman" w:cs="Times New Roman"/>
          <w:color w:val="7030A0"/>
          <w:sz w:val="32"/>
          <w:szCs w:val="32"/>
          <w:u w:val="single"/>
          <w:shd w:val="clear" w:color="auto" w:fill="FFFFFF"/>
        </w:rPr>
      </w:pPr>
      <w:r w:rsidRPr="000045A8">
        <w:rPr>
          <w:rFonts w:ascii="Times New Roman" w:hAnsi="Times New Roman" w:cs="Times New Roman"/>
          <w:b/>
          <w:color w:val="7030A0"/>
          <w:sz w:val="32"/>
          <w:szCs w:val="32"/>
          <w:u w:val="single"/>
          <w:shd w:val="clear" w:color="auto" w:fill="FFFFFF"/>
        </w:rPr>
        <w:t>Перспектива</w:t>
      </w:r>
      <w:r w:rsidRPr="000045A8">
        <w:rPr>
          <w:rFonts w:ascii="Times New Roman" w:hAnsi="Times New Roman" w:cs="Times New Roman"/>
          <w:color w:val="7030A0"/>
          <w:sz w:val="32"/>
          <w:szCs w:val="32"/>
          <w:u w:val="single"/>
          <w:shd w:val="clear" w:color="auto" w:fill="FFFFFF"/>
        </w:rPr>
        <w:t>:</w:t>
      </w:r>
    </w:p>
    <w:p w:rsidR="00AC2A2D" w:rsidRPr="00AC2A2D" w:rsidRDefault="00D16A85" w:rsidP="00AC2A2D">
      <w:pPr>
        <w:pStyle w:val="ac"/>
        <w:numPr>
          <w:ilvl w:val="0"/>
          <w:numId w:val="16"/>
        </w:numPr>
        <w:spacing w:after="199" w:line="39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презентацию полученных результатов</w:t>
      </w:r>
      <w:r w:rsidR="003A0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A85" w:rsidRPr="00AC2A2D" w:rsidRDefault="00AC2A2D" w:rsidP="00AC2A2D">
      <w:pPr>
        <w:pStyle w:val="ac"/>
        <w:numPr>
          <w:ilvl w:val="0"/>
          <w:numId w:val="16"/>
        </w:numPr>
        <w:spacing w:after="199" w:line="397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2A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6A85" w:rsidRPr="00AC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мини-макет города Чебоксары </w:t>
      </w:r>
    </w:p>
    <w:sectPr w:rsidR="00D16A85" w:rsidRPr="00AC2A2D" w:rsidSect="00CB71A0">
      <w:headerReference w:type="default" r:id="rId12"/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754" w:rsidRDefault="00C26754" w:rsidP="00BE4931">
      <w:pPr>
        <w:spacing w:after="0" w:line="240" w:lineRule="auto"/>
      </w:pPr>
      <w:r>
        <w:separator/>
      </w:r>
    </w:p>
  </w:endnote>
  <w:endnote w:type="continuationSeparator" w:id="0">
    <w:p w:rsidR="00C26754" w:rsidRDefault="00C26754" w:rsidP="00BE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754" w:rsidRDefault="00C26754" w:rsidP="00BE4931">
      <w:pPr>
        <w:spacing w:after="0" w:line="240" w:lineRule="auto"/>
      </w:pPr>
      <w:r>
        <w:separator/>
      </w:r>
    </w:p>
  </w:footnote>
  <w:footnote w:type="continuationSeparator" w:id="0">
    <w:p w:rsidR="00C26754" w:rsidRDefault="00C26754" w:rsidP="00BE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06" w:rsidRPr="00816F06" w:rsidRDefault="00816F06" w:rsidP="00816F06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C"/>
      </v:shape>
    </w:pict>
  </w:numPicBullet>
  <w:abstractNum w:abstractNumId="0" w15:restartNumberingAfterBreak="0">
    <w:nsid w:val="07032E75"/>
    <w:multiLevelType w:val="hybridMultilevel"/>
    <w:tmpl w:val="0FDE027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C647E"/>
    <w:multiLevelType w:val="hybridMultilevel"/>
    <w:tmpl w:val="DB4CB4D8"/>
    <w:lvl w:ilvl="0" w:tplc="04190005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FFA171C"/>
    <w:multiLevelType w:val="multilevel"/>
    <w:tmpl w:val="6306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E17E0"/>
    <w:multiLevelType w:val="hybridMultilevel"/>
    <w:tmpl w:val="3B92B4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15457FD"/>
    <w:multiLevelType w:val="multilevel"/>
    <w:tmpl w:val="92E26E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A0C3D"/>
    <w:multiLevelType w:val="hybridMultilevel"/>
    <w:tmpl w:val="67E2BE5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24C3128D"/>
    <w:multiLevelType w:val="hybridMultilevel"/>
    <w:tmpl w:val="D6B8E4E0"/>
    <w:lvl w:ilvl="0" w:tplc="04190007">
      <w:start w:val="1"/>
      <w:numFmt w:val="bullet"/>
      <w:lvlText w:val=""/>
      <w:lvlPicBulletId w:val="0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254C0626"/>
    <w:multiLevelType w:val="hybridMultilevel"/>
    <w:tmpl w:val="28EA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4ADA"/>
    <w:multiLevelType w:val="multilevel"/>
    <w:tmpl w:val="BE0E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54674"/>
    <w:multiLevelType w:val="multilevel"/>
    <w:tmpl w:val="43E2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5A2583"/>
    <w:multiLevelType w:val="hybridMultilevel"/>
    <w:tmpl w:val="BA7A79A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38987079"/>
    <w:multiLevelType w:val="multilevel"/>
    <w:tmpl w:val="DFB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D752D"/>
    <w:multiLevelType w:val="hybridMultilevel"/>
    <w:tmpl w:val="8856DA44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2A078B5"/>
    <w:multiLevelType w:val="multilevel"/>
    <w:tmpl w:val="EE22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A76B6"/>
    <w:multiLevelType w:val="hybridMultilevel"/>
    <w:tmpl w:val="DDE2AD7C"/>
    <w:lvl w:ilvl="0" w:tplc="0419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 w15:restartNumberingAfterBreak="0">
    <w:nsid w:val="6926302B"/>
    <w:multiLevelType w:val="hybridMultilevel"/>
    <w:tmpl w:val="3C088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3"/>
  </w:num>
  <w:num w:numId="5">
    <w:abstractNumId w:val="10"/>
  </w:num>
  <w:num w:numId="6">
    <w:abstractNumId w:val="5"/>
  </w:num>
  <w:num w:numId="7">
    <w:abstractNumId w:val="15"/>
  </w:num>
  <w:num w:numId="8">
    <w:abstractNumId w:val="0"/>
  </w:num>
  <w:num w:numId="9">
    <w:abstractNumId w:val="6"/>
  </w:num>
  <w:num w:numId="10">
    <w:abstractNumId w:val="14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123"/>
    <w:rsid w:val="000004EB"/>
    <w:rsid w:val="000045A8"/>
    <w:rsid w:val="0002424B"/>
    <w:rsid w:val="00046AEE"/>
    <w:rsid w:val="00046C35"/>
    <w:rsid w:val="0006237E"/>
    <w:rsid w:val="000667AE"/>
    <w:rsid w:val="000C6CE1"/>
    <w:rsid w:val="000D7AE7"/>
    <w:rsid w:val="00105F21"/>
    <w:rsid w:val="00113847"/>
    <w:rsid w:val="0011463A"/>
    <w:rsid w:val="00120938"/>
    <w:rsid w:val="00121305"/>
    <w:rsid w:val="00132F99"/>
    <w:rsid w:val="00143EEA"/>
    <w:rsid w:val="00186814"/>
    <w:rsid w:val="00196EDC"/>
    <w:rsid w:val="001A4B2F"/>
    <w:rsid w:val="001C4D87"/>
    <w:rsid w:val="001E7EC9"/>
    <w:rsid w:val="002060F9"/>
    <w:rsid w:val="002076EA"/>
    <w:rsid w:val="00224DE6"/>
    <w:rsid w:val="00256FC1"/>
    <w:rsid w:val="00266313"/>
    <w:rsid w:val="00266FAB"/>
    <w:rsid w:val="002967F6"/>
    <w:rsid w:val="002A5DD3"/>
    <w:rsid w:val="002B564B"/>
    <w:rsid w:val="002C0DBE"/>
    <w:rsid w:val="002C4808"/>
    <w:rsid w:val="003039A7"/>
    <w:rsid w:val="00316E67"/>
    <w:rsid w:val="00341E58"/>
    <w:rsid w:val="00346770"/>
    <w:rsid w:val="003870CB"/>
    <w:rsid w:val="00395E9A"/>
    <w:rsid w:val="003A0545"/>
    <w:rsid w:val="003B050C"/>
    <w:rsid w:val="003B1863"/>
    <w:rsid w:val="003F283E"/>
    <w:rsid w:val="00402694"/>
    <w:rsid w:val="0042152D"/>
    <w:rsid w:val="00467713"/>
    <w:rsid w:val="00477DFB"/>
    <w:rsid w:val="00485BA3"/>
    <w:rsid w:val="004E6BB6"/>
    <w:rsid w:val="004E6E67"/>
    <w:rsid w:val="00502D6A"/>
    <w:rsid w:val="00540727"/>
    <w:rsid w:val="005670CE"/>
    <w:rsid w:val="00576195"/>
    <w:rsid w:val="005764F0"/>
    <w:rsid w:val="005861F5"/>
    <w:rsid w:val="005C1700"/>
    <w:rsid w:val="005F144D"/>
    <w:rsid w:val="005F170C"/>
    <w:rsid w:val="0062213D"/>
    <w:rsid w:val="00655048"/>
    <w:rsid w:val="00681661"/>
    <w:rsid w:val="00684222"/>
    <w:rsid w:val="006A5704"/>
    <w:rsid w:val="006A58F7"/>
    <w:rsid w:val="006B0240"/>
    <w:rsid w:val="006B4019"/>
    <w:rsid w:val="006C3E63"/>
    <w:rsid w:val="006D0029"/>
    <w:rsid w:val="006D0E8F"/>
    <w:rsid w:val="006F3D28"/>
    <w:rsid w:val="007026B8"/>
    <w:rsid w:val="007204A6"/>
    <w:rsid w:val="007248FA"/>
    <w:rsid w:val="00735A78"/>
    <w:rsid w:val="007377A0"/>
    <w:rsid w:val="007628F2"/>
    <w:rsid w:val="00765F79"/>
    <w:rsid w:val="007776BA"/>
    <w:rsid w:val="0079662D"/>
    <w:rsid w:val="007A76C0"/>
    <w:rsid w:val="007B2863"/>
    <w:rsid w:val="007B6D5D"/>
    <w:rsid w:val="007D45D0"/>
    <w:rsid w:val="007E3874"/>
    <w:rsid w:val="00816F06"/>
    <w:rsid w:val="008406B3"/>
    <w:rsid w:val="00847123"/>
    <w:rsid w:val="0087121B"/>
    <w:rsid w:val="008826C6"/>
    <w:rsid w:val="008A2AA5"/>
    <w:rsid w:val="008B2708"/>
    <w:rsid w:val="008B2E02"/>
    <w:rsid w:val="008B624A"/>
    <w:rsid w:val="008B69C2"/>
    <w:rsid w:val="008F263B"/>
    <w:rsid w:val="008F318E"/>
    <w:rsid w:val="008F5412"/>
    <w:rsid w:val="009257D1"/>
    <w:rsid w:val="00940AE4"/>
    <w:rsid w:val="009413B1"/>
    <w:rsid w:val="00963E75"/>
    <w:rsid w:val="00971647"/>
    <w:rsid w:val="009726B6"/>
    <w:rsid w:val="0097481F"/>
    <w:rsid w:val="009861BC"/>
    <w:rsid w:val="009970AF"/>
    <w:rsid w:val="009A0AF2"/>
    <w:rsid w:val="009A45E7"/>
    <w:rsid w:val="009C28E3"/>
    <w:rsid w:val="009C7774"/>
    <w:rsid w:val="009F214B"/>
    <w:rsid w:val="009F4EEC"/>
    <w:rsid w:val="00A06CC8"/>
    <w:rsid w:val="00A07FD3"/>
    <w:rsid w:val="00A129A7"/>
    <w:rsid w:val="00A172D2"/>
    <w:rsid w:val="00A244D3"/>
    <w:rsid w:val="00A35114"/>
    <w:rsid w:val="00A555E1"/>
    <w:rsid w:val="00A915D6"/>
    <w:rsid w:val="00A9290B"/>
    <w:rsid w:val="00A9422A"/>
    <w:rsid w:val="00AA2B48"/>
    <w:rsid w:val="00AC2079"/>
    <w:rsid w:val="00AC2A2D"/>
    <w:rsid w:val="00AC5E3B"/>
    <w:rsid w:val="00AD5B27"/>
    <w:rsid w:val="00AE6C28"/>
    <w:rsid w:val="00AF35BB"/>
    <w:rsid w:val="00B047F6"/>
    <w:rsid w:val="00B24E8E"/>
    <w:rsid w:val="00B32862"/>
    <w:rsid w:val="00B41DCC"/>
    <w:rsid w:val="00B536EA"/>
    <w:rsid w:val="00B55C4D"/>
    <w:rsid w:val="00B665A4"/>
    <w:rsid w:val="00B8206E"/>
    <w:rsid w:val="00BB2F03"/>
    <w:rsid w:val="00BC641C"/>
    <w:rsid w:val="00BE4931"/>
    <w:rsid w:val="00BF215E"/>
    <w:rsid w:val="00C22D53"/>
    <w:rsid w:val="00C26754"/>
    <w:rsid w:val="00C411BF"/>
    <w:rsid w:val="00C43AAD"/>
    <w:rsid w:val="00C44561"/>
    <w:rsid w:val="00C562E3"/>
    <w:rsid w:val="00C8231C"/>
    <w:rsid w:val="00CA41E7"/>
    <w:rsid w:val="00CB71A0"/>
    <w:rsid w:val="00CD4488"/>
    <w:rsid w:val="00CF46D9"/>
    <w:rsid w:val="00CF6312"/>
    <w:rsid w:val="00D05A5C"/>
    <w:rsid w:val="00D16A85"/>
    <w:rsid w:val="00D20A1A"/>
    <w:rsid w:val="00D224EF"/>
    <w:rsid w:val="00D5553B"/>
    <w:rsid w:val="00D7043B"/>
    <w:rsid w:val="00D8380D"/>
    <w:rsid w:val="00D8434C"/>
    <w:rsid w:val="00DB5AFF"/>
    <w:rsid w:val="00DC5FAF"/>
    <w:rsid w:val="00DC7341"/>
    <w:rsid w:val="00DE6CAC"/>
    <w:rsid w:val="00E06916"/>
    <w:rsid w:val="00E1628C"/>
    <w:rsid w:val="00E238A1"/>
    <w:rsid w:val="00E65852"/>
    <w:rsid w:val="00E927DA"/>
    <w:rsid w:val="00E93C17"/>
    <w:rsid w:val="00EB18BF"/>
    <w:rsid w:val="00EF47B0"/>
    <w:rsid w:val="00F2740C"/>
    <w:rsid w:val="00F619DE"/>
    <w:rsid w:val="00F623DE"/>
    <w:rsid w:val="00F7274E"/>
    <w:rsid w:val="00F83351"/>
    <w:rsid w:val="00FB012A"/>
    <w:rsid w:val="00FC741B"/>
    <w:rsid w:val="00FD00BD"/>
    <w:rsid w:val="00FD3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A36DB2-D98E-49D1-8A21-F4FE7530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5D"/>
  </w:style>
  <w:style w:type="paragraph" w:styleId="2">
    <w:name w:val="heading 2"/>
    <w:basedOn w:val="a"/>
    <w:next w:val="a"/>
    <w:link w:val="20"/>
    <w:semiHidden/>
    <w:unhideWhenUsed/>
    <w:qFormat/>
    <w:rsid w:val="0084712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4712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847123"/>
    <w:pPr>
      <w:spacing w:before="160" w:after="160" w:line="240" w:lineRule="auto"/>
      <w:ind w:left="160" w:right="160" w:firstLine="400"/>
      <w:jc w:val="both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1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22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5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FC1"/>
  </w:style>
  <w:style w:type="character" w:styleId="a7">
    <w:name w:val="Hyperlink"/>
    <w:basedOn w:val="a0"/>
    <w:uiPriority w:val="99"/>
    <w:semiHidden/>
    <w:unhideWhenUsed/>
    <w:rsid w:val="00256FC1"/>
    <w:rPr>
      <w:color w:val="0000FF"/>
      <w:u w:val="single"/>
    </w:rPr>
  </w:style>
  <w:style w:type="character" w:customStyle="1" w:styleId="c0">
    <w:name w:val="c0"/>
    <w:basedOn w:val="a0"/>
    <w:rsid w:val="00576195"/>
  </w:style>
  <w:style w:type="paragraph" w:styleId="a8">
    <w:name w:val="header"/>
    <w:basedOn w:val="a"/>
    <w:link w:val="a9"/>
    <w:uiPriority w:val="99"/>
    <w:semiHidden/>
    <w:unhideWhenUsed/>
    <w:rsid w:val="00BE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4931"/>
  </w:style>
  <w:style w:type="paragraph" w:styleId="aa">
    <w:name w:val="footer"/>
    <w:basedOn w:val="a"/>
    <w:link w:val="ab"/>
    <w:uiPriority w:val="99"/>
    <w:semiHidden/>
    <w:unhideWhenUsed/>
    <w:rsid w:val="00BE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4931"/>
  </w:style>
  <w:style w:type="paragraph" w:styleId="ac">
    <w:name w:val="List Paragraph"/>
    <w:basedOn w:val="a"/>
    <w:uiPriority w:val="34"/>
    <w:qFormat/>
    <w:rsid w:val="0002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84736-E4A0-49B9-800B-397C1FE0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5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RICH ENOTSUPER</cp:lastModifiedBy>
  <cp:revision>186</cp:revision>
  <cp:lastPrinted>2015-04-27T06:38:00Z</cp:lastPrinted>
  <dcterms:created xsi:type="dcterms:W3CDTF">2015-03-03T17:25:00Z</dcterms:created>
  <dcterms:modified xsi:type="dcterms:W3CDTF">2021-04-04T12:51:00Z</dcterms:modified>
</cp:coreProperties>
</file>