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AD" w:rsidRDefault="00EB21AD" w:rsidP="00EB21AD">
      <w:pPr>
        <w:jc w:val="center"/>
      </w:pPr>
      <w:r>
        <w:t>Совместная игровая деятельность воспитателя с детьми c детьми старшей группы после сна:</w:t>
      </w:r>
    </w:p>
    <w:p w:rsidR="00EB21AD" w:rsidRDefault="00EB21AD">
      <w:r>
        <w:t xml:space="preserve"> Примерный ход игры:</w:t>
      </w:r>
    </w:p>
    <w:p w:rsidR="00EB21AD" w:rsidRDefault="00EB21AD">
      <w:r>
        <w:t xml:space="preserve"> Дети встают вокруг воспитателя.</w:t>
      </w:r>
    </w:p>
    <w:p w:rsidR="00EB21AD" w:rsidRDefault="00EB21AD">
      <w:r w:rsidRPr="00EB21AD">
        <w:rPr>
          <w:i/>
        </w:rPr>
        <w:t>Воспитатель:</w:t>
      </w:r>
      <w:r>
        <w:t xml:space="preserve"> </w:t>
      </w:r>
    </w:p>
    <w:p w:rsidR="00EB21AD" w:rsidRDefault="00EB21AD">
      <w:r>
        <w:t xml:space="preserve">У вас, у всех растут года </w:t>
      </w:r>
    </w:p>
    <w:p w:rsidR="00EB21AD" w:rsidRDefault="00EB21AD">
      <w:r>
        <w:t xml:space="preserve">Будет и семнадцать. </w:t>
      </w:r>
    </w:p>
    <w:p w:rsidR="00EB21AD" w:rsidRDefault="00EB21AD">
      <w:r>
        <w:t xml:space="preserve">Где работать мне тогда, чем заниматься? </w:t>
      </w:r>
    </w:p>
    <w:p w:rsidR="00EB21AD" w:rsidRDefault="00EB21AD">
      <w:r>
        <w:t>Дети, давайте поговорим с вами о том, какие вы знаете профессии (дети называют). Но чтобы поработать врачом, парикмахером, продавцом, нужно сначала вырасти, закончить школу, получить специальность. Но как долго ждать. А так хочется прямо сейчас стать взрослым и поработать. Правда?</w:t>
      </w:r>
    </w:p>
    <w:p w:rsidR="00EB21AD" w:rsidRDefault="00EB21AD">
      <w:r>
        <w:t xml:space="preserve"> А давайте мы с вами отправимся в путешествие в волшебный городок. Он называется «Город Мастеров». Все дети, попадая туда, сразу становятся взрослыми и могут выбрать для себя профессию. Хотите туда попасть? </w:t>
      </w:r>
    </w:p>
    <w:p w:rsidR="00EB21AD" w:rsidRDefault="00EB21AD">
      <w:r>
        <w:t xml:space="preserve">Сегодня мы с вами поедем на автобусе. </w:t>
      </w:r>
    </w:p>
    <w:p w:rsidR="00EB21AD" w:rsidRDefault="00EB21AD">
      <w:r>
        <w:t>Дети строят автобус.</w:t>
      </w:r>
    </w:p>
    <w:p w:rsidR="00EB21AD" w:rsidRDefault="00EB21AD">
      <w:r>
        <w:t xml:space="preserve"> Кто будет:</w:t>
      </w:r>
    </w:p>
    <w:p w:rsidR="00EB21AD" w:rsidRDefault="00EB21AD">
      <w:r>
        <w:t xml:space="preserve"> - шофер</w:t>
      </w:r>
    </w:p>
    <w:p w:rsidR="00EB21AD" w:rsidRDefault="00EB21AD">
      <w:r>
        <w:t xml:space="preserve"> </w:t>
      </w:r>
      <w:r>
        <w:t>–</w:t>
      </w:r>
      <w:r>
        <w:t xml:space="preserve"> кондуктор</w:t>
      </w:r>
    </w:p>
    <w:p w:rsidR="00EB21AD" w:rsidRDefault="00EB21AD">
      <w:r>
        <w:t xml:space="preserve"> Дети садятся в автобус и поют песню “Мы едем, едем, едем по городу вперед. Нам солнце ярко светит и песенку поет” </w:t>
      </w:r>
    </w:p>
    <w:p w:rsidR="00EB21AD" w:rsidRDefault="00EB21AD">
      <w:r>
        <w:t>-Как называется наш город?</w:t>
      </w:r>
    </w:p>
    <w:p w:rsidR="00EB21AD" w:rsidRDefault="00EB21AD">
      <w:r>
        <w:t xml:space="preserve"> -Какая главная улица в нашем городе?</w:t>
      </w:r>
    </w:p>
    <w:p w:rsidR="00EB21AD" w:rsidRDefault="00EB21AD">
      <w:r>
        <w:t xml:space="preserve"> -На какой улице живет... </w:t>
      </w:r>
    </w:p>
    <w:p w:rsidR="00EB21AD" w:rsidRDefault="00EB21AD">
      <w:r>
        <w:t>Видите, как много улиц в нашем городе?</w:t>
      </w:r>
    </w:p>
    <w:p w:rsidR="00EB21AD" w:rsidRDefault="00EB21AD">
      <w:r>
        <w:t xml:space="preserve"> Поют песню. </w:t>
      </w:r>
    </w:p>
    <w:p w:rsidR="00EB21AD" w:rsidRDefault="00EB21AD">
      <w:r>
        <w:t xml:space="preserve">Приехали на остановку, кондуктор объявляет остановку: </w:t>
      </w:r>
      <w:r w:rsidRPr="00EB21AD">
        <w:rPr>
          <w:b/>
        </w:rPr>
        <w:t>“Больница”</w:t>
      </w:r>
      <w:r>
        <w:t xml:space="preserve"> </w:t>
      </w:r>
    </w:p>
    <w:p w:rsidR="00EB21AD" w:rsidRDefault="00EB21AD">
      <w:r w:rsidRPr="00EB21AD">
        <w:rPr>
          <w:i/>
        </w:rPr>
        <w:t>Выбираем врача и медсестру. Они одевают халаты и готовятся к рабочему дню.</w:t>
      </w:r>
      <w:r>
        <w:t xml:space="preserve"> </w:t>
      </w:r>
    </w:p>
    <w:p w:rsidR="00EB21AD" w:rsidRDefault="00EB21AD">
      <w:r>
        <w:t xml:space="preserve">Дети в автобусе едут дальше и поют песню. </w:t>
      </w:r>
    </w:p>
    <w:p w:rsidR="00EB21AD" w:rsidRPr="00EB21AD" w:rsidRDefault="00EB21AD">
      <w:pPr>
        <w:rPr>
          <w:b/>
        </w:rPr>
      </w:pPr>
      <w:r>
        <w:lastRenderedPageBreak/>
        <w:t>Остановка:</w:t>
      </w:r>
      <w:r w:rsidRPr="00EB21AD">
        <w:rPr>
          <w:b/>
        </w:rPr>
        <w:t xml:space="preserve"> “Парикмахерская” </w:t>
      </w:r>
    </w:p>
    <w:p w:rsidR="00EB21AD" w:rsidRDefault="00EB21AD">
      <w:r>
        <w:t xml:space="preserve">-Кто нам наведет красоту, черным брови нам подкрасит. </w:t>
      </w:r>
    </w:p>
    <w:p w:rsidR="00EB21AD" w:rsidRDefault="00EB21AD">
      <w:r>
        <w:t xml:space="preserve">Выбираем парикмахера. </w:t>
      </w:r>
    </w:p>
    <w:p w:rsidR="00EB21AD" w:rsidRDefault="00EB21AD">
      <w:r>
        <w:t xml:space="preserve">Дети в автобусе едут дальше и поют песню. </w:t>
      </w:r>
    </w:p>
    <w:p w:rsidR="00EB21AD" w:rsidRDefault="00EB21AD">
      <w:r>
        <w:t xml:space="preserve">Остановка: </w:t>
      </w:r>
      <w:r w:rsidRPr="00EB21AD">
        <w:rPr>
          <w:b/>
        </w:rPr>
        <w:t>“Фотосалон”</w:t>
      </w:r>
      <w:r>
        <w:t xml:space="preserve"> </w:t>
      </w:r>
    </w:p>
    <w:p w:rsidR="00EB21AD" w:rsidRDefault="00EB21AD">
      <w:r>
        <w:t xml:space="preserve">Выбираем фотографа. </w:t>
      </w:r>
    </w:p>
    <w:p w:rsidR="00EB21AD" w:rsidRDefault="00EB21AD">
      <w:r>
        <w:t xml:space="preserve">Дети в автобусе едут дальше и поют песню. </w:t>
      </w:r>
    </w:p>
    <w:p w:rsidR="00EB21AD" w:rsidRDefault="00EB21AD">
      <w:r>
        <w:t xml:space="preserve">Остановка: </w:t>
      </w:r>
      <w:r w:rsidRPr="00EB21AD">
        <w:rPr>
          <w:b/>
        </w:rPr>
        <w:t>“Магазин”</w:t>
      </w:r>
      <w:r>
        <w:t xml:space="preserve"> </w:t>
      </w:r>
    </w:p>
    <w:p w:rsidR="00EB21AD" w:rsidRDefault="00EB21AD">
      <w:r>
        <w:t xml:space="preserve">Кто у нас работает в магазине? </w:t>
      </w:r>
    </w:p>
    <w:p w:rsidR="00EB21AD" w:rsidRDefault="00EB21AD">
      <w:r>
        <w:t xml:space="preserve">Выбирают продавцов. </w:t>
      </w:r>
    </w:p>
    <w:p w:rsidR="00EB21AD" w:rsidRDefault="00EB21AD">
      <w:r>
        <w:t>Дети в автобусе едут дальше и поют песню.</w:t>
      </w:r>
    </w:p>
    <w:p w:rsidR="00EB21AD" w:rsidRDefault="00EB21AD">
      <w:r>
        <w:t xml:space="preserve"> -Посмотрите, что у нас находится впереди</w:t>
      </w:r>
    </w:p>
    <w:p w:rsidR="00EB21AD" w:rsidRDefault="00EB21AD">
      <w:r>
        <w:t xml:space="preserve"> - банк, </w:t>
      </w:r>
    </w:p>
    <w:p w:rsidR="00EB21AD" w:rsidRDefault="00EB21AD">
      <w:r>
        <w:t>справа - магазин,</w:t>
      </w:r>
    </w:p>
    <w:p w:rsidR="00EB21AD" w:rsidRDefault="00EB21AD">
      <w:r>
        <w:t xml:space="preserve"> слева - парикмахерская. </w:t>
      </w:r>
    </w:p>
    <w:p w:rsidR="00EB21AD" w:rsidRDefault="00EB21AD">
      <w:r>
        <w:t xml:space="preserve">-Ребята, подумайте, что нам необходимо для того, чтобы ходить в магазин, парикмахерскую, фотосалон? (Деньги). </w:t>
      </w:r>
    </w:p>
    <w:p w:rsidR="00EB21AD" w:rsidRDefault="00EB21AD">
      <w:r>
        <w:t xml:space="preserve">-Кто будет работать кассиром? </w:t>
      </w:r>
    </w:p>
    <w:p w:rsidR="00EB21AD" w:rsidRDefault="00EB21AD">
      <w:r>
        <w:t xml:space="preserve">Кассир выдаст вам деньги. Дети идут получать деньги в банке, стоят в очереди, (у всех кошельки) </w:t>
      </w:r>
    </w:p>
    <w:p w:rsidR="00EB21AD" w:rsidRPr="00EB21AD" w:rsidRDefault="00EB21AD">
      <w:pPr>
        <w:rPr>
          <w:i/>
        </w:rPr>
      </w:pPr>
      <w:r w:rsidRPr="00EB21AD">
        <w:rPr>
          <w:i/>
        </w:rPr>
        <w:t>Расходятся по зонам, играют.</w:t>
      </w:r>
    </w:p>
    <w:p w:rsidR="00EB21AD" w:rsidRPr="00EB21AD" w:rsidRDefault="00EB21AD">
      <w:pPr>
        <w:rPr>
          <w:b/>
        </w:rPr>
      </w:pPr>
      <w:r>
        <w:t xml:space="preserve"> -Внимание! Рабочий день окончен. Всех приглашаем в </w:t>
      </w:r>
      <w:r w:rsidRPr="00EB21AD">
        <w:rPr>
          <w:b/>
        </w:rPr>
        <w:t xml:space="preserve">театр. </w:t>
      </w:r>
    </w:p>
    <w:p w:rsidR="00EB21AD" w:rsidRDefault="00EB21AD">
      <w:r>
        <w:t xml:space="preserve">Дети в кассе покупают билеты, рассаживаются с билетами. Артисты наряжаются. Сказка: “Курочка Ряба” </w:t>
      </w:r>
    </w:p>
    <w:p w:rsidR="00EB21AD" w:rsidRDefault="00EB21AD">
      <w:r>
        <w:t xml:space="preserve">Курочка несет золотое яичко, баба его находит и несет деду. Дед и баба решают, что его надо разбить. Пытаются это сделать. «— Не разбивается! - Что делать? </w:t>
      </w:r>
    </w:p>
    <w:p w:rsidR="00EB21AD" w:rsidRDefault="00EB21AD">
      <w:r>
        <w:t xml:space="preserve">- Попробую молотком» Дед и баба идут в кладовку искать большой молоток. Когда дед и баба уходят в кладовку за молотком, в комнату из норок вылезают мышки: дети играют их, стоя на четвереньках. Им весело, они любопытны. Осмотрев все закоулки комнаты, мышки замечают на столе </w:t>
      </w:r>
      <w:r>
        <w:lastRenderedPageBreak/>
        <w:t>золотое яичко, берут его, рассматривают, обнюхивают. В это время входят дед и баба, мышки в испуге роняют яйцо, и оно разбивается. Мыши убегают в норки.</w:t>
      </w:r>
    </w:p>
    <w:p w:rsidR="00EB21AD" w:rsidRDefault="00EB21AD">
      <w:r>
        <w:t xml:space="preserve"> Дед и баба обнаруживают разбитое яйцо на полу. Расстроенные дед и баба сидят у разбитого яйца, приходит курочка и утешает их. </w:t>
      </w:r>
    </w:p>
    <w:p w:rsidR="00EB21AD" w:rsidRDefault="00EB21AD">
      <w:r>
        <w:t xml:space="preserve">Курочка: Не плачь, баба, не плачь дед! </w:t>
      </w:r>
    </w:p>
    <w:p w:rsidR="00EB21AD" w:rsidRDefault="00EB21AD">
      <w:proofErr w:type="gramStart"/>
      <w:r>
        <w:t>Баба :</w:t>
      </w:r>
      <w:proofErr w:type="gramEnd"/>
      <w:r>
        <w:t xml:space="preserve"> Как же нам не плакать, яйца у нас больше нет... Кто нам поможет? Курочка: Я. </w:t>
      </w:r>
    </w:p>
    <w:p w:rsidR="00EB21AD" w:rsidRDefault="00EB21AD">
      <w:r>
        <w:t>Баба: Как? Курочка: Я снесу вам другое яичко.</w:t>
      </w:r>
    </w:p>
    <w:p w:rsidR="00EB21AD" w:rsidRDefault="00EB21AD">
      <w:r>
        <w:t xml:space="preserve"> Баба: Какое? </w:t>
      </w:r>
    </w:p>
    <w:p w:rsidR="00EB21AD" w:rsidRDefault="00EB21AD">
      <w:r>
        <w:t>Курочка: Золотое.</w:t>
      </w:r>
    </w:p>
    <w:p w:rsidR="00EB21AD" w:rsidRDefault="00EB21AD">
      <w:r>
        <w:t xml:space="preserve"> После спектакля дети благодарят артистов за спектакль. </w:t>
      </w:r>
    </w:p>
    <w:p w:rsidR="008F515E" w:rsidRDefault="00EB21AD">
      <w:bookmarkStart w:id="0" w:name="_GoBack"/>
      <w:bookmarkEnd w:id="0"/>
      <w:r>
        <w:t>Дети убирают за собой игровую зону.</w:t>
      </w:r>
    </w:p>
    <w:sectPr w:rsidR="008F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AD"/>
    <w:rsid w:val="008F515E"/>
    <w:rsid w:val="00EB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85A8"/>
  <w15:chartTrackingRefBased/>
  <w15:docId w15:val="{765C7775-902E-4250-8D7E-545E8C2C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2021-04-18T03:49:00Z</dcterms:created>
  <dcterms:modified xsi:type="dcterms:W3CDTF">2021-04-18T03:58:00Z</dcterms:modified>
</cp:coreProperties>
</file>