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EB" w:rsidRDefault="00625DEB" w:rsidP="005F0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77">
        <w:rPr>
          <w:rFonts w:ascii="Times New Roman" w:hAnsi="Times New Roman" w:cs="Times New Roman"/>
          <w:b/>
          <w:sz w:val="28"/>
          <w:szCs w:val="28"/>
        </w:rPr>
        <w:t>Организация   предме</w:t>
      </w:r>
      <w:r w:rsidR="005F0A77">
        <w:rPr>
          <w:rFonts w:ascii="Times New Roman" w:hAnsi="Times New Roman" w:cs="Times New Roman"/>
          <w:b/>
          <w:sz w:val="28"/>
          <w:szCs w:val="28"/>
        </w:rPr>
        <w:t>тно-развивающей   среды  в  ДОУ</w:t>
      </w:r>
    </w:p>
    <w:p w:rsidR="005F0A77" w:rsidRPr="005F0A77" w:rsidRDefault="005F0A77" w:rsidP="005F0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DEB" w:rsidRPr="005F0A77" w:rsidRDefault="00A43D30" w:rsidP="00A43D3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5DEB" w:rsidRPr="005F0A77">
        <w:rPr>
          <w:rFonts w:ascii="Times New Roman" w:hAnsi="Times New Roman" w:cs="Times New Roman"/>
          <w:sz w:val="28"/>
          <w:szCs w:val="28"/>
        </w:rPr>
        <w:t>Особое  место  в  педагогическом  процессе,  в  соответствии  с  Федеральными  Государственными  Требованиями,  уделяется  организации  условий   для  самостоятельной  деятельности  детей  по  их  выбору  и  интересам.  С  этой  целью  создаётся  предметно-развивающая  среда,  организуется  педагогически  целесообразное  взаимодействие  взрослого  и</w:t>
      </w:r>
      <w:r w:rsidR="00432CF0" w:rsidRPr="005F0A77">
        <w:rPr>
          <w:rFonts w:ascii="Times New Roman" w:hAnsi="Times New Roman" w:cs="Times New Roman"/>
          <w:sz w:val="28"/>
          <w:szCs w:val="28"/>
        </w:rPr>
        <w:t xml:space="preserve"> </w:t>
      </w:r>
      <w:r w:rsidR="00625DEB" w:rsidRPr="005F0A77">
        <w:rPr>
          <w:rFonts w:ascii="Times New Roman" w:hAnsi="Times New Roman" w:cs="Times New Roman"/>
          <w:sz w:val="28"/>
          <w:szCs w:val="28"/>
        </w:rPr>
        <w:t>ребёнка.</w:t>
      </w:r>
    </w:p>
    <w:p w:rsidR="00625DEB" w:rsidRPr="005F0A77" w:rsidRDefault="00625DEB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Правильно  организованная  развивающая  среда  позволяет каждому  ребёнку  найти  занятия  по  душе,  поверить  в  свои  силы  и  способности,  научиться  взаимодействовать  с  педа</w:t>
      </w:r>
      <w:r w:rsidR="00432CF0" w:rsidRPr="005F0A77">
        <w:rPr>
          <w:rFonts w:ascii="Times New Roman" w:hAnsi="Times New Roman" w:cs="Times New Roman"/>
          <w:sz w:val="28"/>
          <w:szCs w:val="28"/>
        </w:rPr>
        <w:t>г</w:t>
      </w:r>
      <w:r w:rsidRPr="005F0A77">
        <w:rPr>
          <w:rFonts w:ascii="Times New Roman" w:hAnsi="Times New Roman" w:cs="Times New Roman"/>
          <w:sz w:val="28"/>
          <w:szCs w:val="28"/>
        </w:rPr>
        <w:t>огами  и  сверстниками,  понимать  и  оценивать  их  чувства  и  поступки,  именно  это  и  лежит  в  основе  развивающего  обучения.</w:t>
      </w:r>
    </w:p>
    <w:p w:rsidR="00625DEB" w:rsidRPr="005F0A77" w:rsidRDefault="002B654A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Свободная  деятельность  детей  в  развивающих  центрах  позволяет  им  самостоятельно  осуществлять  поиск,  включаться  в  процесс  исследования,  а  не  получать  готовые  знания  от  педагогов.</w:t>
      </w:r>
    </w:p>
    <w:p w:rsidR="002B654A" w:rsidRPr="005F0A77" w:rsidRDefault="002B654A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 xml:space="preserve">Предметно 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>азвивающая  среда  это  система  объектов  деятельности  ребёнка  функционально   моделирующая   содержание  его  духовного  и  физического  развития.  Обогащённая  предметно  развивающая  среда  предполагает   единство  социальных  и</w:t>
      </w:r>
      <w:r w:rsidR="00267BD7" w:rsidRPr="005F0A77">
        <w:rPr>
          <w:rFonts w:ascii="Times New Roman" w:hAnsi="Times New Roman" w:cs="Times New Roman"/>
          <w:sz w:val="28"/>
          <w:szCs w:val="28"/>
        </w:rPr>
        <w:t xml:space="preserve">  предметных  средств,  </w:t>
      </w:r>
      <w:proofErr w:type="spellStart"/>
      <w:r w:rsidR="00267BD7" w:rsidRPr="005F0A77">
        <w:rPr>
          <w:rFonts w:ascii="Times New Roman" w:hAnsi="Times New Roman" w:cs="Times New Roman"/>
          <w:sz w:val="28"/>
          <w:szCs w:val="28"/>
        </w:rPr>
        <w:t>обеспечивания</w:t>
      </w:r>
      <w:proofErr w:type="spellEnd"/>
      <w:r w:rsidRPr="005F0A77">
        <w:rPr>
          <w:rFonts w:ascii="Times New Roman" w:hAnsi="Times New Roman" w:cs="Times New Roman"/>
          <w:sz w:val="28"/>
          <w:szCs w:val="28"/>
        </w:rPr>
        <w:t xml:space="preserve">  </w:t>
      </w:r>
      <w:r w:rsidR="00267BD7" w:rsidRPr="005F0A77">
        <w:rPr>
          <w:rFonts w:ascii="Times New Roman" w:hAnsi="Times New Roman" w:cs="Times New Roman"/>
          <w:sz w:val="28"/>
          <w:szCs w:val="28"/>
        </w:rPr>
        <w:t>разнообразной  деятельности  ребёнка.</w:t>
      </w:r>
    </w:p>
    <w:p w:rsidR="00267BD7" w:rsidRPr="005F0A77" w:rsidRDefault="00267BD7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 xml:space="preserve">Предметные  средства  это  шкаф,  глобус  и  т.д.  Социальные  средства  это  различные  выставки.  Деятельность  ребёнка  зависит  от  того  какова  предметно-пространственная  организация  его  жизни,  из  каких  игрушек,  игрового  материала,  оборудования  и  пособий  она  состоит.  Каков  их  развивающий  материал,  как  они </w:t>
      </w:r>
      <w:r w:rsidR="00B056AC" w:rsidRPr="005F0A77">
        <w:rPr>
          <w:rFonts w:ascii="Times New Roman" w:hAnsi="Times New Roman" w:cs="Times New Roman"/>
          <w:sz w:val="28"/>
          <w:szCs w:val="28"/>
        </w:rPr>
        <w:t xml:space="preserve"> расположены,  доступны  ли  они</w:t>
      </w:r>
      <w:r w:rsidRPr="005F0A77">
        <w:rPr>
          <w:rFonts w:ascii="Times New Roman" w:hAnsi="Times New Roman" w:cs="Times New Roman"/>
          <w:sz w:val="28"/>
          <w:szCs w:val="28"/>
        </w:rPr>
        <w:t xml:space="preserve">  для  самостоятельной  деятельности.</w:t>
      </w:r>
    </w:p>
    <w:p w:rsidR="00B056AC" w:rsidRPr="005F0A77" w:rsidRDefault="00267BD7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Ни  один  ребёнок  не  может  развиваться</w:t>
      </w:r>
      <w:r w:rsidR="00B056AC" w:rsidRPr="005F0A77">
        <w:rPr>
          <w:rFonts w:ascii="Times New Roman" w:hAnsi="Times New Roman" w:cs="Times New Roman"/>
          <w:sz w:val="28"/>
          <w:szCs w:val="28"/>
        </w:rPr>
        <w:t xml:space="preserve">  на  чисто  вербальном уровне,  вне  предметно  развивающей  среды.</w:t>
      </w:r>
    </w:p>
    <w:p w:rsidR="005923B2" w:rsidRPr="005F0A77" w:rsidRDefault="005923B2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 xml:space="preserve">Организованная  предметно-развивающая  среда  способна  оказывать  позитивное  влияние  на  развитие  способности  ребёнка  и  самообучению,  вселяет  в  него  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>уверенность   в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  свои  возможности.</w:t>
      </w:r>
    </w:p>
    <w:p w:rsidR="005923B2" w:rsidRPr="005F0A77" w:rsidRDefault="005923B2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 xml:space="preserve">Основными  элементами  предметно-развивающей  среды  являются:  архитектурно-ландшафтные  и  природно-экологические  объекты,  художественные  студии,  игровые  и  спортивные  площадки  и  их  оборудование,  игровые  пространства  оснащённые  крупногабаритными  конструкторами  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модулями,  наборами  игрушек,  игровыми  материалами,  игровым  оборудованием).  Все  компоненты  предметно-развивающей  среды  </w:t>
      </w:r>
      <w:r w:rsidRPr="005F0A77">
        <w:rPr>
          <w:rFonts w:ascii="Times New Roman" w:hAnsi="Times New Roman" w:cs="Times New Roman"/>
          <w:sz w:val="28"/>
          <w:szCs w:val="28"/>
        </w:rPr>
        <w:lastRenderedPageBreak/>
        <w:t>увязываются  между  собой  по  содержанию,  масштабу,  художественному  оформлению.</w:t>
      </w:r>
    </w:p>
    <w:p w:rsidR="005923B2" w:rsidRPr="005F0A77" w:rsidRDefault="005923B2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 xml:space="preserve">Развитие  ребёнка  осуществляется  в  процессе  активной  и  содержательной  деятельности,  организуемой  воспитателем  в  разнообразных  формах  его  общения  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  взрослыми  и  сверстниками.  Вокруг  ребёнка  создаётся  определённая  педагогическая  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  в  которой  он  живёт  и  учится  самостоятельно.  В  предметно-развивающей  среде   ребёнок  развивает  свои  физические  функции,  формирует  сенсорные  навыки,  накапливает  жизненный  опыт,  учится  упорядочивать  и  сопоставлять  различные  предметы  и  явления  на  собственном  опыте.  Исходные  требования  к  предметно-развивающей   среде  -  её  развивающий  характер,  кроме  того  она  должна  обеспечивать  безопасность  детей,  способствовать  укреплению  физического  и  психического  здоровья,  быть  подвижной,   эмоционально  окрашенной,  положительной.  Устройство  центров,  уголков,  ниш  конструируется  так,  чтобы  дети  имели  свободный  доступ  к  игрушкам,  материалам  для  различных  видов  деятельности.  Предметно-развивающая  среда  через  своё  содержание  и  свойства  должна  создавать  условия  для  творческой  деятельности  каждого  ребёнка.  Предметный  мир,  а  не  воспитатель,  побуждает  ребёнка  к  активной  самостоятельной  деятельности.  Постепенно  ребёнок  приобретает  навык  определяться  в  выборе  деятельности.</w:t>
      </w:r>
    </w:p>
    <w:p w:rsidR="005923B2" w:rsidRPr="005F0A77" w:rsidRDefault="005923B2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В  каждой  возрастной  группе  должны  быть  созданы  условия: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-  для  самостоятельного,  целенаправленного,  активного  действия  во  всех  видах  деятельности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  которая  размещается  в  центрах,  уголках  и  создаёт  разнообразный  материал  для  НОД  и  игр.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-  для  представления  права  выбора  деятельности  и  реализации  индивидуальных  интересов  и  потребностей  ребёнка.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Организация  и  размещение  предметов  развивающей  среды  в  пространстве  группы  должно: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а)  быть  рационально-логичным  и  удобным  для  детей;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б)  отвечать  возрастным  особенностям  и  потребностям  детей;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в)  включать  не  только  стационарную,  но  и  мобильную  мебель,        полифункциональное  оборудование;  Это  предоставит  детям  право  изменять  игровую  и  пространственную  среду,  обустраивать  свой  мир  игры  с  позиции  своих  детских  интересов.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г)  расположение  мебели  игрового  и  прочего  оборудования  в  предметн</w:t>
      </w:r>
      <w:proofErr w:type="gramStart"/>
      <w:r w:rsidRPr="005F0A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0A77">
        <w:rPr>
          <w:rFonts w:ascii="Times New Roman" w:hAnsi="Times New Roman" w:cs="Times New Roman"/>
          <w:sz w:val="28"/>
          <w:szCs w:val="28"/>
        </w:rPr>
        <w:t xml:space="preserve">  развивающей  среде  должно  отвечать   требованиям  техники  безопасности,  принципу  функционального  комфорта,  позволять  детям  свободно  перемещаться  в  пространстве;</w:t>
      </w:r>
    </w:p>
    <w:p w:rsidR="005923B2" w:rsidRPr="005F0A77" w:rsidRDefault="005923B2" w:rsidP="005F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7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F0A77">
        <w:rPr>
          <w:rFonts w:ascii="Times New Roman" w:hAnsi="Times New Roman" w:cs="Times New Roman"/>
          <w:sz w:val="28"/>
          <w:szCs w:val="28"/>
        </w:rPr>
        <w:t>) отвечать  санитарно-гигиеническим  нормативным  требованиям,  физиологии  ребёнка,  должно  отвечать  требованиям  эстетики,  привлекать  внимание,  побуждать  к  активным  действиям;</w:t>
      </w:r>
    </w:p>
    <w:p w:rsidR="005923B2" w:rsidRPr="005F0A77" w:rsidRDefault="005923B2" w:rsidP="005F0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7">
        <w:rPr>
          <w:rFonts w:ascii="Times New Roman" w:hAnsi="Times New Roman" w:cs="Times New Roman"/>
          <w:sz w:val="28"/>
          <w:szCs w:val="28"/>
        </w:rPr>
        <w:t>Основные  заботы  педагога  связаны  с  развитием  интересов,  способностей  каждого  ребёнка,  стимулированием  активности,  самостоятельности.  Свободная  разнообразная  деятельность  в  условиях   обогащённой  предметно-развивающей  среды  позволяет  ребёнку  проявить  пытливость,  любознательность,  познавать  окружающее  без  принуждения.  В  условиях  хорошо  организованной  предметно-развивающей  среды  ребёнок  реализует  своё  право  на  свободу  выбора  деятельности.</w:t>
      </w:r>
    </w:p>
    <w:p w:rsidR="005923B2" w:rsidRPr="00301C6F" w:rsidRDefault="005923B2" w:rsidP="005923B2">
      <w:pPr>
        <w:rPr>
          <w:sz w:val="28"/>
          <w:szCs w:val="28"/>
        </w:rPr>
      </w:pPr>
    </w:p>
    <w:p w:rsidR="005923B2" w:rsidRPr="005923B2" w:rsidRDefault="005923B2">
      <w:pPr>
        <w:rPr>
          <w:sz w:val="28"/>
          <w:szCs w:val="28"/>
        </w:rPr>
      </w:pPr>
    </w:p>
    <w:p w:rsidR="00267BD7" w:rsidRPr="00625DEB" w:rsidRDefault="00B056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67BD7" w:rsidRPr="00625DEB" w:rsidSect="001D388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625DEB"/>
    <w:rsid w:val="000B32D6"/>
    <w:rsid w:val="001D388B"/>
    <w:rsid w:val="00267BD7"/>
    <w:rsid w:val="002B654A"/>
    <w:rsid w:val="00432CF0"/>
    <w:rsid w:val="005923B2"/>
    <w:rsid w:val="005F0A77"/>
    <w:rsid w:val="00625DEB"/>
    <w:rsid w:val="00823905"/>
    <w:rsid w:val="00A43D30"/>
    <w:rsid w:val="00AB441B"/>
    <w:rsid w:val="00B056AC"/>
    <w:rsid w:val="00B0577F"/>
    <w:rsid w:val="00B20D9A"/>
    <w:rsid w:val="00D778D2"/>
    <w:rsid w:val="00DD6507"/>
    <w:rsid w:val="00DF5EBA"/>
    <w:rsid w:val="00E1361D"/>
    <w:rsid w:val="00FF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476E-EC4A-408A-A5AC-7AAD56A2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11</cp:revision>
  <dcterms:created xsi:type="dcterms:W3CDTF">2013-09-27T16:29:00Z</dcterms:created>
  <dcterms:modified xsi:type="dcterms:W3CDTF">2021-04-18T17:10:00Z</dcterms:modified>
</cp:coreProperties>
</file>