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B3" w:rsidRDefault="00580BB3" w:rsidP="00580BB3">
      <w:pPr>
        <w:rPr>
          <w:sz w:val="32"/>
          <w:szCs w:val="32"/>
        </w:rPr>
      </w:pPr>
      <w:r w:rsidRPr="003E4076">
        <w:rPr>
          <w:sz w:val="32"/>
          <w:szCs w:val="32"/>
        </w:rPr>
        <w:t>Тимонина Марина Владимировна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>Психолог. Член ФПК России.</w:t>
      </w:r>
    </w:p>
    <w:p w:rsidR="00580BB3" w:rsidRPr="008E79F7" w:rsidRDefault="00580BB3" w:rsidP="00580BB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Статья :</w:t>
      </w:r>
      <w:proofErr w:type="gramEnd"/>
      <w:r>
        <w:rPr>
          <w:b/>
          <w:sz w:val="32"/>
          <w:szCs w:val="32"/>
        </w:rPr>
        <w:t xml:space="preserve"> Проблемы малышей:  интеллект – один из трендов современного воспитания детей.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         Сейчас очень модно раннее развитие детей. Существует огромное количество методик на эту тему, подогреваемое устойчивым мнением о </w:t>
      </w:r>
      <w:proofErr w:type="gramStart"/>
      <w:r>
        <w:rPr>
          <w:sz w:val="32"/>
          <w:szCs w:val="32"/>
        </w:rPr>
        <w:t>важности  развития</w:t>
      </w:r>
      <w:proofErr w:type="gramEnd"/>
      <w:r>
        <w:rPr>
          <w:sz w:val="32"/>
          <w:szCs w:val="32"/>
        </w:rPr>
        <w:t xml:space="preserve"> интеллекта. 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        И молодые мамы считают, что ребенок должен получать интеллектуальные нагрузки буквально с первых лет жизни. В этом они видят залог успешной карьеры, хотя линейной зависимости здесь и нет.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        А бывает такое отношение и как лишний повод продемонстрировать перед родственниками или знакомыми, сослуживцами необыкновенные способности малыша. «Покажи тете Оле как ты умеешь читать», хотя ребенку это не доставляет удовольствия.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         И в таких случаях чаще всего происходит путаница понятий: ранее развитие и раннее обучение.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         Ранее развитие ребенка начинается с самых первых дней жизни, и самое интенсивное развитие в первые месяцы и годы жизни. 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>Психическое развитие ребенка формируется в раннем возрасте, в первые три года жизни, закладываются фундаментальные способности: воображение, любознательность, доверие к людям, уверенность в себе, настойчивость.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Но в последние </w:t>
      </w:r>
      <w:proofErr w:type="gramStart"/>
      <w:r>
        <w:rPr>
          <w:sz w:val="32"/>
          <w:szCs w:val="32"/>
        </w:rPr>
        <w:t xml:space="preserve">годы </w:t>
      </w:r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это список попали и приобретение знаний и навыков. Считается, чем раньше ребенок будет знать буквы и цифры, научится читать, тем лучше. 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Но дело в том, что к развитию это не имеет никакого </w:t>
      </w:r>
      <w:proofErr w:type="gramStart"/>
      <w:r>
        <w:rPr>
          <w:sz w:val="32"/>
          <w:szCs w:val="32"/>
        </w:rPr>
        <w:t>отношения !</w:t>
      </w:r>
      <w:proofErr w:type="gramEnd"/>
      <w:r>
        <w:rPr>
          <w:sz w:val="32"/>
          <w:szCs w:val="32"/>
        </w:rPr>
        <w:t xml:space="preserve">  И такое раннее обучение может иногда даже тормозить его нормальное развитие.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bookmarkStart w:id="0" w:name="_GoBack"/>
      <w:bookmarkEnd w:id="0"/>
      <w:r>
        <w:rPr>
          <w:sz w:val="32"/>
          <w:szCs w:val="32"/>
        </w:rPr>
        <w:t xml:space="preserve">Развитие – это формирование у ребенка самостоятельности, интереса к окружающему миру, инициативности. И это возможно только в вовлеченности ребенка в этот процесс, т.е. только в активной деятельности самого малыша. Строя домик из кубиков, собирая пирамидку, складывая мозаику – он уже развивается. </w:t>
      </w:r>
    </w:p>
    <w:p w:rsidR="00580BB3" w:rsidRDefault="00580BB3" w:rsidP="00580BB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Т.е</w:t>
      </w:r>
      <w:proofErr w:type="spellEnd"/>
      <w:r>
        <w:rPr>
          <w:sz w:val="32"/>
          <w:szCs w:val="32"/>
        </w:rPr>
        <w:t xml:space="preserve"> для ребенка развивающее значение имеет только его опыт.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 В возрасте до трех лет главное для ребенка его чувственный опыт: трогать, разбирать; смотреть, как устроено и пр. И от этого ребенок получает </w:t>
      </w:r>
      <w:proofErr w:type="gramStart"/>
      <w:r>
        <w:rPr>
          <w:sz w:val="32"/>
          <w:szCs w:val="32"/>
        </w:rPr>
        <w:t>удовольствие !</w:t>
      </w:r>
      <w:proofErr w:type="gramEnd"/>
      <w:r>
        <w:rPr>
          <w:sz w:val="32"/>
          <w:szCs w:val="32"/>
        </w:rPr>
        <w:t xml:space="preserve"> Он что-то делает и видя, что получается испытывает радость.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>А когда ребенку показывают «А» и «Б», где синий цвет, а где красный, он запоминает это чисто механически и здесь нет никакой связи с развитием. А если такое обучение начинается слишком рано, то может произвести обратный эффект, у ребенка можно отбить охоту к обучению.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         Самая лучшая методика развития, по мнению детских психологов, это общение и игра. Ребенок с удовольствием катает машинки и рисует. Вводите элементы овладения новыми навыками в игру. </w:t>
      </w:r>
    </w:p>
    <w:p w:rsidR="00580BB3" w:rsidRDefault="00580BB3" w:rsidP="00580BB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Покупайте «правильные игрушки», где можно проявлять активность – строить, складывать и пр. Удивляйтесь вместе с </w:t>
      </w:r>
      <w:proofErr w:type="gramStart"/>
      <w:r>
        <w:rPr>
          <w:sz w:val="32"/>
          <w:szCs w:val="32"/>
        </w:rPr>
        <w:t>ним  новым</w:t>
      </w:r>
      <w:proofErr w:type="gramEnd"/>
      <w:r>
        <w:rPr>
          <w:sz w:val="32"/>
          <w:szCs w:val="32"/>
        </w:rPr>
        <w:t xml:space="preserve"> открытиям, хвалите, поддерживайте интерес. Главное побольше радостных эмоций.</w:t>
      </w:r>
    </w:p>
    <w:p w:rsidR="00580BB3" w:rsidRPr="003E4076" w:rsidRDefault="00580BB3" w:rsidP="00580BB3">
      <w:pPr>
        <w:rPr>
          <w:sz w:val="32"/>
          <w:szCs w:val="32"/>
        </w:rPr>
      </w:pPr>
    </w:p>
    <w:p w:rsidR="00580BB3" w:rsidRDefault="00580BB3" w:rsidP="00580BB3"/>
    <w:p w:rsidR="00AB41E5" w:rsidRDefault="00AB41E5"/>
    <w:sectPr w:rsidR="00AB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B3"/>
    <w:rsid w:val="00580BB3"/>
    <w:rsid w:val="00A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AA9E3-3B9D-484C-B564-FC61A2F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2021-04-20T09:39:00Z</dcterms:created>
  <dcterms:modified xsi:type="dcterms:W3CDTF">2021-04-20T09:48:00Z</dcterms:modified>
</cp:coreProperties>
</file>