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58" w:rsidRPr="00447C3A" w:rsidRDefault="00617DC3" w:rsidP="0023690A">
      <w:pPr>
        <w:ind w:firstLine="708"/>
        <w:jc w:val="center"/>
        <w:rPr>
          <w:b/>
          <w:sz w:val="28"/>
          <w:szCs w:val="28"/>
        </w:rPr>
      </w:pPr>
      <w:r w:rsidRPr="00447C3A">
        <w:rPr>
          <w:b/>
          <w:sz w:val="28"/>
          <w:szCs w:val="28"/>
        </w:rPr>
        <w:t>Игра как метод обучения</w:t>
      </w:r>
      <w:r w:rsidR="0001682E" w:rsidRPr="00447C3A">
        <w:rPr>
          <w:b/>
          <w:sz w:val="28"/>
          <w:szCs w:val="28"/>
        </w:rPr>
        <w:t xml:space="preserve"> иностранному языку </w:t>
      </w:r>
      <w:proofErr w:type="spellStart"/>
      <w:r w:rsidR="0001682E" w:rsidRPr="00447C3A">
        <w:rPr>
          <w:b/>
          <w:sz w:val="28"/>
          <w:szCs w:val="28"/>
        </w:rPr>
        <w:t>визуалов</w:t>
      </w:r>
      <w:proofErr w:type="spellEnd"/>
      <w:r w:rsidR="0001682E" w:rsidRPr="00447C3A">
        <w:rPr>
          <w:b/>
          <w:sz w:val="28"/>
          <w:szCs w:val="28"/>
        </w:rPr>
        <w:t xml:space="preserve">, </w:t>
      </w:r>
      <w:proofErr w:type="spellStart"/>
      <w:r w:rsidR="0001682E" w:rsidRPr="00447C3A">
        <w:rPr>
          <w:b/>
          <w:sz w:val="28"/>
          <w:szCs w:val="28"/>
        </w:rPr>
        <w:t>аудиалов</w:t>
      </w:r>
      <w:proofErr w:type="spellEnd"/>
      <w:r w:rsidR="0001682E" w:rsidRPr="00447C3A">
        <w:rPr>
          <w:b/>
          <w:sz w:val="28"/>
          <w:szCs w:val="28"/>
        </w:rPr>
        <w:t xml:space="preserve"> и </w:t>
      </w:r>
      <w:proofErr w:type="spellStart"/>
      <w:r w:rsidR="0001682E" w:rsidRPr="00447C3A">
        <w:rPr>
          <w:b/>
          <w:sz w:val="28"/>
          <w:szCs w:val="28"/>
        </w:rPr>
        <w:t>кинестетиков</w:t>
      </w:r>
      <w:proofErr w:type="spellEnd"/>
    </w:p>
    <w:p w:rsidR="0001682E" w:rsidRDefault="0001682E" w:rsidP="00016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запоминании, хранении и воспроизведении информации мы используем, главным образом, три из наших пяти чувств. Глаза, уши и органы осязания играют важнейшие роли в процессе общения, восприятия реальности и взаимодействия с окружающими. В связи с тем, что общение и обучение протекает более эффективно у тех людей, у которых совпадают доминирующие черты, то знание характеристики визуального, слухового и кинестетического методов обучения крайне необходимо каждому преподавателю, стремящемуся к успеху в своей деятельности.</w:t>
      </w:r>
    </w:p>
    <w:p w:rsidR="000579FF" w:rsidRDefault="0001682E" w:rsidP="00016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принадлежности студента к любой из групп необходимо иметь представление о характерных чертах.</w:t>
      </w:r>
    </w:p>
    <w:p w:rsidR="000579FF" w:rsidRDefault="000579FF" w:rsidP="0001682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Визуал</w:t>
      </w:r>
      <w:proofErr w:type="spellEnd"/>
      <w:r>
        <w:rPr>
          <w:sz w:val="28"/>
          <w:szCs w:val="28"/>
        </w:rPr>
        <w:t>: мысли</w:t>
      </w:r>
      <w:r w:rsidR="009A7C30">
        <w:rPr>
          <w:sz w:val="28"/>
          <w:szCs w:val="28"/>
        </w:rPr>
        <w:t>т о постороннем</w:t>
      </w:r>
      <w:r>
        <w:rPr>
          <w:sz w:val="28"/>
          <w:szCs w:val="28"/>
        </w:rPr>
        <w:t xml:space="preserve"> во время речевых заданий; наблюдает, а не действует; организован в своем подходе к заданиям; любит чтение; </w:t>
      </w:r>
      <w:r w:rsidR="009A7C30">
        <w:rPr>
          <w:sz w:val="28"/>
          <w:szCs w:val="28"/>
        </w:rPr>
        <w:t xml:space="preserve">совершает </w:t>
      </w:r>
      <w:r>
        <w:rPr>
          <w:sz w:val="28"/>
          <w:szCs w:val="28"/>
        </w:rPr>
        <w:t>мало орфографических ошибок; запоминает по изображениям; умеет не отвлекаться; считает устные объяснения непонятными.</w:t>
      </w:r>
      <w:r w:rsidR="00764905">
        <w:rPr>
          <w:sz w:val="28"/>
          <w:szCs w:val="28"/>
        </w:rPr>
        <w:t xml:space="preserve"> Итак, </w:t>
      </w:r>
      <w:proofErr w:type="spellStart"/>
      <w:r w:rsidR="00764905">
        <w:rPr>
          <w:sz w:val="28"/>
          <w:szCs w:val="28"/>
        </w:rPr>
        <w:t>визуалы</w:t>
      </w:r>
      <w:proofErr w:type="spellEnd"/>
      <w:r w:rsidR="00764905">
        <w:rPr>
          <w:sz w:val="28"/>
          <w:szCs w:val="28"/>
        </w:rPr>
        <w:t xml:space="preserve"> запоминают то, что видят, предпочитая письменные задания. Эти студенты – «зрительные» читатели. Преподавателю необходимо включать фрагменты видео в работе с данной группой студентов, так как они учатся наблюдая. В процесс обучения нужно включить такие средства, как: компьютерная графика, карты и схемы, мультфильмы, плакаты, диаграммы, тексты с большим количеством иллюстративного материала.</w:t>
      </w:r>
    </w:p>
    <w:p w:rsidR="0001682E" w:rsidRDefault="000579FF" w:rsidP="009A7C3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Аудиал</w:t>
      </w:r>
      <w:proofErr w:type="spellEnd"/>
      <w:r>
        <w:rPr>
          <w:sz w:val="28"/>
          <w:szCs w:val="28"/>
        </w:rPr>
        <w:t xml:space="preserve">: разговаривает сам с собой вслух; легко отвлекается; часто является инициатором диалога; испытывает затруднения с письменными заданиями; любит, когда ему читают вслух; запоминает информацию последовательно; </w:t>
      </w:r>
      <w:r w:rsidR="009A7C30">
        <w:rPr>
          <w:sz w:val="28"/>
          <w:szCs w:val="28"/>
        </w:rPr>
        <w:t xml:space="preserve">нашептывает </w:t>
      </w:r>
      <w:r>
        <w:rPr>
          <w:sz w:val="28"/>
          <w:szCs w:val="28"/>
        </w:rPr>
        <w:t>при чтении.</w:t>
      </w:r>
      <w:r w:rsidR="009A7C30" w:rsidRPr="009A7C30">
        <w:rPr>
          <w:sz w:val="28"/>
          <w:szCs w:val="28"/>
        </w:rPr>
        <w:t xml:space="preserve"> </w:t>
      </w:r>
      <w:r w:rsidR="009A7C30">
        <w:rPr>
          <w:sz w:val="28"/>
          <w:szCs w:val="28"/>
        </w:rPr>
        <w:t xml:space="preserve">Таким образом, студенты с таким способом восприятия способны к лучшему запоминанию рассказываемого, предпочитают устные указания. Они обучаются, воспринимая на слух и разговаривая. Такие обучающиеся любят разговаривать и проводить опросы. Они являются так называемыми «фонетическими» читателями, которым нравится чтение вслух, совместное чтение и прослушивание аудиокниг. Преподавателю необходимо задействовать таких студентов в интервью и дебатах, в </w:t>
      </w:r>
      <w:proofErr w:type="spellStart"/>
      <w:r w:rsidR="009A7C30">
        <w:rPr>
          <w:sz w:val="28"/>
          <w:szCs w:val="28"/>
        </w:rPr>
        <w:t>подиумных</w:t>
      </w:r>
      <w:proofErr w:type="spellEnd"/>
      <w:r w:rsidR="009A7C30">
        <w:rPr>
          <w:sz w:val="28"/>
          <w:szCs w:val="28"/>
        </w:rPr>
        <w:t xml:space="preserve"> дискуссиях, устных докладах и обсуждениях письменного материала.</w:t>
      </w:r>
    </w:p>
    <w:p w:rsidR="000579FF" w:rsidRDefault="000579FF" w:rsidP="0001682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Кинестетик</w:t>
      </w:r>
      <w:proofErr w:type="spellEnd"/>
      <w:r>
        <w:rPr>
          <w:sz w:val="28"/>
          <w:szCs w:val="28"/>
        </w:rPr>
        <w:t xml:space="preserve">: любит физические поощрения (похлопывание по плечу, рукопожатие), находится в постоянном движении, постукивает ручкой или ногой во время занятий, предпочитает активные задания; </w:t>
      </w:r>
      <w:r w:rsidR="009A7C30">
        <w:rPr>
          <w:sz w:val="28"/>
          <w:szCs w:val="28"/>
        </w:rPr>
        <w:t xml:space="preserve">совершает </w:t>
      </w:r>
      <w:r>
        <w:rPr>
          <w:sz w:val="28"/>
          <w:szCs w:val="28"/>
        </w:rPr>
        <w:t>много орфографических ошибок; решает задачи, прорабатывая их физически.</w:t>
      </w:r>
      <w:r w:rsidR="00764905">
        <w:rPr>
          <w:sz w:val="28"/>
          <w:szCs w:val="28"/>
        </w:rPr>
        <w:t xml:space="preserve"> </w:t>
      </w:r>
      <w:proofErr w:type="spellStart"/>
      <w:r w:rsidR="00764905">
        <w:rPr>
          <w:sz w:val="28"/>
          <w:szCs w:val="28"/>
        </w:rPr>
        <w:t>Кинестетики</w:t>
      </w:r>
      <w:proofErr w:type="spellEnd"/>
      <w:r w:rsidR="00764905">
        <w:rPr>
          <w:sz w:val="28"/>
          <w:szCs w:val="28"/>
        </w:rPr>
        <w:t xml:space="preserve"> обучаются более эффективно при соприкосновении с предметами. Им необходимо задействовать себя физически в учебном процессе. Для лучшего запоминания информации данными студентами преподавателю </w:t>
      </w:r>
      <w:r w:rsidR="0023690A">
        <w:rPr>
          <w:sz w:val="28"/>
          <w:szCs w:val="28"/>
        </w:rPr>
        <w:t>необходимо включить: игры, где они будут задействованы физически, выполнение активных заданий, конструирование макетов; исполнение инструкций для создания чего-либо; проведение экспериментов.</w:t>
      </w:r>
    </w:p>
    <w:p w:rsidR="00C51116" w:rsidRPr="00C51116" w:rsidRDefault="0023690A" w:rsidP="00C51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51116" w:rsidRPr="00C51116">
        <w:rPr>
          <w:sz w:val="28"/>
          <w:szCs w:val="28"/>
        </w:rPr>
        <w:t>Игровые формы обучения, как никакая другая техно</w:t>
      </w:r>
      <w:r w:rsidR="00C51116" w:rsidRPr="00C51116">
        <w:rPr>
          <w:sz w:val="28"/>
          <w:szCs w:val="28"/>
        </w:rPr>
        <w:softHyphen/>
        <w:t>логия, способствуют использованию различных способов мотивации:</w:t>
      </w:r>
    </w:p>
    <w:p w:rsidR="00C51116" w:rsidRPr="00C51116" w:rsidRDefault="00C51116" w:rsidP="00C51116">
      <w:pPr>
        <w:numPr>
          <w:ilvl w:val="0"/>
          <w:numId w:val="1"/>
        </w:numPr>
        <w:jc w:val="both"/>
        <w:rPr>
          <w:sz w:val="28"/>
          <w:szCs w:val="28"/>
        </w:rPr>
      </w:pPr>
      <w:r w:rsidRPr="00C51116">
        <w:rPr>
          <w:sz w:val="28"/>
          <w:szCs w:val="28"/>
        </w:rPr>
        <w:t>Мотивы общения. Студенты, совместно решая задачи, участвуя в игре, учатся общаться, учитывать мнение других.</w:t>
      </w:r>
    </w:p>
    <w:p w:rsidR="00C51116" w:rsidRPr="00C51116" w:rsidRDefault="00C51116" w:rsidP="00C51116">
      <w:pPr>
        <w:numPr>
          <w:ilvl w:val="0"/>
          <w:numId w:val="1"/>
        </w:numPr>
        <w:jc w:val="both"/>
        <w:rPr>
          <w:sz w:val="28"/>
          <w:szCs w:val="28"/>
        </w:rPr>
      </w:pPr>
      <w:r w:rsidRPr="00C51116">
        <w:rPr>
          <w:sz w:val="28"/>
          <w:szCs w:val="28"/>
        </w:rPr>
        <w:t>Моральные мотивы. В игре каждый обучающийся может проявить себя, свои зна</w:t>
      </w:r>
      <w:r w:rsidRPr="00C51116">
        <w:rPr>
          <w:sz w:val="28"/>
          <w:szCs w:val="28"/>
        </w:rPr>
        <w:softHyphen/>
        <w:t>ния, умения, свой характер, волевые качества, свое отно</w:t>
      </w:r>
      <w:r w:rsidRPr="00C51116">
        <w:rPr>
          <w:sz w:val="28"/>
          <w:szCs w:val="28"/>
        </w:rPr>
        <w:softHyphen/>
        <w:t>шение к деятельности, к людям.</w:t>
      </w:r>
    </w:p>
    <w:p w:rsidR="00C51116" w:rsidRPr="00C51116" w:rsidRDefault="00C51116" w:rsidP="00C51116">
      <w:pPr>
        <w:numPr>
          <w:ilvl w:val="0"/>
          <w:numId w:val="1"/>
        </w:numPr>
        <w:jc w:val="both"/>
        <w:rPr>
          <w:sz w:val="28"/>
          <w:szCs w:val="28"/>
        </w:rPr>
      </w:pPr>
      <w:r w:rsidRPr="00C51116">
        <w:rPr>
          <w:sz w:val="28"/>
          <w:szCs w:val="28"/>
        </w:rPr>
        <w:t>Познавательные мотивы. Каждая игра имеет близкий результат (окончание игры), стимулирует учащегося к достижению цели (победе) и осознанию пути достижения цели (нуж</w:t>
      </w:r>
      <w:r w:rsidRPr="00C51116">
        <w:rPr>
          <w:sz w:val="28"/>
          <w:szCs w:val="28"/>
        </w:rPr>
        <w:softHyphen/>
        <w:t>но знать больше других).</w:t>
      </w:r>
    </w:p>
    <w:p w:rsidR="00617DC3" w:rsidRDefault="00C51116" w:rsidP="007F312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процесс обучения был максимально эффективным, необходимо внедрять игровые моменты согласно </w:t>
      </w:r>
      <w:r w:rsidR="007F312C">
        <w:rPr>
          <w:sz w:val="28"/>
          <w:szCs w:val="28"/>
        </w:rPr>
        <w:t xml:space="preserve">индивидуальным качествам обучаемых. </w:t>
      </w:r>
    </w:p>
    <w:p w:rsidR="007F312C" w:rsidRDefault="007F312C" w:rsidP="007F312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наиболее популярными играми для </w:t>
      </w:r>
      <w:proofErr w:type="spellStart"/>
      <w:r>
        <w:rPr>
          <w:sz w:val="28"/>
          <w:szCs w:val="28"/>
        </w:rPr>
        <w:t>визуалов</w:t>
      </w:r>
      <w:proofErr w:type="spellEnd"/>
      <w:r>
        <w:rPr>
          <w:sz w:val="28"/>
          <w:szCs w:val="28"/>
        </w:rPr>
        <w:t xml:space="preserve"> являются: </w:t>
      </w:r>
    </w:p>
    <w:p w:rsidR="007F312C" w:rsidRDefault="00B65B16" w:rsidP="00B65B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«Рисунок вместо слова». </w:t>
      </w:r>
      <w:r w:rsidR="007F312C" w:rsidRPr="007F312C">
        <w:rPr>
          <w:sz w:val="28"/>
          <w:szCs w:val="28"/>
        </w:rPr>
        <w:t xml:space="preserve">На доске </w:t>
      </w:r>
      <w:r w:rsidR="007F312C">
        <w:rPr>
          <w:sz w:val="28"/>
          <w:szCs w:val="28"/>
        </w:rPr>
        <w:t>записаны</w:t>
      </w:r>
      <w:r w:rsidR="007F312C" w:rsidRPr="007F312C">
        <w:rPr>
          <w:sz w:val="28"/>
          <w:szCs w:val="28"/>
        </w:rPr>
        <w:t xml:space="preserve"> предложения. Некоторые них заменены картинками. </w:t>
      </w:r>
      <w:r>
        <w:rPr>
          <w:sz w:val="28"/>
          <w:szCs w:val="28"/>
        </w:rPr>
        <w:t>Прочитай</w:t>
      </w:r>
      <w:r w:rsidR="007F312C" w:rsidRPr="007F312C">
        <w:rPr>
          <w:sz w:val="28"/>
          <w:szCs w:val="28"/>
        </w:rPr>
        <w:t xml:space="preserve"> эти предложения и запи</w:t>
      </w:r>
      <w:r>
        <w:rPr>
          <w:sz w:val="28"/>
          <w:szCs w:val="28"/>
        </w:rPr>
        <w:t>ши</w:t>
      </w:r>
      <w:r w:rsidR="007F312C" w:rsidRPr="007F312C">
        <w:rPr>
          <w:sz w:val="28"/>
          <w:szCs w:val="28"/>
        </w:rPr>
        <w:t xml:space="preserve"> слова рядом с картинками.</w:t>
      </w:r>
    </w:p>
    <w:p w:rsidR="00B65B16" w:rsidRDefault="00B65B16" w:rsidP="00B65B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>
        <w:rPr>
          <w:sz w:val="28"/>
          <w:szCs w:val="28"/>
          <w:lang w:val="en-US"/>
        </w:rPr>
        <w:t>What</w:t>
      </w:r>
      <w:r w:rsidRPr="00FA00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FA00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FA001D">
        <w:rPr>
          <w:sz w:val="28"/>
          <w:szCs w:val="28"/>
        </w:rPr>
        <w:t>?</w:t>
      </w:r>
      <w:r>
        <w:rPr>
          <w:sz w:val="28"/>
          <w:szCs w:val="28"/>
        </w:rPr>
        <w:t xml:space="preserve">». </w:t>
      </w:r>
      <w:r w:rsidRPr="00B65B16">
        <w:rPr>
          <w:sz w:val="28"/>
          <w:szCs w:val="28"/>
        </w:rPr>
        <w:t>Соедини стрелочками, что из чего получается. Назови по-английски изображенные продукты питания, сосчитай их.</w:t>
      </w:r>
    </w:p>
    <w:p w:rsidR="00B65B16" w:rsidRPr="00B65B16" w:rsidRDefault="00B65B16" w:rsidP="00B65B16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Для работы с аудиалами:</w:t>
      </w:r>
    </w:p>
    <w:p w:rsidR="00B65B16" w:rsidRDefault="00B65B16" w:rsidP="00B65B16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Игра «</w:t>
      </w:r>
      <w:r>
        <w:rPr>
          <w:sz w:val="28"/>
          <w:szCs w:val="28"/>
          <w:lang w:val="en-US"/>
        </w:rPr>
        <w:t>In</w:t>
      </w:r>
      <w:r w:rsidRPr="00B65B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B65B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mind</w:t>
      </w:r>
      <w:r>
        <w:rPr>
          <w:sz w:val="28"/>
          <w:szCs w:val="28"/>
        </w:rPr>
        <w:t xml:space="preserve">». Предлагается запомнить английские слова по схожему звучанию с русскими. Например, </w:t>
      </w:r>
      <w:r>
        <w:rPr>
          <w:sz w:val="28"/>
          <w:szCs w:val="28"/>
          <w:lang w:val="en-US"/>
        </w:rPr>
        <w:t>sleep</w:t>
      </w:r>
      <w:r w:rsidRPr="00B65B1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sleep</w:t>
      </w:r>
      <w:r w:rsidRPr="00B65B1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(спать) – слипаются глаза.</w:t>
      </w:r>
    </w:p>
    <w:p w:rsidR="00B65B16" w:rsidRPr="00B65B16" w:rsidRDefault="00B65B16" w:rsidP="00B744A9">
      <w:pPr>
        <w:ind w:firstLine="360"/>
        <w:jc w:val="both"/>
        <w:rPr>
          <w:sz w:val="28"/>
          <w:szCs w:val="28"/>
        </w:rPr>
      </w:pPr>
      <w:r w:rsidRPr="00B65B16">
        <w:rPr>
          <w:sz w:val="28"/>
          <w:szCs w:val="28"/>
        </w:rPr>
        <w:t>Игра " Снежный ком ".</w:t>
      </w:r>
      <w:r w:rsidR="00B744A9" w:rsidRPr="00B744A9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B65B16">
        <w:rPr>
          <w:sz w:val="28"/>
          <w:szCs w:val="28"/>
        </w:rPr>
        <w:t xml:space="preserve"> должны повторить все то, что сказали предыдущие </w:t>
      </w:r>
      <w:r>
        <w:rPr>
          <w:sz w:val="28"/>
          <w:szCs w:val="28"/>
        </w:rPr>
        <w:t>студенты</w:t>
      </w:r>
      <w:r w:rsidRPr="00B65B16">
        <w:rPr>
          <w:sz w:val="28"/>
          <w:szCs w:val="28"/>
        </w:rPr>
        <w:t xml:space="preserve"> и добавить свое слово.</w:t>
      </w:r>
    </w:p>
    <w:p w:rsidR="00B65B16" w:rsidRPr="00B65B16" w:rsidRDefault="00B65B16" w:rsidP="00B65B16">
      <w:pPr>
        <w:ind w:firstLine="360"/>
        <w:jc w:val="both"/>
        <w:rPr>
          <w:sz w:val="28"/>
          <w:szCs w:val="28"/>
          <w:lang w:val="en-US"/>
        </w:rPr>
      </w:pPr>
      <w:r w:rsidRPr="00B65B16">
        <w:rPr>
          <w:sz w:val="28"/>
          <w:szCs w:val="28"/>
        </w:rPr>
        <w:t>Т</w:t>
      </w:r>
      <w:r w:rsidRPr="00B65B16">
        <w:rPr>
          <w:sz w:val="28"/>
          <w:szCs w:val="28"/>
          <w:lang w:val="en-US"/>
        </w:rPr>
        <w:t xml:space="preserve">.: I like </w:t>
      </w:r>
      <w:r w:rsidR="00B744A9">
        <w:rPr>
          <w:sz w:val="28"/>
          <w:szCs w:val="28"/>
          <w:lang w:val="en-US"/>
        </w:rPr>
        <w:t>coffee</w:t>
      </w:r>
      <w:r w:rsidRPr="00B65B16">
        <w:rPr>
          <w:sz w:val="28"/>
          <w:szCs w:val="28"/>
          <w:lang w:val="en-US"/>
        </w:rPr>
        <w:t>.</w:t>
      </w:r>
    </w:p>
    <w:p w:rsidR="00B65B16" w:rsidRPr="00B65B16" w:rsidRDefault="00B65B16" w:rsidP="00B65B16">
      <w:pPr>
        <w:ind w:firstLine="360"/>
        <w:jc w:val="both"/>
        <w:rPr>
          <w:sz w:val="28"/>
          <w:szCs w:val="28"/>
          <w:lang w:val="en-US"/>
        </w:rPr>
      </w:pPr>
      <w:r w:rsidRPr="00B65B16">
        <w:rPr>
          <w:sz w:val="28"/>
          <w:szCs w:val="28"/>
        </w:rPr>
        <w:t>Р</w:t>
      </w:r>
      <w:r w:rsidRPr="00B65B16">
        <w:rPr>
          <w:sz w:val="28"/>
          <w:szCs w:val="28"/>
          <w:lang w:val="en-US"/>
        </w:rPr>
        <w:t xml:space="preserve">.: I like </w:t>
      </w:r>
      <w:r w:rsidR="00B744A9">
        <w:rPr>
          <w:sz w:val="28"/>
          <w:szCs w:val="28"/>
          <w:lang w:val="en-US"/>
        </w:rPr>
        <w:t xml:space="preserve">coffee </w:t>
      </w:r>
      <w:r w:rsidRPr="00B65B16">
        <w:rPr>
          <w:sz w:val="28"/>
          <w:szCs w:val="28"/>
          <w:lang w:val="en-US"/>
        </w:rPr>
        <w:t>and cheese.</w:t>
      </w:r>
    </w:p>
    <w:p w:rsidR="00B65B16" w:rsidRPr="00B65B16" w:rsidRDefault="00B65B16" w:rsidP="00B65B16">
      <w:pPr>
        <w:ind w:firstLine="360"/>
        <w:jc w:val="both"/>
        <w:rPr>
          <w:sz w:val="28"/>
          <w:szCs w:val="28"/>
          <w:lang w:val="en-US"/>
        </w:rPr>
      </w:pPr>
      <w:r w:rsidRPr="00B65B16">
        <w:rPr>
          <w:sz w:val="28"/>
          <w:szCs w:val="28"/>
          <w:lang w:val="en-US"/>
        </w:rPr>
        <w:t xml:space="preserve">P2 I like </w:t>
      </w:r>
      <w:r w:rsidR="00B744A9">
        <w:rPr>
          <w:sz w:val="28"/>
          <w:szCs w:val="28"/>
          <w:lang w:val="en-US"/>
        </w:rPr>
        <w:t>coffee</w:t>
      </w:r>
      <w:r w:rsidRPr="00B65B16">
        <w:rPr>
          <w:sz w:val="28"/>
          <w:szCs w:val="28"/>
          <w:lang w:val="en-US"/>
        </w:rPr>
        <w:t xml:space="preserve">, cheese and </w:t>
      </w:r>
      <w:r w:rsidR="00B744A9">
        <w:rPr>
          <w:sz w:val="28"/>
          <w:szCs w:val="28"/>
          <w:lang w:val="en-US"/>
        </w:rPr>
        <w:t>sweats</w:t>
      </w:r>
      <w:r w:rsidRPr="00B65B16">
        <w:rPr>
          <w:sz w:val="28"/>
          <w:szCs w:val="28"/>
          <w:lang w:val="en-US"/>
        </w:rPr>
        <w:t>.</w:t>
      </w:r>
    </w:p>
    <w:p w:rsidR="00B65B16" w:rsidRDefault="00B65B16" w:rsidP="00B65B16">
      <w:pPr>
        <w:ind w:firstLine="360"/>
        <w:jc w:val="both"/>
        <w:rPr>
          <w:sz w:val="28"/>
          <w:szCs w:val="28"/>
          <w:lang w:val="en-US"/>
        </w:rPr>
      </w:pPr>
      <w:r w:rsidRPr="00B65B16">
        <w:rPr>
          <w:sz w:val="28"/>
          <w:szCs w:val="28"/>
        </w:rPr>
        <w:t>РЗ</w:t>
      </w:r>
      <w:r w:rsidRPr="00B65B16">
        <w:rPr>
          <w:sz w:val="28"/>
          <w:szCs w:val="28"/>
          <w:lang w:val="en-US"/>
        </w:rPr>
        <w:t xml:space="preserve">: I like </w:t>
      </w:r>
      <w:r w:rsidR="00B744A9">
        <w:rPr>
          <w:sz w:val="28"/>
          <w:szCs w:val="28"/>
          <w:lang w:val="en-US"/>
        </w:rPr>
        <w:t>coffee</w:t>
      </w:r>
      <w:r w:rsidRPr="00B65B16">
        <w:rPr>
          <w:sz w:val="28"/>
          <w:szCs w:val="28"/>
          <w:lang w:val="en-US"/>
        </w:rPr>
        <w:t xml:space="preserve">, cheese, </w:t>
      </w:r>
      <w:r w:rsidR="00B744A9">
        <w:rPr>
          <w:sz w:val="28"/>
          <w:szCs w:val="28"/>
          <w:lang w:val="en-US"/>
        </w:rPr>
        <w:t>sweats</w:t>
      </w:r>
      <w:r w:rsidRPr="00B65B16">
        <w:rPr>
          <w:sz w:val="28"/>
          <w:szCs w:val="28"/>
          <w:lang w:val="en-US"/>
        </w:rPr>
        <w:t xml:space="preserve"> and </w:t>
      </w:r>
      <w:r w:rsidR="00B744A9">
        <w:rPr>
          <w:sz w:val="28"/>
          <w:szCs w:val="28"/>
          <w:lang w:val="en-US"/>
        </w:rPr>
        <w:t>soup</w:t>
      </w:r>
      <w:r w:rsidRPr="00B65B16">
        <w:rPr>
          <w:sz w:val="28"/>
          <w:szCs w:val="28"/>
          <w:lang w:val="en-US"/>
        </w:rPr>
        <w:t>.</w:t>
      </w:r>
    </w:p>
    <w:p w:rsidR="00B744A9" w:rsidRDefault="00B744A9" w:rsidP="00B65B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обучения </w:t>
      </w:r>
      <w:proofErr w:type="spellStart"/>
      <w:r>
        <w:rPr>
          <w:sz w:val="28"/>
          <w:szCs w:val="28"/>
        </w:rPr>
        <w:t>кинестетиков</w:t>
      </w:r>
      <w:proofErr w:type="spellEnd"/>
      <w:r>
        <w:rPr>
          <w:sz w:val="28"/>
          <w:szCs w:val="28"/>
        </w:rPr>
        <w:t xml:space="preserve"> рекомендуется:</w:t>
      </w:r>
    </w:p>
    <w:p w:rsidR="00B744A9" w:rsidRDefault="00B744A9" w:rsidP="00B744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3462C8">
        <w:rPr>
          <w:sz w:val="28"/>
          <w:szCs w:val="28"/>
          <w:lang w:val="en-US"/>
        </w:rPr>
        <w:t>Food</w:t>
      </w:r>
      <w:r w:rsidR="003462C8" w:rsidRPr="00FA001D">
        <w:rPr>
          <w:sz w:val="28"/>
          <w:szCs w:val="28"/>
        </w:rPr>
        <w:t xml:space="preserve"> </w:t>
      </w:r>
      <w:r w:rsidR="003462C8">
        <w:rPr>
          <w:sz w:val="28"/>
          <w:szCs w:val="28"/>
          <w:lang w:val="en-US"/>
        </w:rPr>
        <w:t>Basket</w:t>
      </w:r>
      <w:r>
        <w:rPr>
          <w:sz w:val="28"/>
          <w:szCs w:val="28"/>
        </w:rPr>
        <w:t xml:space="preserve">». </w:t>
      </w:r>
      <w:r w:rsidRPr="00B744A9">
        <w:rPr>
          <w:sz w:val="28"/>
          <w:szCs w:val="28"/>
        </w:rPr>
        <w:t xml:space="preserve">Каждому </w:t>
      </w:r>
      <w:r>
        <w:rPr>
          <w:sz w:val="28"/>
          <w:szCs w:val="28"/>
        </w:rPr>
        <w:t>студенту</w:t>
      </w:r>
      <w:r w:rsidRPr="00B744A9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B744A9">
        <w:rPr>
          <w:sz w:val="28"/>
          <w:szCs w:val="28"/>
        </w:rPr>
        <w:t xml:space="preserve">дается картинка с изображением продукта. Все садятся в круг. </w:t>
      </w:r>
      <w:r w:rsidR="003462C8">
        <w:rPr>
          <w:sz w:val="28"/>
          <w:szCs w:val="28"/>
        </w:rPr>
        <w:t>К</w:t>
      </w:r>
      <w:r w:rsidR="003462C8" w:rsidRPr="00FA001D">
        <w:rPr>
          <w:sz w:val="28"/>
          <w:szCs w:val="28"/>
        </w:rPr>
        <w:t xml:space="preserve"> </w:t>
      </w:r>
      <w:r w:rsidR="003462C8">
        <w:rPr>
          <w:sz w:val="28"/>
          <w:szCs w:val="28"/>
        </w:rPr>
        <w:t>примеру</w:t>
      </w:r>
      <w:r w:rsidR="003462C8" w:rsidRPr="00FA001D">
        <w:rPr>
          <w:sz w:val="28"/>
          <w:szCs w:val="28"/>
        </w:rPr>
        <w:t xml:space="preserve">, </w:t>
      </w:r>
      <w:r w:rsidR="003462C8">
        <w:rPr>
          <w:sz w:val="28"/>
          <w:szCs w:val="28"/>
        </w:rPr>
        <w:t>ведущий</w:t>
      </w:r>
      <w:r w:rsidR="003462C8" w:rsidRPr="00FA001D">
        <w:rPr>
          <w:sz w:val="28"/>
          <w:szCs w:val="28"/>
        </w:rPr>
        <w:t xml:space="preserve"> </w:t>
      </w:r>
      <w:r w:rsidR="003462C8">
        <w:rPr>
          <w:sz w:val="28"/>
          <w:szCs w:val="28"/>
        </w:rPr>
        <w:t>произносит</w:t>
      </w:r>
      <w:r w:rsidRPr="00FA001D">
        <w:rPr>
          <w:sz w:val="28"/>
          <w:szCs w:val="28"/>
        </w:rPr>
        <w:t xml:space="preserve">: </w:t>
      </w:r>
      <w:r w:rsidR="003462C8" w:rsidRPr="00FA001D">
        <w:rPr>
          <w:sz w:val="28"/>
          <w:szCs w:val="28"/>
        </w:rPr>
        <w:t>«</w:t>
      </w:r>
      <w:r w:rsidR="003462C8">
        <w:rPr>
          <w:sz w:val="28"/>
          <w:szCs w:val="28"/>
          <w:lang w:val="en-US"/>
        </w:rPr>
        <w:t>Apple</w:t>
      </w:r>
      <w:r w:rsidR="003462C8" w:rsidRPr="00FA001D">
        <w:rPr>
          <w:sz w:val="28"/>
          <w:szCs w:val="28"/>
        </w:rPr>
        <w:t xml:space="preserve">, </w:t>
      </w:r>
      <w:r w:rsidR="003462C8">
        <w:rPr>
          <w:sz w:val="28"/>
          <w:szCs w:val="28"/>
          <w:lang w:val="en-US"/>
        </w:rPr>
        <w:t>change</w:t>
      </w:r>
      <w:r w:rsidR="003462C8" w:rsidRPr="00FA001D">
        <w:rPr>
          <w:sz w:val="28"/>
          <w:szCs w:val="28"/>
        </w:rPr>
        <w:t xml:space="preserve"> </w:t>
      </w:r>
      <w:r w:rsidR="003462C8">
        <w:rPr>
          <w:sz w:val="28"/>
          <w:szCs w:val="28"/>
          <w:lang w:val="en-US"/>
        </w:rPr>
        <w:t>the</w:t>
      </w:r>
      <w:r w:rsidR="003462C8" w:rsidRPr="00FA001D">
        <w:rPr>
          <w:sz w:val="28"/>
          <w:szCs w:val="28"/>
        </w:rPr>
        <w:t xml:space="preserve"> </w:t>
      </w:r>
      <w:r w:rsidR="003462C8">
        <w:rPr>
          <w:sz w:val="28"/>
          <w:szCs w:val="28"/>
          <w:lang w:val="en-US"/>
        </w:rPr>
        <w:t>places</w:t>
      </w:r>
      <w:r w:rsidR="003462C8" w:rsidRPr="00FA001D">
        <w:rPr>
          <w:sz w:val="28"/>
          <w:szCs w:val="28"/>
        </w:rPr>
        <w:t xml:space="preserve"> </w:t>
      </w:r>
      <w:r w:rsidR="003462C8">
        <w:rPr>
          <w:sz w:val="28"/>
          <w:szCs w:val="28"/>
          <w:lang w:val="en-US"/>
        </w:rPr>
        <w:t>with</w:t>
      </w:r>
      <w:r w:rsidR="003462C8" w:rsidRPr="00FA001D">
        <w:rPr>
          <w:sz w:val="28"/>
          <w:szCs w:val="28"/>
        </w:rPr>
        <w:t xml:space="preserve"> </w:t>
      </w:r>
      <w:r w:rsidR="003462C8">
        <w:rPr>
          <w:sz w:val="28"/>
          <w:szCs w:val="28"/>
          <w:lang w:val="en-US"/>
        </w:rPr>
        <w:t>orange</w:t>
      </w:r>
      <w:r w:rsidR="003462C8" w:rsidRPr="00FA001D">
        <w:rPr>
          <w:sz w:val="28"/>
          <w:szCs w:val="28"/>
        </w:rPr>
        <w:t>!»</w:t>
      </w:r>
      <w:r w:rsidRPr="00FA001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B744A9">
        <w:rPr>
          <w:sz w:val="28"/>
          <w:szCs w:val="28"/>
        </w:rPr>
        <w:t xml:space="preserve">, у которых есть картинки с яблоком и апельсином, меняются местами. </w:t>
      </w:r>
    </w:p>
    <w:p w:rsidR="003462C8" w:rsidRPr="003462C8" w:rsidRDefault="003462C8" w:rsidP="003462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 «</w:t>
      </w:r>
      <w:r>
        <w:rPr>
          <w:sz w:val="28"/>
          <w:szCs w:val="28"/>
          <w:lang w:val="en-US"/>
        </w:rPr>
        <w:t>Let</w:t>
      </w:r>
      <w:r w:rsidRPr="003462C8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3462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3462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funny</w:t>
      </w:r>
      <w:r>
        <w:rPr>
          <w:sz w:val="28"/>
          <w:szCs w:val="28"/>
        </w:rPr>
        <w:t>!»</w:t>
      </w:r>
    </w:p>
    <w:p w:rsidR="003462C8" w:rsidRPr="003462C8" w:rsidRDefault="003462C8" w:rsidP="003462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62C8">
        <w:rPr>
          <w:sz w:val="28"/>
          <w:szCs w:val="28"/>
        </w:rPr>
        <w:t xml:space="preserve">едущий дает команды на английском языке (глаголы действия), </w:t>
      </w:r>
      <w:r>
        <w:rPr>
          <w:sz w:val="28"/>
          <w:szCs w:val="28"/>
        </w:rPr>
        <w:t>остальные студенты</w:t>
      </w:r>
      <w:r w:rsidRPr="003462C8">
        <w:rPr>
          <w:sz w:val="28"/>
          <w:szCs w:val="28"/>
        </w:rPr>
        <w:t xml:space="preserve"> их выполняют. Если кто-то ошибается, то он садится на свое место. Игра продолжается до одного или двух победителей.</w:t>
      </w:r>
    </w:p>
    <w:p w:rsidR="00FA001D" w:rsidRPr="00FA001D" w:rsidRDefault="00FA001D" w:rsidP="00FA001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FA001D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ам</w:t>
      </w:r>
      <w:r w:rsidRPr="00FA001D">
        <w:rPr>
          <w:sz w:val="28"/>
          <w:szCs w:val="28"/>
        </w:rPr>
        <w:t xml:space="preserve"> важно </w:t>
      </w:r>
      <w:r>
        <w:rPr>
          <w:sz w:val="28"/>
          <w:szCs w:val="28"/>
        </w:rPr>
        <w:t>предложить</w:t>
      </w:r>
      <w:r w:rsidRPr="00FA001D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 возможности в изучении иностранного языка с учетом их типовых особенностей, а «изменение стиля</w:t>
      </w:r>
      <w:r w:rsidRPr="00FA001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преподавателя </w:t>
      </w:r>
      <w:r w:rsidRPr="00FA001D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Pr="00FA001D">
        <w:rPr>
          <w:sz w:val="28"/>
          <w:szCs w:val="28"/>
        </w:rPr>
        <w:t xml:space="preserve"> достичь соответствия между стратегиями </w:t>
      </w:r>
      <w:r>
        <w:rPr>
          <w:sz w:val="28"/>
          <w:szCs w:val="28"/>
        </w:rPr>
        <w:t>и уникальными стилями в обучении</w:t>
      </w:r>
      <w:r w:rsidRPr="00FA001D">
        <w:rPr>
          <w:sz w:val="28"/>
          <w:szCs w:val="28"/>
        </w:rPr>
        <w:t>.</w:t>
      </w:r>
    </w:p>
    <w:p w:rsidR="00FA001D" w:rsidRPr="00FA001D" w:rsidRDefault="00FA001D" w:rsidP="00FA001D">
      <w:pPr>
        <w:ind w:firstLine="360"/>
        <w:jc w:val="both"/>
        <w:rPr>
          <w:sz w:val="28"/>
          <w:szCs w:val="28"/>
        </w:rPr>
      </w:pPr>
      <w:r w:rsidRPr="00FA001D">
        <w:rPr>
          <w:sz w:val="28"/>
          <w:szCs w:val="28"/>
        </w:rPr>
        <w:t>Приспособление преподавания к стилям обучения улучшает общие результаты обуч</w:t>
      </w:r>
      <w:r>
        <w:rPr>
          <w:sz w:val="28"/>
          <w:szCs w:val="28"/>
        </w:rPr>
        <w:t>ения студентов, увеличивает мотивацию и эффективность, а также воспитывает</w:t>
      </w:r>
      <w:r w:rsidRPr="00FA001D">
        <w:rPr>
          <w:sz w:val="28"/>
          <w:szCs w:val="28"/>
        </w:rPr>
        <w:t xml:space="preserve"> положительное отношение к изучаемому языку.</w:t>
      </w:r>
    </w:p>
    <w:p w:rsidR="00B744A9" w:rsidRDefault="00B744A9" w:rsidP="00B65B16">
      <w:pPr>
        <w:ind w:firstLine="360"/>
        <w:jc w:val="both"/>
        <w:rPr>
          <w:sz w:val="28"/>
          <w:szCs w:val="28"/>
        </w:rPr>
      </w:pPr>
    </w:p>
    <w:p w:rsidR="00FA001D" w:rsidRPr="00447C3A" w:rsidRDefault="00FA001D" w:rsidP="00B65B16">
      <w:pPr>
        <w:ind w:firstLine="360"/>
        <w:jc w:val="both"/>
        <w:rPr>
          <w:b/>
          <w:sz w:val="28"/>
          <w:szCs w:val="28"/>
        </w:rPr>
      </w:pPr>
      <w:r w:rsidRPr="00447C3A">
        <w:rPr>
          <w:b/>
          <w:sz w:val="28"/>
          <w:szCs w:val="28"/>
        </w:rPr>
        <w:lastRenderedPageBreak/>
        <w:t>Используемая литература:</w:t>
      </w:r>
    </w:p>
    <w:p w:rsidR="00FA001D" w:rsidRDefault="00FA001D" w:rsidP="00B65B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001D">
        <w:rPr>
          <w:sz w:val="28"/>
          <w:szCs w:val="28"/>
        </w:rPr>
        <w:t xml:space="preserve">Артемов В.А. Психология обучения иностранным языкам. // Учебное пособие для </w:t>
      </w:r>
      <w:proofErr w:type="spellStart"/>
      <w:r w:rsidRPr="00FA001D">
        <w:rPr>
          <w:sz w:val="28"/>
          <w:szCs w:val="28"/>
        </w:rPr>
        <w:t>пед</w:t>
      </w:r>
      <w:proofErr w:type="spellEnd"/>
      <w:r w:rsidRPr="00FA001D">
        <w:rPr>
          <w:sz w:val="28"/>
          <w:szCs w:val="28"/>
        </w:rPr>
        <w:t>. институтов. М.: Просвещение, 1969</w:t>
      </w:r>
      <w:r w:rsidR="00616E10">
        <w:rPr>
          <w:sz w:val="28"/>
          <w:szCs w:val="28"/>
        </w:rPr>
        <w:t>. – С. 279</w:t>
      </w:r>
      <w:r w:rsidRPr="00FA001D">
        <w:rPr>
          <w:sz w:val="28"/>
          <w:szCs w:val="28"/>
        </w:rPr>
        <w:t>.</w:t>
      </w:r>
    </w:p>
    <w:p w:rsidR="00616E10" w:rsidRDefault="00616E10" w:rsidP="00B65B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16E10">
        <w:rPr>
          <w:sz w:val="28"/>
          <w:szCs w:val="28"/>
        </w:rPr>
        <w:t>Баграмова</w:t>
      </w:r>
      <w:proofErr w:type="spellEnd"/>
      <w:r w:rsidRPr="00616E10">
        <w:rPr>
          <w:sz w:val="28"/>
          <w:szCs w:val="28"/>
        </w:rPr>
        <w:t xml:space="preserve"> Н.В. Лингвометодические основы обучения лексической стороне устной речи на английском языке как второму иностранному языку в педагогическом вузе. </w:t>
      </w:r>
      <w:proofErr w:type="spellStart"/>
      <w:r w:rsidRPr="00616E10">
        <w:rPr>
          <w:sz w:val="28"/>
          <w:szCs w:val="28"/>
        </w:rPr>
        <w:t>Автореф</w:t>
      </w:r>
      <w:proofErr w:type="spellEnd"/>
      <w:r w:rsidRPr="00616E10">
        <w:rPr>
          <w:sz w:val="28"/>
          <w:szCs w:val="28"/>
        </w:rPr>
        <w:t xml:space="preserve">. </w:t>
      </w:r>
      <w:proofErr w:type="spellStart"/>
      <w:r w:rsidRPr="00616E10">
        <w:rPr>
          <w:sz w:val="28"/>
          <w:szCs w:val="28"/>
        </w:rPr>
        <w:t>докт</w:t>
      </w:r>
      <w:proofErr w:type="spellEnd"/>
      <w:r w:rsidRPr="00616E10">
        <w:rPr>
          <w:sz w:val="28"/>
          <w:szCs w:val="28"/>
        </w:rPr>
        <w:t xml:space="preserve">. </w:t>
      </w:r>
      <w:proofErr w:type="spellStart"/>
      <w:r w:rsidRPr="00616E10">
        <w:rPr>
          <w:sz w:val="28"/>
          <w:szCs w:val="28"/>
        </w:rPr>
        <w:t>дисс</w:t>
      </w:r>
      <w:proofErr w:type="spellEnd"/>
      <w:r w:rsidRPr="00616E10">
        <w:rPr>
          <w:sz w:val="28"/>
          <w:szCs w:val="28"/>
        </w:rPr>
        <w:t xml:space="preserve">. </w:t>
      </w:r>
      <w:proofErr w:type="gramStart"/>
      <w:r w:rsidRPr="00616E10">
        <w:rPr>
          <w:sz w:val="28"/>
          <w:szCs w:val="28"/>
        </w:rPr>
        <w:t>СПб.,</w:t>
      </w:r>
      <w:proofErr w:type="gramEnd"/>
      <w:r w:rsidRPr="00616E10">
        <w:rPr>
          <w:sz w:val="28"/>
          <w:szCs w:val="28"/>
        </w:rPr>
        <w:t xml:space="preserve"> 1993</w:t>
      </w:r>
      <w:r>
        <w:rPr>
          <w:sz w:val="28"/>
          <w:szCs w:val="28"/>
        </w:rPr>
        <w:t xml:space="preserve">. – С. </w:t>
      </w:r>
      <w:r w:rsidRPr="00616E10">
        <w:rPr>
          <w:sz w:val="28"/>
          <w:szCs w:val="28"/>
        </w:rPr>
        <w:t>34</w:t>
      </w:r>
      <w:r>
        <w:rPr>
          <w:sz w:val="28"/>
          <w:szCs w:val="28"/>
        </w:rPr>
        <w:t>.</w:t>
      </w:r>
    </w:p>
    <w:p w:rsidR="00616E10" w:rsidRDefault="00616E10" w:rsidP="00B65B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6E10">
        <w:rPr>
          <w:sz w:val="28"/>
          <w:szCs w:val="28"/>
        </w:rPr>
        <w:t>Беспалько В.П. Психологические парадоксы образования // Педагогика. 2000. № 5. С. 13-20.</w:t>
      </w:r>
    </w:p>
    <w:p w:rsidR="00616E10" w:rsidRDefault="00616E10" w:rsidP="00B65B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616E10">
        <w:rPr>
          <w:sz w:val="28"/>
          <w:szCs w:val="28"/>
        </w:rPr>
        <w:t>Вайсбурд</w:t>
      </w:r>
      <w:proofErr w:type="spellEnd"/>
      <w:r w:rsidRPr="00616E10">
        <w:rPr>
          <w:sz w:val="28"/>
          <w:szCs w:val="28"/>
        </w:rPr>
        <w:t xml:space="preserve"> М.Л., Кузьмина Е.В. Роль индивидуальных особенностей, учащихся при обучении иноязычному </w:t>
      </w:r>
      <w:proofErr w:type="spellStart"/>
      <w:r w:rsidRPr="00616E10">
        <w:rPr>
          <w:sz w:val="28"/>
          <w:szCs w:val="28"/>
        </w:rPr>
        <w:t>устноречевому</w:t>
      </w:r>
      <w:proofErr w:type="spellEnd"/>
      <w:r w:rsidRPr="00616E10">
        <w:rPr>
          <w:sz w:val="28"/>
          <w:szCs w:val="28"/>
        </w:rPr>
        <w:t xml:space="preserve"> общению // </w:t>
      </w:r>
      <w:proofErr w:type="spellStart"/>
      <w:r w:rsidRPr="00616E10">
        <w:rPr>
          <w:sz w:val="28"/>
          <w:szCs w:val="28"/>
        </w:rPr>
        <w:t>Иностр</w:t>
      </w:r>
      <w:proofErr w:type="spellEnd"/>
      <w:r w:rsidRPr="00616E10">
        <w:rPr>
          <w:sz w:val="28"/>
          <w:szCs w:val="28"/>
        </w:rPr>
        <w:t>. языки в школе. 1999. № 1. С. 5 11.</w:t>
      </w:r>
    </w:p>
    <w:p w:rsidR="00616E10" w:rsidRDefault="00616E10" w:rsidP="00B65B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616E10">
        <w:rPr>
          <w:sz w:val="28"/>
          <w:szCs w:val="28"/>
        </w:rPr>
        <w:t>Полат</w:t>
      </w:r>
      <w:proofErr w:type="spellEnd"/>
      <w:r w:rsidRPr="00616E10">
        <w:rPr>
          <w:sz w:val="28"/>
          <w:szCs w:val="28"/>
        </w:rPr>
        <w:t xml:space="preserve"> Е.С. </w:t>
      </w:r>
      <w:proofErr w:type="spellStart"/>
      <w:r w:rsidRPr="00616E10">
        <w:rPr>
          <w:sz w:val="28"/>
          <w:szCs w:val="28"/>
        </w:rPr>
        <w:t>Разноуровневое</w:t>
      </w:r>
      <w:proofErr w:type="spellEnd"/>
      <w:r w:rsidRPr="00616E10">
        <w:rPr>
          <w:sz w:val="28"/>
          <w:szCs w:val="28"/>
        </w:rPr>
        <w:t xml:space="preserve"> обучение // </w:t>
      </w:r>
      <w:proofErr w:type="spellStart"/>
      <w:r w:rsidRPr="00616E10">
        <w:rPr>
          <w:sz w:val="28"/>
          <w:szCs w:val="28"/>
        </w:rPr>
        <w:t>Иностр</w:t>
      </w:r>
      <w:proofErr w:type="spellEnd"/>
      <w:r w:rsidRPr="00616E10">
        <w:rPr>
          <w:sz w:val="28"/>
          <w:szCs w:val="28"/>
        </w:rPr>
        <w:t>. языки в школе. 2000. №</w:t>
      </w:r>
      <w:r>
        <w:rPr>
          <w:sz w:val="28"/>
          <w:szCs w:val="28"/>
        </w:rPr>
        <w:t xml:space="preserve"> </w:t>
      </w:r>
      <w:r w:rsidRPr="00616E10">
        <w:rPr>
          <w:sz w:val="28"/>
          <w:szCs w:val="28"/>
        </w:rPr>
        <w:t>6. С. 6-11.</w:t>
      </w:r>
    </w:p>
    <w:p w:rsidR="00447C3A" w:rsidRPr="00447C3A" w:rsidRDefault="00447C3A" w:rsidP="00B65B16">
      <w:pPr>
        <w:ind w:firstLine="360"/>
        <w:jc w:val="both"/>
        <w:rPr>
          <w:sz w:val="28"/>
          <w:szCs w:val="28"/>
          <w:lang w:val="en-US"/>
        </w:rPr>
      </w:pPr>
      <w:r w:rsidRPr="00447C3A">
        <w:rPr>
          <w:sz w:val="28"/>
          <w:szCs w:val="28"/>
          <w:lang w:val="en-US"/>
        </w:rPr>
        <w:t>6. Genesee F., Upshur J.A. Classroom Based Evaluation in Second Language Education. Cambridge University Press, 1996. Pp. 142 — 195.</w:t>
      </w:r>
    </w:p>
    <w:p w:rsidR="00B65B16" w:rsidRDefault="00B65B16" w:rsidP="00B65B16">
      <w:pPr>
        <w:ind w:firstLine="360"/>
        <w:jc w:val="both"/>
        <w:rPr>
          <w:sz w:val="28"/>
          <w:szCs w:val="28"/>
          <w:lang w:val="en-US"/>
        </w:rPr>
      </w:pPr>
    </w:p>
    <w:p w:rsidR="00447C3A" w:rsidRDefault="00447C3A" w:rsidP="00B65B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447C3A" w:rsidRPr="00447C3A" w:rsidRDefault="00447C3A" w:rsidP="00447C3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5" w:history="1">
        <w:r w:rsidRPr="00447C3A">
          <w:rPr>
            <w:rStyle w:val="ac"/>
            <w:color w:val="auto"/>
            <w:sz w:val="28"/>
            <w:szCs w:val="28"/>
          </w:rPr>
          <w:t>https://www.dissercat.com/content/metodika-ispolzovaniya-igrovykh-tekhnologii-v-obuchenie-angliiskomu-yazyku-uchashchikhsya-na</w:t>
        </w:r>
      </w:hyperlink>
    </w:p>
    <w:p w:rsidR="007F312C" w:rsidRPr="00447C3A" w:rsidRDefault="007F312C" w:rsidP="007F312C">
      <w:pPr>
        <w:ind w:firstLine="360"/>
        <w:jc w:val="both"/>
        <w:rPr>
          <w:sz w:val="28"/>
          <w:szCs w:val="28"/>
        </w:rPr>
      </w:pPr>
    </w:p>
    <w:p w:rsidR="0023690A" w:rsidRPr="00447C3A" w:rsidRDefault="0023690A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23690A" w:rsidRPr="0044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60AC0"/>
    <w:multiLevelType w:val="multilevel"/>
    <w:tmpl w:val="275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37"/>
    <w:rsid w:val="0001682E"/>
    <w:rsid w:val="000579FF"/>
    <w:rsid w:val="0023690A"/>
    <w:rsid w:val="003462C8"/>
    <w:rsid w:val="00447C3A"/>
    <w:rsid w:val="00616E10"/>
    <w:rsid w:val="00617DC3"/>
    <w:rsid w:val="00764905"/>
    <w:rsid w:val="007F312C"/>
    <w:rsid w:val="009A7C30"/>
    <w:rsid w:val="00B65B16"/>
    <w:rsid w:val="00B744A9"/>
    <w:rsid w:val="00BA7F37"/>
    <w:rsid w:val="00BC0F0D"/>
    <w:rsid w:val="00C51116"/>
    <w:rsid w:val="00DE7558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84837-B35D-4936-B1ED-FA24769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0D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0D"/>
    <w:pPr>
      <w:ind w:left="720"/>
      <w:contextualSpacing/>
    </w:pPr>
    <w:rPr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17D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7DC3"/>
  </w:style>
  <w:style w:type="character" w:customStyle="1" w:styleId="a6">
    <w:name w:val="Текст примечания Знак"/>
    <w:basedOn w:val="a0"/>
    <w:link w:val="a5"/>
    <w:uiPriority w:val="99"/>
    <w:semiHidden/>
    <w:rsid w:val="00617DC3"/>
    <w:rPr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7D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7DC3"/>
    <w:rPr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7D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7DC3"/>
    <w:rPr>
      <w:rFonts w:ascii="Segoe UI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617DC3"/>
    <w:rPr>
      <w:sz w:val="24"/>
      <w:szCs w:val="24"/>
    </w:rPr>
  </w:style>
  <w:style w:type="character" w:styleId="ac">
    <w:name w:val="Hyperlink"/>
    <w:basedOn w:val="a0"/>
    <w:uiPriority w:val="99"/>
    <w:unhideWhenUsed/>
    <w:rsid w:val="00447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ssercat.com/content/metodika-ispolzovaniya-igrovykh-tekhnologii-v-obuchenie-angliiskomu-yazyku-uchashchikhsya-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2019-07-10T04:51:00Z</dcterms:created>
  <dcterms:modified xsi:type="dcterms:W3CDTF">2019-07-23T04:24:00Z</dcterms:modified>
</cp:coreProperties>
</file>