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3D" w:rsidRDefault="006C66F4" w:rsidP="006C66F4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92042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ПРОЕКТНАЯ ДЕЯТЕЛЬНОСТЬ НА УРОКАХ ИСТОРИИ И ОБЩЕСТВОЗНАНИЯ </w:t>
      </w:r>
    </w:p>
    <w:p w:rsidR="006C66F4" w:rsidRDefault="00A65CE9" w:rsidP="006C66F4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 РАМКАХ РЕАЛИЗАЦИИ ФГОС</w:t>
      </w:r>
    </w:p>
    <w:tbl>
      <w:tblPr>
        <w:tblW w:w="0" w:type="auto"/>
        <w:tblLook w:val="04A0"/>
      </w:tblPr>
      <w:tblGrid>
        <w:gridCol w:w="4926"/>
        <w:gridCol w:w="4927"/>
      </w:tblGrid>
      <w:tr w:rsidR="00CA1892" w:rsidRPr="0068113D" w:rsidTr="0068113D">
        <w:tc>
          <w:tcPr>
            <w:tcW w:w="4926" w:type="dxa"/>
          </w:tcPr>
          <w:p w:rsidR="00CA1892" w:rsidRPr="0068113D" w:rsidRDefault="00CA1892" w:rsidP="0068113D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CA1892" w:rsidRPr="0068113D" w:rsidRDefault="00CA1892" w:rsidP="0068113D">
            <w:pPr>
              <w:shd w:val="clear" w:color="auto" w:fill="FFFFFF"/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8113D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КОСТЯКОВ О.С., учитель </w:t>
            </w:r>
          </w:p>
          <w:p w:rsidR="00CA1892" w:rsidRPr="0068113D" w:rsidRDefault="00CA1892" w:rsidP="0068113D">
            <w:pPr>
              <w:shd w:val="clear" w:color="auto" w:fill="FFFFFF"/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8113D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МБОУ «Фрунзенская средняя школа»</w:t>
            </w:r>
          </w:p>
          <w:p w:rsidR="00CA1892" w:rsidRPr="0068113D" w:rsidRDefault="00CA1892" w:rsidP="0068113D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8113D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  Сакского района Республики Крым</w:t>
            </w:r>
          </w:p>
        </w:tc>
      </w:tr>
    </w:tbl>
    <w:p w:rsidR="00232B71" w:rsidRDefault="00232B71" w:rsidP="00CA1892">
      <w:pPr>
        <w:shd w:val="clear" w:color="auto" w:fill="FFFFFF"/>
        <w:spacing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AE4243" w:rsidRPr="00C17664" w:rsidRDefault="00AE4243" w:rsidP="00AE4243">
      <w:pPr>
        <w:spacing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C17664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Аннотация:</w:t>
      </w:r>
      <w:r w:rsidRPr="00C17664">
        <w:rPr>
          <w:i/>
        </w:rPr>
        <w:t xml:space="preserve"> </w:t>
      </w:r>
      <w:r w:rsidRPr="00C17664">
        <w:rPr>
          <w:rFonts w:ascii="Times New Roman" w:hAnsi="Times New Roman"/>
          <w:i/>
          <w:sz w:val="24"/>
          <w:szCs w:val="24"/>
        </w:rPr>
        <w:t xml:space="preserve">В статье рассматривается проектная деятельность на уроках истории и обществознания как </w:t>
      </w:r>
      <w:r w:rsidR="009E14C4">
        <w:rPr>
          <w:rFonts w:ascii="Times New Roman" w:hAnsi="Times New Roman"/>
          <w:i/>
          <w:sz w:val="24"/>
          <w:szCs w:val="24"/>
        </w:rPr>
        <w:t xml:space="preserve">условие </w:t>
      </w:r>
      <w:r w:rsidRPr="00C17664">
        <w:rPr>
          <w:rFonts w:ascii="Times New Roman" w:hAnsi="Times New Roman"/>
          <w:i/>
          <w:sz w:val="24"/>
          <w:szCs w:val="24"/>
        </w:rPr>
        <w:t xml:space="preserve">результативности ФГОС. </w:t>
      </w:r>
      <w:r w:rsidRPr="00C17664">
        <w:rPr>
          <w:rFonts w:ascii="Times New Roman" w:hAnsi="Times New Roman"/>
          <w:i/>
          <w:sz w:val="24"/>
          <w:szCs w:val="24"/>
          <w:lang w:eastAsia="ru-RU"/>
        </w:rPr>
        <w:t>Д</w:t>
      </w:r>
      <w:r w:rsidRPr="00C17664">
        <w:rPr>
          <w:rFonts w:ascii="Times New Roman" w:hAnsi="Times New Roman"/>
          <w:i/>
          <w:sz w:val="24"/>
          <w:szCs w:val="24"/>
        </w:rPr>
        <w:t>аются методические рекоменд</w:t>
      </w:r>
      <w:r w:rsidRPr="00C17664">
        <w:rPr>
          <w:rFonts w:ascii="Times New Roman" w:hAnsi="Times New Roman"/>
          <w:i/>
          <w:sz w:val="24"/>
          <w:szCs w:val="24"/>
        </w:rPr>
        <w:t>а</w:t>
      </w:r>
      <w:r w:rsidRPr="00C17664">
        <w:rPr>
          <w:rFonts w:ascii="Times New Roman" w:hAnsi="Times New Roman"/>
          <w:i/>
          <w:sz w:val="24"/>
          <w:szCs w:val="24"/>
        </w:rPr>
        <w:t xml:space="preserve">ции на основе </w:t>
      </w:r>
      <w:proofErr w:type="gramStart"/>
      <w:r w:rsidRPr="00C17664">
        <w:rPr>
          <w:rFonts w:ascii="Times New Roman" w:hAnsi="Times New Roman"/>
          <w:i/>
          <w:sz w:val="24"/>
          <w:szCs w:val="24"/>
        </w:rPr>
        <w:t>обобщения опыта работы учителя истории</w:t>
      </w:r>
      <w:proofErr w:type="gramEnd"/>
      <w:r w:rsidRPr="00C17664">
        <w:rPr>
          <w:rFonts w:ascii="Times New Roman" w:hAnsi="Times New Roman"/>
          <w:i/>
          <w:sz w:val="24"/>
          <w:szCs w:val="24"/>
        </w:rPr>
        <w:t xml:space="preserve"> и обществознания. </w:t>
      </w:r>
    </w:p>
    <w:p w:rsidR="00AE4243" w:rsidRDefault="00AE4243" w:rsidP="00AE4243">
      <w:pPr>
        <w:shd w:val="clear" w:color="auto" w:fill="FFFFFF"/>
        <w:spacing w:line="240" w:lineRule="auto"/>
        <w:ind w:firstLine="540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452072" w:rsidRPr="00AE4243" w:rsidRDefault="00452072" w:rsidP="00AE4243">
      <w:pPr>
        <w:shd w:val="clear" w:color="auto" w:fill="FFFFFF"/>
        <w:spacing w:line="240" w:lineRule="auto"/>
        <w:ind w:firstLine="540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232B71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Уроки </w:t>
      </w:r>
      <w:r w:rsidRPr="00AE4243">
        <w:rPr>
          <w:rFonts w:ascii="Times New Roman" w:hAnsi="Times New Roman"/>
          <w:b/>
          <w:bCs/>
          <w:sz w:val="24"/>
          <w:szCs w:val="24"/>
          <w:lang w:eastAsia="ru-RU"/>
        </w:rPr>
        <w:t>истории</w:t>
      </w:r>
      <w:r w:rsidRPr="00AE4243">
        <w:rPr>
          <w:rFonts w:ascii="Times New Roman" w:hAnsi="Times New Roman"/>
          <w:sz w:val="24"/>
          <w:szCs w:val="24"/>
          <w:lang w:eastAsia="ru-RU"/>
        </w:rPr>
        <w:t> и </w:t>
      </w:r>
      <w:r w:rsidRPr="00AE4243">
        <w:rPr>
          <w:rFonts w:ascii="Times New Roman" w:hAnsi="Times New Roman"/>
          <w:b/>
          <w:bCs/>
          <w:sz w:val="24"/>
          <w:szCs w:val="24"/>
          <w:lang w:eastAsia="ru-RU"/>
        </w:rPr>
        <w:t>обществознания</w:t>
      </w:r>
      <w:r w:rsidR="009E14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14C4">
        <w:rPr>
          <w:rStyle w:val="c0"/>
        </w:rPr>
        <w:t xml:space="preserve">– </w:t>
      </w:r>
      <w:r w:rsidR="000E3AE7">
        <w:rPr>
          <w:rFonts w:ascii="Times New Roman" w:hAnsi="Times New Roman"/>
          <w:sz w:val="24"/>
          <w:szCs w:val="24"/>
          <w:lang w:eastAsia="ru-RU"/>
        </w:rPr>
        <w:t>базис</w:t>
      </w:r>
      <w:r w:rsidR="000E3AE7" w:rsidRPr="00AE4243">
        <w:rPr>
          <w:rFonts w:ascii="Times New Roman" w:hAnsi="Times New Roman"/>
          <w:sz w:val="24"/>
          <w:szCs w:val="24"/>
          <w:lang w:eastAsia="ru-RU"/>
        </w:rPr>
        <w:t xml:space="preserve"> школьного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гуманитарного образования. </w:t>
      </w:r>
      <w:r w:rsidR="00E60FC0">
        <w:rPr>
          <w:rFonts w:ascii="Times New Roman" w:hAnsi="Times New Roman"/>
          <w:sz w:val="24"/>
          <w:szCs w:val="24"/>
          <w:lang w:eastAsia="ru-RU"/>
        </w:rPr>
        <w:t>С</w:t>
      </w:r>
      <w:r w:rsidR="00E60FC0">
        <w:rPr>
          <w:rFonts w:ascii="Times New Roman" w:hAnsi="Times New Roman"/>
          <w:sz w:val="24"/>
          <w:szCs w:val="24"/>
          <w:lang w:eastAsia="ru-RU"/>
        </w:rPr>
        <w:t>о</w:t>
      </w:r>
      <w:r w:rsidR="00E60FC0">
        <w:rPr>
          <w:rFonts w:ascii="Times New Roman" w:hAnsi="Times New Roman"/>
          <w:sz w:val="24"/>
          <w:szCs w:val="24"/>
          <w:lang w:eastAsia="ru-RU"/>
        </w:rPr>
        <w:t>временный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мир </w:t>
      </w:r>
      <w:r w:rsidR="00E60FC0">
        <w:rPr>
          <w:rFonts w:ascii="Times New Roman" w:hAnsi="Times New Roman"/>
          <w:sz w:val="24"/>
          <w:szCs w:val="24"/>
          <w:lang w:eastAsia="ru-RU"/>
        </w:rPr>
        <w:t>тонет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E60FC0">
        <w:rPr>
          <w:rFonts w:ascii="Times New Roman" w:hAnsi="Times New Roman"/>
          <w:sz w:val="24"/>
          <w:szCs w:val="24"/>
          <w:lang w:eastAsia="ru-RU"/>
        </w:rPr>
        <w:t>многообразных форм</w:t>
      </w:r>
      <w:r w:rsidR="008602A1">
        <w:rPr>
          <w:rFonts w:ascii="Times New Roman" w:hAnsi="Times New Roman"/>
          <w:sz w:val="24"/>
          <w:szCs w:val="24"/>
          <w:lang w:eastAsia="ru-RU"/>
        </w:rPr>
        <w:t>ах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информации, предоставляя массу различных </w:t>
      </w:r>
      <w:r w:rsidR="008602A1">
        <w:rPr>
          <w:rFonts w:ascii="Times New Roman" w:hAnsi="Times New Roman"/>
          <w:sz w:val="24"/>
          <w:szCs w:val="24"/>
          <w:lang w:eastAsia="ru-RU"/>
        </w:rPr>
        <w:t>вариантов исторических фактов и явлений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из самых разнообразных источников. Однако д</w:t>
      </w:r>
      <w:r w:rsidRPr="00AE4243">
        <w:rPr>
          <w:rFonts w:ascii="Times New Roman" w:hAnsi="Times New Roman"/>
          <w:sz w:val="24"/>
          <w:szCs w:val="24"/>
          <w:lang w:eastAsia="ru-RU"/>
        </w:rPr>
        <w:t>а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же </w:t>
      </w:r>
      <w:r w:rsidR="008602A1">
        <w:rPr>
          <w:rFonts w:ascii="Times New Roman" w:hAnsi="Times New Roman"/>
          <w:sz w:val="24"/>
          <w:szCs w:val="24"/>
          <w:lang w:eastAsia="ru-RU"/>
        </w:rPr>
        <w:t>педагог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14C4" w:rsidRPr="00AE4243">
        <w:rPr>
          <w:rFonts w:ascii="Times New Roman" w:hAnsi="Times New Roman"/>
          <w:sz w:val="24"/>
          <w:szCs w:val="24"/>
          <w:lang w:eastAsia="ru-RU"/>
        </w:rPr>
        <w:t xml:space="preserve">не всегда 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способен </w:t>
      </w:r>
      <w:r w:rsidR="008602A1">
        <w:rPr>
          <w:rFonts w:ascii="Times New Roman" w:hAnsi="Times New Roman"/>
          <w:sz w:val="24"/>
          <w:szCs w:val="24"/>
          <w:lang w:eastAsia="ru-RU"/>
        </w:rPr>
        <w:t>разобраться в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02A1">
        <w:rPr>
          <w:rFonts w:ascii="Times New Roman" w:hAnsi="Times New Roman"/>
          <w:sz w:val="24"/>
          <w:szCs w:val="24"/>
          <w:lang w:eastAsia="ru-RU"/>
        </w:rPr>
        <w:t>подлинности</w:t>
      </w:r>
      <w:r w:rsidR="00232B71">
        <w:rPr>
          <w:rFonts w:ascii="Times New Roman" w:hAnsi="Times New Roman"/>
          <w:sz w:val="24"/>
          <w:szCs w:val="24"/>
          <w:lang w:eastAsia="ru-RU"/>
        </w:rPr>
        <w:t xml:space="preserve"> этих </w:t>
      </w:r>
      <w:r w:rsidR="000E3AE7">
        <w:rPr>
          <w:rFonts w:ascii="Times New Roman" w:hAnsi="Times New Roman"/>
          <w:sz w:val="24"/>
          <w:szCs w:val="24"/>
          <w:lang w:eastAsia="ru-RU"/>
        </w:rPr>
        <w:t xml:space="preserve">источников, </w:t>
      </w:r>
      <w:r w:rsidR="000E3AE7" w:rsidRPr="00AE4243">
        <w:rPr>
          <w:rFonts w:ascii="Times New Roman" w:hAnsi="Times New Roman"/>
          <w:sz w:val="24"/>
          <w:szCs w:val="24"/>
          <w:lang w:eastAsia="ru-RU"/>
        </w:rPr>
        <w:t>что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уж говорить </w:t>
      </w:r>
      <w:proofErr w:type="gramStart"/>
      <w:r w:rsidR="009E14C4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  <w:r w:rsidRPr="00AE42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887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32B71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В современной геополитической ситуации мы можем наблюдать</w:t>
      </w:r>
      <w:r w:rsidR="00AE4243">
        <w:rPr>
          <w:rFonts w:ascii="Times New Roman" w:hAnsi="Times New Roman"/>
          <w:sz w:val="24"/>
          <w:szCs w:val="24"/>
          <w:lang w:eastAsia="ru-RU"/>
        </w:rPr>
        <w:t>,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как </w:t>
      </w:r>
      <w:r w:rsidR="009E14C4">
        <w:rPr>
          <w:rFonts w:ascii="Times New Roman" w:hAnsi="Times New Roman"/>
          <w:sz w:val="24"/>
          <w:szCs w:val="24"/>
          <w:lang w:eastAsia="ru-RU"/>
        </w:rPr>
        <w:t xml:space="preserve">некоторые </w:t>
      </w:r>
      <w:r w:rsidR="000E3AE7" w:rsidRPr="00AE4243">
        <w:rPr>
          <w:rFonts w:ascii="Times New Roman" w:hAnsi="Times New Roman"/>
          <w:sz w:val="24"/>
          <w:szCs w:val="24"/>
          <w:lang w:eastAsia="ru-RU"/>
        </w:rPr>
        <w:t>зар</w:t>
      </w:r>
      <w:r w:rsidR="000E3AE7" w:rsidRPr="00AE4243">
        <w:rPr>
          <w:rFonts w:ascii="Times New Roman" w:hAnsi="Times New Roman"/>
          <w:sz w:val="24"/>
          <w:szCs w:val="24"/>
          <w:lang w:eastAsia="ru-RU"/>
        </w:rPr>
        <w:t>у</w:t>
      </w:r>
      <w:r w:rsidR="000E3AE7" w:rsidRPr="00AE4243">
        <w:rPr>
          <w:rFonts w:ascii="Times New Roman" w:hAnsi="Times New Roman"/>
          <w:sz w:val="24"/>
          <w:szCs w:val="24"/>
          <w:lang w:eastAsia="ru-RU"/>
        </w:rPr>
        <w:t>бежные средства</w:t>
      </w:r>
      <w:r w:rsidR="009E14C4">
        <w:rPr>
          <w:rFonts w:ascii="Times New Roman" w:hAnsi="Times New Roman"/>
          <w:sz w:val="24"/>
          <w:szCs w:val="24"/>
          <w:lang w:eastAsia="ru-RU"/>
        </w:rPr>
        <w:t xml:space="preserve"> массовой информации пытаю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9E14C4">
        <w:rPr>
          <w:rFonts w:ascii="Times New Roman" w:hAnsi="Times New Roman"/>
          <w:sz w:val="24"/>
          <w:szCs w:val="24"/>
          <w:lang w:eastAsia="ru-RU"/>
        </w:rPr>
        <w:t>жонглировать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историческими фактами в своих </w:t>
      </w:r>
      <w:r w:rsidR="00911BB2">
        <w:rPr>
          <w:rFonts w:ascii="Times New Roman" w:hAnsi="Times New Roman"/>
          <w:sz w:val="24"/>
          <w:szCs w:val="24"/>
          <w:lang w:eastAsia="ru-RU"/>
        </w:rPr>
        <w:t>интересах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, используя </w:t>
      </w:r>
      <w:r w:rsidR="00232B71"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против </w:t>
      </w:r>
      <w:r w:rsidR="008E3F5F">
        <w:rPr>
          <w:rFonts w:ascii="Times New Roman" w:hAnsi="Times New Roman"/>
          <w:sz w:val="24"/>
          <w:szCs w:val="24"/>
          <w:lang w:eastAsia="ru-RU"/>
        </w:rPr>
        <w:t>других стран</w:t>
      </w:r>
      <w:r w:rsidR="00232B71">
        <w:rPr>
          <w:rFonts w:ascii="Times New Roman" w:hAnsi="Times New Roman"/>
          <w:sz w:val="24"/>
          <w:szCs w:val="24"/>
          <w:lang w:eastAsia="ru-RU"/>
        </w:rPr>
        <w:t xml:space="preserve"> и ставя под сомнение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достоверность этих самых фактов или </w:t>
      </w:r>
      <w:r w:rsidR="008E3F5F">
        <w:rPr>
          <w:rFonts w:ascii="Times New Roman" w:hAnsi="Times New Roman"/>
          <w:sz w:val="24"/>
          <w:szCs w:val="24"/>
          <w:lang w:eastAsia="ru-RU"/>
        </w:rPr>
        <w:t>отрицая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их вовсе.</w:t>
      </w:r>
    </w:p>
    <w:p w:rsidR="00C8004F" w:rsidRPr="00AE4243" w:rsidRDefault="004A12A4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Известно, что история </w:t>
      </w:r>
      <w:r>
        <w:rPr>
          <w:rStyle w:val="c0"/>
        </w:rPr>
        <w:t xml:space="preserve">– 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наука, наиболее подверженная </w:t>
      </w:r>
      <w:r w:rsidR="008E3F5F">
        <w:rPr>
          <w:rFonts w:ascii="Times New Roman" w:hAnsi="Times New Roman"/>
          <w:sz w:val="24"/>
          <w:szCs w:val="24"/>
          <w:lang w:eastAsia="ru-RU"/>
        </w:rPr>
        <w:t xml:space="preserve">влиянию </w:t>
      </w:r>
      <w:r w:rsidR="00976D7B">
        <w:rPr>
          <w:rFonts w:ascii="Times New Roman" w:hAnsi="Times New Roman"/>
          <w:sz w:val="24"/>
          <w:szCs w:val="24"/>
          <w:lang w:eastAsia="ru-RU"/>
        </w:rPr>
        <w:t xml:space="preserve">внешних </w:t>
      </w:r>
      <w:r w:rsidR="008E3F5F">
        <w:rPr>
          <w:rFonts w:ascii="Times New Roman" w:hAnsi="Times New Roman"/>
          <w:sz w:val="24"/>
          <w:szCs w:val="24"/>
          <w:lang w:eastAsia="ru-RU"/>
        </w:rPr>
        <w:t>факторов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76D7B">
        <w:rPr>
          <w:rFonts w:ascii="Times New Roman" w:hAnsi="Times New Roman"/>
          <w:sz w:val="24"/>
          <w:szCs w:val="24"/>
          <w:lang w:eastAsia="ru-RU"/>
        </w:rPr>
        <w:t>Обучающий</w:t>
      </w:r>
      <w:r w:rsidR="008E3F5F">
        <w:rPr>
          <w:rFonts w:ascii="Times New Roman" w:hAnsi="Times New Roman"/>
          <w:sz w:val="24"/>
          <w:szCs w:val="24"/>
          <w:lang w:eastAsia="ru-RU"/>
        </w:rPr>
        <w:t>ся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, имея постоянный</w:t>
      </w:r>
      <w:r w:rsidR="009E14C4">
        <w:rPr>
          <w:rFonts w:ascii="Times New Roman" w:hAnsi="Times New Roman"/>
          <w:sz w:val="24"/>
          <w:szCs w:val="24"/>
          <w:lang w:eastAsia="ru-RU"/>
        </w:rPr>
        <w:t>,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открытый доступ к информации</w:t>
      </w:r>
      <w:r w:rsidR="008E3F5F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8E3F5F">
        <w:rPr>
          <w:rFonts w:ascii="Times New Roman" w:hAnsi="Times New Roman"/>
          <w:sz w:val="24"/>
          <w:szCs w:val="24"/>
          <w:lang w:val="en-US" w:eastAsia="ru-RU"/>
        </w:rPr>
        <w:t>XXI</w:t>
      </w:r>
      <w:r w:rsidR="008E3F5F">
        <w:rPr>
          <w:rFonts w:ascii="Times New Roman" w:hAnsi="Times New Roman"/>
          <w:sz w:val="24"/>
          <w:szCs w:val="24"/>
          <w:lang w:eastAsia="ru-RU"/>
        </w:rPr>
        <w:t xml:space="preserve"> веке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, риску</w:t>
      </w:r>
      <w:r w:rsidR="00976D7B">
        <w:rPr>
          <w:rFonts w:ascii="Times New Roman" w:hAnsi="Times New Roman"/>
          <w:sz w:val="24"/>
          <w:szCs w:val="24"/>
          <w:lang w:eastAsia="ru-RU"/>
        </w:rPr>
        <w:t>е</w:t>
      </w:r>
      <w:r w:rsidR="00232B71">
        <w:rPr>
          <w:rFonts w:ascii="Times New Roman" w:hAnsi="Times New Roman"/>
          <w:sz w:val="24"/>
          <w:szCs w:val="24"/>
          <w:lang w:eastAsia="ru-RU"/>
        </w:rPr>
        <w:t>т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пол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у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чить </w:t>
      </w:r>
      <w:r w:rsidR="009918E5">
        <w:rPr>
          <w:rFonts w:ascii="Times New Roman" w:hAnsi="Times New Roman"/>
          <w:sz w:val="24"/>
          <w:szCs w:val="24"/>
          <w:lang w:eastAsia="ru-RU"/>
        </w:rPr>
        <w:t>не</w:t>
      </w:r>
      <w:r w:rsidR="009918E5" w:rsidRPr="00AE4243">
        <w:rPr>
          <w:rFonts w:ascii="Times New Roman" w:hAnsi="Times New Roman"/>
          <w:sz w:val="24"/>
          <w:szCs w:val="24"/>
          <w:lang w:eastAsia="ru-RU"/>
        </w:rPr>
        <w:t>надежную</w:t>
      </w:r>
      <w:r w:rsidR="00232B71">
        <w:rPr>
          <w:rFonts w:ascii="Times New Roman" w:hAnsi="Times New Roman"/>
          <w:sz w:val="24"/>
          <w:szCs w:val="24"/>
          <w:lang w:eastAsia="ru-RU"/>
        </w:rPr>
        <w:t xml:space="preserve"> информацию </w:t>
      </w:r>
      <w:r w:rsidR="00976D7B">
        <w:rPr>
          <w:rFonts w:ascii="Times New Roman" w:hAnsi="Times New Roman"/>
          <w:sz w:val="24"/>
          <w:szCs w:val="24"/>
          <w:lang w:eastAsia="ru-RU"/>
        </w:rPr>
        <w:t xml:space="preserve">о прошлом </w:t>
      </w:r>
      <w:r w:rsidR="00232B71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поддаться </w:t>
      </w:r>
      <w:r w:rsidR="00232B71">
        <w:rPr>
          <w:rFonts w:ascii="Times New Roman" w:hAnsi="Times New Roman"/>
          <w:sz w:val="24"/>
          <w:szCs w:val="24"/>
          <w:lang w:eastAsia="ru-RU"/>
        </w:rPr>
        <w:t>её негативному влиянию. Поэтому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именно на плечи </w:t>
      </w:r>
      <w:r w:rsidR="009918E5">
        <w:rPr>
          <w:rFonts w:ascii="Times New Roman" w:hAnsi="Times New Roman"/>
          <w:sz w:val="24"/>
          <w:szCs w:val="24"/>
          <w:lang w:eastAsia="ru-RU"/>
        </w:rPr>
        <w:t>п</w:t>
      </w:r>
      <w:r w:rsidR="00976D7B">
        <w:rPr>
          <w:rFonts w:ascii="Times New Roman" w:hAnsi="Times New Roman"/>
          <w:sz w:val="24"/>
          <w:szCs w:val="24"/>
          <w:lang w:eastAsia="ru-RU"/>
        </w:rPr>
        <w:t>реподавателя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истории и обществознания ложится ответственность за </w:t>
      </w:r>
      <w:r w:rsidR="009E14C4">
        <w:rPr>
          <w:rFonts w:ascii="Times New Roman" w:hAnsi="Times New Roman"/>
          <w:sz w:val="24"/>
          <w:szCs w:val="24"/>
          <w:lang w:eastAsia="ru-RU"/>
        </w:rPr>
        <w:t>пр</w:t>
      </w:r>
      <w:r w:rsidR="009E14C4">
        <w:rPr>
          <w:rFonts w:ascii="Times New Roman" w:hAnsi="Times New Roman"/>
          <w:sz w:val="24"/>
          <w:szCs w:val="24"/>
          <w:lang w:eastAsia="ru-RU"/>
        </w:rPr>
        <w:t>е</w:t>
      </w:r>
      <w:r w:rsidR="009E14C4">
        <w:rPr>
          <w:rFonts w:ascii="Times New Roman" w:hAnsi="Times New Roman"/>
          <w:sz w:val="24"/>
          <w:szCs w:val="24"/>
          <w:lang w:eastAsia="ru-RU"/>
        </w:rPr>
        <w:t>доставления реальной и достоверной информации</w:t>
      </w:r>
      <w:r w:rsidR="00520C88">
        <w:rPr>
          <w:rFonts w:ascii="Times New Roman" w:hAnsi="Times New Roman"/>
          <w:sz w:val="24"/>
          <w:szCs w:val="24"/>
          <w:lang w:eastAsia="ru-RU"/>
        </w:rPr>
        <w:t xml:space="preserve"> об</w:t>
      </w:r>
      <w:r w:rsidR="005E45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E45F0">
        <w:rPr>
          <w:rFonts w:ascii="Times New Roman" w:hAnsi="Times New Roman"/>
          <w:sz w:val="24"/>
          <w:szCs w:val="24"/>
          <w:lang w:eastAsia="ru-RU"/>
        </w:rPr>
        <w:t>исторических</w:t>
      </w:r>
      <w:proofErr w:type="gramEnd"/>
      <w:r w:rsidR="005E45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E45F0">
        <w:rPr>
          <w:rFonts w:ascii="Times New Roman" w:hAnsi="Times New Roman"/>
          <w:sz w:val="24"/>
          <w:szCs w:val="24"/>
          <w:lang w:eastAsia="ru-RU"/>
        </w:rPr>
        <w:t>процессах</w:t>
      </w:r>
      <w:proofErr w:type="gramEnd"/>
      <w:r w:rsidR="005E45F0">
        <w:rPr>
          <w:rFonts w:ascii="Times New Roman" w:hAnsi="Times New Roman"/>
          <w:sz w:val="24"/>
          <w:szCs w:val="24"/>
          <w:lang w:eastAsia="ru-RU"/>
        </w:rPr>
        <w:t>, происходи</w:t>
      </w:r>
      <w:r w:rsidR="005E45F0">
        <w:rPr>
          <w:rFonts w:ascii="Times New Roman" w:hAnsi="Times New Roman"/>
          <w:sz w:val="24"/>
          <w:szCs w:val="24"/>
          <w:lang w:eastAsia="ru-RU"/>
        </w:rPr>
        <w:t>в</w:t>
      </w:r>
      <w:r w:rsidR="005E45F0">
        <w:rPr>
          <w:rFonts w:ascii="Times New Roman" w:hAnsi="Times New Roman"/>
          <w:sz w:val="24"/>
          <w:szCs w:val="24"/>
          <w:lang w:eastAsia="ru-RU"/>
        </w:rPr>
        <w:t>ших в отечественной и зарубежной истории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.</w:t>
      </w:r>
    </w:p>
    <w:p w:rsidR="00C8004F" w:rsidRPr="00AE4243" w:rsidRDefault="00976D7B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это и направлен Федеральный Государственный Образовательный Стандарт </w:t>
      </w:r>
      <w:r w:rsidR="005E45F0">
        <w:rPr>
          <w:rFonts w:ascii="Times New Roman" w:hAnsi="Times New Roman"/>
          <w:sz w:val="24"/>
          <w:szCs w:val="24"/>
          <w:lang w:eastAsia="ru-RU"/>
        </w:rPr>
        <w:t>(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ФГОС</w:t>
      </w:r>
      <w:r w:rsidR="005E45F0">
        <w:rPr>
          <w:rFonts w:ascii="Times New Roman" w:hAnsi="Times New Roman"/>
          <w:sz w:val="24"/>
          <w:szCs w:val="24"/>
          <w:lang w:eastAsia="ru-RU"/>
        </w:rPr>
        <w:t>)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истории и обществознания. Учитель истории и обществознания должен учесть все особенн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о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сти современного урока в условиях перехода на ФГОС. </w:t>
      </w:r>
      <w:r>
        <w:rPr>
          <w:rFonts w:ascii="Times New Roman" w:hAnsi="Times New Roman"/>
          <w:sz w:val="24"/>
          <w:szCs w:val="24"/>
          <w:lang w:eastAsia="ru-RU"/>
        </w:rPr>
        <w:t xml:space="preserve">Данный стандарт </w:t>
      </w:r>
      <w:r w:rsidR="00317126">
        <w:rPr>
          <w:rFonts w:ascii="Times New Roman" w:hAnsi="Times New Roman"/>
          <w:sz w:val="24"/>
          <w:szCs w:val="24"/>
          <w:lang w:eastAsia="ru-RU"/>
        </w:rPr>
        <w:t>имеет своей целью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:</w:t>
      </w:r>
    </w:p>
    <w:p w:rsidR="00C8004F" w:rsidRPr="00AE4243" w:rsidRDefault="00976D7B" w:rsidP="00AE4243">
      <w:pPr>
        <w:numPr>
          <w:ilvl w:val="0"/>
          <w:numId w:val="1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российской гражда</w:t>
      </w:r>
      <w:r w:rsidR="006E7E9D">
        <w:rPr>
          <w:rFonts w:ascii="Times New Roman" w:hAnsi="Times New Roman"/>
          <w:sz w:val="24"/>
          <w:szCs w:val="24"/>
          <w:lang w:eastAsia="ru-RU"/>
        </w:rPr>
        <w:t xml:space="preserve">нской идентичности </w:t>
      </w:r>
      <w:proofErr w:type="gramStart"/>
      <w:r w:rsidR="006E7E9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6E7E9D">
        <w:rPr>
          <w:rFonts w:ascii="Times New Roman" w:hAnsi="Times New Roman"/>
          <w:sz w:val="24"/>
          <w:szCs w:val="24"/>
          <w:lang w:eastAsia="ru-RU"/>
        </w:rPr>
        <w:t>;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единства обр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а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зовательного пространства </w:t>
      </w:r>
      <w:r w:rsidR="006E7E9D">
        <w:rPr>
          <w:rFonts w:ascii="Times New Roman" w:hAnsi="Times New Roman"/>
          <w:sz w:val="24"/>
          <w:szCs w:val="24"/>
          <w:lang w:eastAsia="ru-RU"/>
        </w:rPr>
        <w:t>Российской Федерации; сохранение и развитие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культурного ра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з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нообразия и языкового наследия многонационального народа </w:t>
      </w:r>
      <w:r w:rsidR="006E7E9D">
        <w:rPr>
          <w:rFonts w:ascii="Times New Roman" w:hAnsi="Times New Roman"/>
          <w:sz w:val="24"/>
          <w:szCs w:val="24"/>
          <w:lang w:eastAsia="ru-RU"/>
        </w:rPr>
        <w:t>Российской Федерации, реал</w:t>
      </w:r>
      <w:r w:rsidR="006E7E9D">
        <w:rPr>
          <w:rFonts w:ascii="Times New Roman" w:hAnsi="Times New Roman"/>
          <w:sz w:val="24"/>
          <w:szCs w:val="24"/>
          <w:lang w:eastAsia="ru-RU"/>
        </w:rPr>
        <w:t>и</w:t>
      </w:r>
      <w:r w:rsidR="006E7E9D">
        <w:rPr>
          <w:rFonts w:ascii="Times New Roman" w:hAnsi="Times New Roman"/>
          <w:sz w:val="24"/>
          <w:szCs w:val="24"/>
          <w:lang w:eastAsia="ru-RU"/>
        </w:rPr>
        <w:t>зация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права на изу</w:t>
      </w:r>
      <w:r w:rsidR="006E7E9D">
        <w:rPr>
          <w:rFonts w:ascii="Times New Roman" w:hAnsi="Times New Roman"/>
          <w:sz w:val="24"/>
          <w:szCs w:val="24"/>
          <w:lang w:eastAsia="ru-RU"/>
        </w:rPr>
        <w:t>чение родного языка, возможность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получения основного общего образ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о</w:t>
      </w:r>
      <w:r w:rsidR="006E7E9D">
        <w:rPr>
          <w:rFonts w:ascii="Times New Roman" w:hAnsi="Times New Roman"/>
          <w:sz w:val="24"/>
          <w:szCs w:val="24"/>
          <w:lang w:eastAsia="ru-RU"/>
        </w:rPr>
        <w:t>вания на родном языке, овладение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духовными ценностями и культурой многонационального народа России;</w:t>
      </w:r>
    </w:p>
    <w:p w:rsidR="00C8004F" w:rsidRPr="00AE4243" w:rsidRDefault="006E7E9D" w:rsidP="00AE4243">
      <w:pPr>
        <w:numPr>
          <w:ilvl w:val="0"/>
          <w:numId w:val="1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доступность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получения качественного основного общ</w:t>
      </w:r>
      <w:r>
        <w:rPr>
          <w:rFonts w:ascii="Times New Roman" w:hAnsi="Times New Roman"/>
          <w:sz w:val="24"/>
          <w:szCs w:val="24"/>
          <w:lang w:eastAsia="ru-RU"/>
        </w:rPr>
        <w:t>его образования; преемстве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ность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C8004F" w:rsidRPr="00AE4243" w:rsidRDefault="00C8004F" w:rsidP="00AE4243">
      <w:pPr>
        <w:numPr>
          <w:ilvl w:val="0"/>
          <w:numId w:val="1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духовно-нравственно</w:t>
      </w:r>
      <w:r w:rsidR="006E7E9D">
        <w:rPr>
          <w:rFonts w:ascii="Times New Roman" w:hAnsi="Times New Roman"/>
          <w:sz w:val="24"/>
          <w:szCs w:val="24"/>
          <w:lang w:eastAsia="ru-RU"/>
        </w:rPr>
        <w:t>е развитие, воспитание обучающихся и сохранение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их здоровья;</w:t>
      </w:r>
    </w:p>
    <w:p w:rsidR="00C8004F" w:rsidRPr="00AE4243" w:rsidRDefault="006E7E9D" w:rsidP="00AE4243">
      <w:pPr>
        <w:numPr>
          <w:ilvl w:val="0"/>
          <w:numId w:val="1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государственно-общественного управления в образовании;</w:t>
      </w:r>
    </w:p>
    <w:p w:rsidR="00C8004F" w:rsidRPr="00AE4243" w:rsidRDefault="006E7E9D" w:rsidP="00AE4243">
      <w:pPr>
        <w:numPr>
          <w:ilvl w:val="0"/>
          <w:numId w:val="1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8004F" w:rsidRPr="00AE4243">
        <w:rPr>
          <w:rFonts w:ascii="Times New Roman" w:hAnsi="Times New Roman"/>
          <w:sz w:val="24"/>
          <w:szCs w:val="24"/>
          <w:lang w:eastAsia="ru-RU"/>
        </w:rPr>
        <w:t>содержательно-критериальной</w:t>
      </w:r>
      <w:proofErr w:type="spellEnd"/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основы оценки результатов освоения </w:t>
      </w:r>
      <w:proofErr w:type="gramStart"/>
      <w:r w:rsidR="00C8004F" w:rsidRPr="00AE4243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образования, де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я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тельности педагогических работников, образовательных учреждений, функционирования системы образования в целом;</w:t>
      </w:r>
    </w:p>
    <w:p w:rsidR="00C8004F" w:rsidRPr="00AE4243" w:rsidRDefault="006E7E9D" w:rsidP="00AE4243">
      <w:pPr>
        <w:numPr>
          <w:ilvl w:val="0"/>
          <w:numId w:val="1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создание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условий 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социальной ситуации развития обучающихся, обеспечивающей их социальную самоидентификацию посредством личностно значимой деятельности. </w:t>
      </w:r>
      <w:proofErr w:type="gramEnd"/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b/>
          <w:bCs/>
          <w:sz w:val="24"/>
          <w:szCs w:val="24"/>
          <w:lang w:eastAsia="ru-RU"/>
        </w:rPr>
        <w:t>Требования ФГОС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 к результатам освоения </w:t>
      </w:r>
      <w:proofErr w:type="gramStart"/>
      <w:r w:rsidRPr="00AE4243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AE4243">
        <w:rPr>
          <w:rFonts w:ascii="Times New Roman" w:hAnsi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по истории и обществознания:</w:t>
      </w:r>
    </w:p>
    <w:p w:rsidR="00C8004F" w:rsidRPr="00AE4243" w:rsidRDefault="00C8004F" w:rsidP="00AE4243">
      <w:pPr>
        <w:numPr>
          <w:ilvl w:val="0"/>
          <w:numId w:val="2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b/>
          <w:bCs/>
          <w:sz w:val="24"/>
          <w:szCs w:val="24"/>
          <w:lang w:eastAsia="ru-RU"/>
        </w:rPr>
        <w:t>Личностные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E4243">
        <w:rPr>
          <w:rFonts w:ascii="Times New Roman" w:hAnsi="Times New Roman"/>
          <w:sz w:val="24"/>
          <w:szCs w:val="24"/>
          <w:lang w:eastAsia="ru-RU"/>
        </w:rPr>
        <w:t>Готовность и способность обучающихся к саморазвити</w:t>
      </w:r>
      <w:r w:rsidR="00180153">
        <w:rPr>
          <w:rFonts w:ascii="Times New Roman" w:hAnsi="Times New Roman"/>
          <w:sz w:val="24"/>
          <w:szCs w:val="24"/>
          <w:lang w:eastAsia="ru-RU"/>
        </w:rPr>
        <w:t>ю и личностн</w:t>
      </w:r>
      <w:r w:rsidR="00180153">
        <w:rPr>
          <w:rFonts w:ascii="Times New Roman" w:hAnsi="Times New Roman"/>
          <w:sz w:val="24"/>
          <w:szCs w:val="24"/>
          <w:lang w:eastAsia="ru-RU"/>
        </w:rPr>
        <w:t>о</w:t>
      </w:r>
      <w:r w:rsidR="00180153">
        <w:rPr>
          <w:rFonts w:ascii="Times New Roman" w:hAnsi="Times New Roman"/>
          <w:sz w:val="24"/>
          <w:szCs w:val="24"/>
          <w:lang w:eastAsia="ru-RU"/>
        </w:rPr>
        <w:t>му самоопределению;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сформированность их мотивации к обучению и целенаправлен</w:t>
      </w:r>
      <w:r w:rsidR="00180153">
        <w:rPr>
          <w:rFonts w:ascii="Times New Roman" w:hAnsi="Times New Roman"/>
          <w:sz w:val="24"/>
          <w:szCs w:val="24"/>
          <w:lang w:eastAsia="ru-RU"/>
        </w:rPr>
        <w:t>ной п</w:t>
      </w:r>
      <w:r w:rsidR="00180153">
        <w:rPr>
          <w:rFonts w:ascii="Times New Roman" w:hAnsi="Times New Roman"/>
          <w:sz w:val="24"/>
          <w:szCs w:val="24"/>
          <w:lang w:eastAsia="ru-RU"/>
        </w:rPr>
        <w:t>о</w:t>
      </w:r>
      <w:r w:rsidR="00180153">
        <w:rPr>
          <w:rFonts w:ascii="Times New Roman" w:hAnsi="Times New Roman"/>
          <w:sz w:val="24"/>
          <w:szCs w:val="24"/>
          <w:lang w:eastAsia="ru-RU"/>
        </w:rPr>
        <w:t>знавательной деятельности; система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значимых социальных и межличностных отношений, ценностно-смысловых установок, отражающих личностные и гражданские позиции в де</w:t>
      </w:r>
      <w:r w:rsidRPr="00AE4243">
        <w:rPr>
          <w:rFonts w:ascii="Times New Roman" w:hAnsi="Times New Roman"/>
          <w:sz w:val="24"/>
          <w:szCs w:val="24"/>
          <w:lang w:eastAsia="ru-RU"/>
        </w:rPr>
        <w:t>я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тельности, социальные компетенции, правосознание, способность ставить цели и строить </w:t>
      </w:r>
      <w:r w:rsidRPr="00AE4243">
        <w:rPr>
          <w:rFonts w:ascii="Times New Roman" w:hAnsi="Times New Roman"/>
          <w:sz w:val="24"/>
          <w:szCs w:val="24"/>
          <w:lang w:eastAsia="ru-RU"/>
        </w:rPr>
        <w:lastRenderedPageBreak/>
        <w:t>жизненные планы, способность к осознанию российской идентичности в поликультурном социуме;</w:t>
      </w:r>
      <w:proofErr w:type="gramEnd"/>
    </w:p>
    <w:p w:rsidR="00C8004F" w:rsidRPr="00AE4243" w:rsidRDefault="00C8004F" w:rsidP="00AE4243">
      <w:pPr>
        <w:numPr>
          <w:ilvl w:val="0"/>
          <w:numId w:val="2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Метапредметные.</w:t>
      </w:r>
      <w:r w:rsidRPr="00AE4243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AE4243">
        <w:rPr>
          <w:rFonts w:ascii="Times New Roman" w:hAnsi="Times New Roman"/>
          <w:sz w:val="24"/>
          <w:szCs w:val="24"/>
          <w:lang w:eastAsia="ru-RU"/>
        </w:rPr>
        <w:t>Осв</w:t>
      </w:r>
      <w:r w:rsidR="00180153">
        <w:rPr>
          <w:rFonts w:ascii="Times New Roman" w:hAnsi="Times New Roman"/>
          <w:sz w:val="24"/>
          <w:szCs w:val="24"/>
          <w:lang w:eastAsia="ru-RU"/>
        </w:rPr>
        <w:t>оение обучающимися межпредметных понятий и универсал</w:t>
      </w:r>
      <w:r w:rsidR="00180153">
        <w:rPr>
          <w:rFonts w:ascii="Times New Roman" w:hAnsi="Times New Roman"/>
          <w:sz w:val="24"/>
          <w:szCs w:val="24"/>
          <w:lang w:eastAsia="ru-RU"/>
        </w:rPr>
        <w:t>ь</w:t>
      </w:r>
      <w:r w:rsidR="00180153">
        <w:rPr>
          <w:rFonts w:ascii="Times New Roman" w:hAnsi="Times New Roman"/>
          <w:sz w:val="24"/>
          <w:szCs w:val="24"/>
          <w:lang w:eastAsia="ru-RU"/>
        </w:rPr>
        <w:t>ных учебных действий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(регулятивные, познавательные, коммуникативные), способность их использования в учебной, познавательной и социальной практике, самостоятельность план</w:t>
      </w:r>
      <w:r w:rsidRPr="00AE4243">
        <w:rPr>
          <w:rFonts w:ascii="Times New Roman" w:hAnsi="Times New Roman"/>
          <w:sz w:val="24"/>
          <w:szCs w:val="24"/>
          <w:lang w:eastAsia="ru-RU"/>
        </w:rPr>
        <w:t>и</w:t>
      </w:r>
      <w:r w:rsidRPr="00AE4243">
        <w:rPr>
          <w:rFonts w:ascii="Times New Roman" w:hAnsi="Times New Roman"/>
          <w:sz w:val="24"/>
          <w:szCs w:val="24"/>
          <w:lang w:eastAsia="ru-RU"/>
        </w:rPr>
        <w:t>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C8004F" w:rsidRPr="00B71938" w:rsidRDefault="00C8004F" w:rsidP="00AE4243">
      <w:pPr>
        <w:numPr>
          <w:ilvl w:val="0"/>
          <w:numId w:val="2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b/>
          <w:bCs/>
          <w:sz w:val="24"/>
          <w:szCs w:val="24"/>
          <w:lang w:eastAsia="ru-RU"/>
        </w:rPr>
        <w:t>Предметные.</w:t>
      </w:r>
      <w:r w:rsidRPr="00AE4243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B71938">
        <w:rPr>
          <w:rFonts w:ascii="Times New Roman" w:hAnsi="Times New Roman"/>
          <w:sz w:val="24"/>
          <w:szCs w:val="24"/>
          <w:lang w:eastAsia="ru-RU"/>
        </w:rPr>
        <w:t>Освоение обучающимися в ходе изучения учебно</w:t>
      </w:r>
      <w:r w:rsidR="00180153" w:rsidRPr="00B71938">
        <w:rPr>
          <w:rFonts w:ascii="Times New Roman" w:hAnsi="Times New Roman"/>
          <w:sz w:val="24"/>
          <w:szCs w:val="24"/>
          <w:lang w:eastAsia="ru-RU"/>
        </w:rPr>
        <w:t>го предмета умения</w:t>
      </w:r>
      <w:r w:rsidR="00EE5F4D" w:rsidRPr="00B71938">
        <w:rPr>
          <w:rFonts w:ascii="Times New Roman" w:hAnsi="Times New Roman"/>
          <w:sz w:val="24"/>
          <w:szCs w:val="24"/>
          <w:lang w:eastAsia="ru-RU"/>
        </w:rPr>
        <w:t>,</w:t>
      </w:r>
      <w:r w:rsidR="00180153" w:rsidRPr="00B71938">
        <w:rPr>
          <w:rFonts w:ascii="Times New Roman" w:hAnsi="Times New Roman"/>
          <w:sz w:val="24"/>
          <w:szCs w:val="24"/>
          <w:lang w:eastAsia="ru-RU"/>
        </w:rPr>
        <w:t xml:space="preserve"> специфического</w:t>
      </w:r>
      <w:r w:rsidRPr="00B71938">
        <w:rPr>
          <w:rFonts w:ascii="Times New Roman" w:hAnsi="Times New Roman"/>
          <w:sz w:val="24"/>
          <w:szCs w:val="24"/>
          <w:lang w:eastAsia="ru-RU"/>
        </w:rPr>
        <w:t xml:space="preserve"> для данной предметной </w:t>
      </w:r>
      <w:r w:rsidR="00EE5F4D" w:rsidRPr="00B71938">
        <w:rPr>
          <w:rFonts w:ascii="Times New Roman" w:hAnsi="Times New Roman"/>
          <w:sz w:val="24"/>
          <w:szCs w:val="24"/>
          <w:lang w:eastAsia="ru-RU"/>
        </w:rPr>
        <w:t>области, видов</w:t>
      </w:r>
      <w:r w:rsidRPr="00B71938">
        <w:rPr>
          <w:rFonts w:ascii="Times New Roman" w:hAnsi="Times New Roman"/>
          <w:sz w:val="24"/>
          <w:szCs w:val="24"/>
          <w:lang w:eastAsia="ru-RU"/>
        </w:rPr>
        <w:t xml:space="preserve"> деятельности по получению нового знания в рамках учебн</w:t>
      </w:r>
      <w:r w:rsidR="00B71938" w:rsidRPr="00B71938">
        <w:rPr>
          <w:rFonts w:ascii="Times New Roman" w:hAnsi="Times New Roman"/>
          <w:sz w:val="24"/>
          <w:szCs w:val="24"/>
          <w:lang w:eastAsia="ru-RU"/>
        </w:rPr>
        <w:t>ого предмета, её преобразование и применение</w:t>
      </w:r>
      <w:r w:rsidRPr="00B71938">
        <w:rPr>
          <w:rFonts w:ascii="Times New Roman" w:hAnsi="Times New Roman"/>
          <w:sz w:val="24"/>
          <w:szCs w:val="24"/>
          <w:lang w:eastAsia="ru-RU"/>
        </w:rPr>
        <w:t xml:space="preserve"> в учебных, учебно-проектных и социально-проектных ситуациях, формирование научного типа мышления, н</w:t>
      </w:r>
      <w:r w:rsidRPr="00B71938">
        <w:rPr>
          <w:rFonts w:ascii="Times New Roman" w:hAnsi="Times New Roman"/>
          <w:sz w:val="24"/>
          <w:szCs w:val="24"/>
          <w:lang w:eastAsia="ru-RU"/>
        </w:rPr>
        <w:t>а</w:t>
      </w:r>
      <w:r w:rsidRPr="00B71938">
        <w:rPr>
          <w:rFonts w:ascii="Times New Roman" w:hAnsi="Times New Roman"/>
          <w:sz w:val="24"/>
          <w:szCs w:val="24"/>
          <w:lang w:eastAsia="ru-RU"/>
        </w:rPr>
        <w:t>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0803A9" w:rsidRDefault="00C8004F" w:rsidP="00AE4243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</w:rPr>
      </w:pPr>
      <w:r w:rsidRPr="00AE4243">
        <w:t xml:space="preserve">Исходя из </w:t>
      </w:r>
      <w:r w:rsidR="00005776">
        <w:t>личного</w:t>
      </w:r>
      <w:r w:rsidRPr="00AE4243">
        <w:t xml:space="preserve"> опыта</w:t>
      </w:r>
      <w:r w:rsidR="00005776">
        <w:t>,</w:t>
      </w:r>
      <w:r w:rsidRPr="00AE4243">
        <w:t xml:space="preserve"> хочу </w:t>
      </w:r>
      <w:r w:rsidR="00005776">
        <w:t>сказать</w:t>
      </w:r>
      <w:r w:rsidRPr="00AE4243">
        <w:t xml:space="preserve">, что именно </w:t>
      </w:r>
      <w:r w:rsidR="000E3AE7" w:rsidRPr="00AE4243">
        <w:t>проектная деятельность</w:t>
      </w:r>
      <w:r w:rsidR="00005776">
        <w:t xml:space="preserve"> отвечает всем заявленным выше</w:t>
      </w:r>
      <w:r w:rsidRPr="00AE4243">
        <w:t xml:space="preserve"> требованиям.</w:t>
      </w:r>
      <w:r w:rsidRPr="00AE4243">
        <w:rPr>
          <w:rStyle w:val="c0"/>
        </w:rPr>
        <w:t xml:space="preserve"> В основе </w:t>
      </w:r>
      <w:r w:rsidR="00005776">
        <w:rPr>
          <w:rStyle w:val="c0"/>
        </w:rPr>
        <w:t>проектной деятельности</w:t>
      </w:r>
      <w:r w:rsidRPr="00AE4243">
        <w:rPr>
          <w:rStyle w:val="c0"/>
        </w:rPr>
        <w:t xml:space="preserve"> лежит развитие п</w:t>
      </w:r>
      <w:r w:rsidRPr="00AE4243">
        <w:rPr>
          <w:rStyle w:val="c0"/>
        </w:rPr>
        <w:t>о</w:t>
      </w:r>
      <w:r w:rsidRPr="00AE4243">
        <w:rPr>
          <w:rStyle w:val="c0"/>
        </w:rPr>
        <w:t>знава</w:t>
      </w:r>
      <w:r w:rsidR="00EE5F4D">
        <w:rPr>
          <w:rStyle w:val="c0"/>
        </w:rPr>
        <w:t>тельных навыков учащихся, умения</w:t>
      </w:r>
      <w:r w:rsidRPr="00AE4243">
        <w:rPr>
          <w:rStyle w:val="c0"/>
        </w:rPr>
        <w:t xml:space="preserve"> самостоятельно конструировать свои знания, ор</w:t>
      </w:r>
      <w:r w:rsidRPr="00AE4243">
        <w:rPr>
          <w:rStyle w:val="c0"/>
        </w:rPr>
        <w:t>и</w:t>
      </w:r>
      <w:r w:rsidRPr="00AE4243">
        <w:rPr>
          <w:rStyle w:val="c0"/>
        </w:rPr>
        <w:t>ентироваться в информационном пространстве, разви</w:t>
      </w:r>
      <w:r w:rsidR="000803A9">
        <w:rPr>
          <w:rStyle w:val="c0"/>
        </w:rPr>
        <w:t>вать критическое и творческое мышл</w:t>
      </w:r>
      <w:r w:rsidR="000803A9">
        <w:rPr>
          <w:rStyle w:val="c0"/>
        </w:rPr>
        <w:t>е</w:t>
      </w:r>
      <w:r w:rsidR="000803A9">
        <w:rPr>
          <w:rStyle w:val="c0"/>
        </w:rPr>
        <w:t>ние</w:t>
      </w:r>
      <w:r w:rsidRPr="00AE4243">
        <w:rPr>
          <w:rStyle w:val="c0"/>
        </w:rPr>
        <w:t xml:space="preserve">. </w:t>
      </w:r>
    </w:p>
    <w:p w:rsidR="000803A9" w:rsidRDefault="00C8004F" w:rsidP="00AE4243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</w:rPr>
      </w:pPr>
      <w:r w:rsidRPr="00AE4243">
        <w:rPr>
          <w:rStyle w:val="c0"/>
        </w:rPr>
        <w:t xml:space="preserve">Это совокупность приемов, операций овладения определенной областью практического или теоретического знания, </w:t>
      </w:r>
      <w:r w:rsidR="000803A9">
        <w:rPr>
          <w:rStyle w:val="c0"/>
        </w:rPr>
        <w:t xml:space="preserve">видами </w:t>
      </w:r>
      <w:r w:rsidRPr="00AE4243">
        <w:rPr>
          <w:rStyle w:val="c0"/>
        </w:rPr>
        <w:t xml:space="preserve">той или иной деятельности. Это путь познания, способ организации процесса познания. </w:t>
      </w:r>
      <w:r w:rsidR="008A6B89">
        <w:rPr>
          <w:rStyle w:val="c0"/>
        </w:rPr>
        <w:t>В основе</w:t>
      </w:r>
      <w:r w:rsidRPr="00AE4243">
        <w:rPr>
          <w:rStyle w:val="c0"/>
        </w:rPr>
        <w:t xml:space="preserve"> </w:t>
      </w:r>
      <w:r w:rsidR="008A6B89">
        <w:rPr>
          <w:rStyle w:val="c0"/>
        </w:rPr>
        <w:t>проектной деятельности</w:t>
      </w:r>
      <w:r w:rsidRPr="00AE4243">
        <w:rPr>
          <w:rStyle w:val="c0"/>
        </w:rPr>
        <w:t xml:space="preserve"> </w:t>
      </w:r>
      <w:r w:rsidR="008A6B89">
        <w:rPr>
          <w:rStyle w:val="c0"/>
        </w:rPr>
        <w:t>лежит</w:t>
      </w:r>
      <w:r w:rsidRPr="00AE4243">
        <w:rPr>
          <w:rStyle w:val="c0"/>
        </w:rPr>
        <w:t xml:space="preserve"> идея, </w:t>
      </w:r>
      <w:r w:rsidR="000803A9">
        <w:rPr>
          <w:rStyle w:val="c0"/>
        </w:rPr>
        <w:t>составля</w:t>
      </w:r>
      <w:r w:rsidR="000803A9">
        <w:rPr>
          <w:rStyle w:val="c0"/>
        </w:rPr>
        <w:t>ю</w:t>
      </w:r>
      <w:r w:rsidR="000803A9">
        <w:rPr>
          <w:rStyle w:val="c0"/>
        </w:rPr>
        <w:t>щая</w:t>
      </w:r>
      <w:r w:rsidR="008A6B89">
        <w:rPr>
          <w:rStyle w:val="c0"/>
        </w:rPr>
        <w:t xml:space="preserve"> суть понятия «</w:t>
      </w:r>
      <w:r w:rsidRPr="00AE4243">
        <w:rPr>
          <w:rStyle w:val="c0"/>
        </w:rPr>
        <w:t>прое</w:t>
      </w:r>
      <w:r w:rsidR="008A6B89">
        <w:rPr>
          <w:rStyle w:val="c0"/>
        </w:rPr>
        <w:t>кт»</w:t>
      </w:r>
      <w:r w:rsidRPr="00AE4243">
        <w:rPr>
          <w:rStyle w:val="c0"/>
        </w:rPr>
        <w:t xml:space="preserve">, его </w:t>
      </w:r>
      <w:r w:rsidR="008A6B89">
        <w:rPr>
          <w:rStyle w:val="c0"/>
        </w:rPr>
        <w:t>практическая</w:t>
      </w:r>
      <w:r w:rsidRPr="00AE4243">
        <w:rPr>
          <w:rStyle w:val="c0"/>
        </w:rPr>
        <w:t xml:space="preserve"> направленность на</w:t>
      </w:r>
      <w:r w:rsidRPr="00AE4243">
        <w:rPr>
          <w:rStyle w:val="c0"/>
          <w:b/>
          <w:bCs/>
        </w:rPr>
        <w:t> </w:t>
      </w:r>
      <w:r w:rsidRPr="00AE4243">
        <w:rPr>
          <w:rStyle w:val="c0"/>
        </w:rPr>
        <w:t>результат, который можно получить при решении той или ин</w:t>
      </w:r>
      <w:r w:rsidR="008B4D9E">
        <w:rPr>
          <w:rStyle w:val="c0"/>
        </w:rPr>
        <w:t>ой практически или теоретически актуальной проблемы</w:t>
      </w:r>
      <w:r w:rsidRPr="00AE4243">
        <w:rPr>
          <w:rStyle w:val="c0"/>
        </w:rPr>
        <w:t xml:space="preserve">. Этот результат можно увидеть, осмыслить, применить в реальной </w:t>
      </w:r>
      <w:r w:rsidR="008B4D9E">
        <w:rPr>
          <w:rStyle w:val="c0"/>
        </w:rPr>
        <w:t>действительности</w:t>
      </w:r>
      <w:r w:rsidRPr="00AE4243">
        <w:rPr>
          <w:rStyle w:val="c0"/>
        </w:rPr>
        <w:t xml:space="preserve">. </w:t>
      </w:r>
    </w:p>
    <w:p w:rsidR="00C8004F" w:rsidRPr="00AE4243" w:rsidRDefault="00C8004F" w:rsidP="00AE4243">
      <w:pPr>
        <w:pStyle w:val="c5"/>
        <w:shd w:val="clear" w:color="auto" w:fill="FFFFFF"/>
        <w:spacing w:before="0" w:beforeAutospacing="0" w:after="0" w:afterAutospacing="0"/>
        <w:ind w:firstLine="540"/>
        <w:jc w:val="both"/>
      </w:pPr>
      <w:r w:rsidRPr="00AE4243">
        <w:rPr>
          <w:rStyle w:val="c0"/>
        </w:rPr>
        <w:t xml:space="preserve">Чтобы добиться такого результата, необходимо научить детей </w:t>
      </w:r>
      <w:r w:rsidR="009E14C4" w:rsidRPr="00AE4243">
        <w:rPr>
          <w:rStyle w:val="c0"/>
        </w:rPr>
        <w:t xml:space="preserve">самостоятельно </w:t>
      </w:r>
      <w:r w:rsidRPr="00AE4243">
        <w:rPr>
          <w:rStyle w:val="c0"/>
        </w:rPr>
        <w:t xml:space="preserve">мыслить, находить и решать проблемы, привлекая для этой </w:t>
      </w:r>
      <w:r w:rsidR="009E14C4">
        <w:rPr>
          <w:rStyle w:val="c0"/>
        </w:rPr>
        <w:t xml:space="preserve">данные </w:t>
      </w:r>
      <w:r w:rsidRPr="00AE4243">
        <w:rPr>
          <w:rStyle w:val="c0"/>
        </w:rPr>
        <w:t>из разных областей</w:t>
      </w:r>
      <w:r w:rsidR="009E14C4" w:rsidRPr="009E14C4">
        <w:rPr>
          <w:rStyle w:val="c0"/>
        </w:rPr>
        <w:t xml:space="preserve"> </w:t>
      </w:r>
      <w:r w:rsidR="009E14C4" w:rsidRPr="00AE4243">
        <w:rPr>
          <w:rStyle w:val="c0"/>
        </w:rPr>
        <w:t>знания</w:t>
      </w:r>
      <w:r w:rsidR="001B21B4">
        <w:rPr>
          <w:rStyle w:val="c0"/>
        </w:rPr>
        <w:t>, ум</w:t>
      </w:r>
      <w:r w:rsidR="001B21B4">
        <w:rPr>
          <w:rStyle w:val="c0"/>
        </w:rPr>
        <w:t>е</w:t>
      </w:r>
      <w:r w:rsidR="001B21B4">
        <w:rPr>
          <w:rStyle w:val="c0"/>
        </w:rPr>
        <w:t>нию</w:t>
      </w:r>
      <w:r w:rsidRPr="00AE4243">
        <w:rPr>
          <w:rStyle w:val="c0"/>
        </w:rPr>
        <w:t xml:space="preserve"> прогнозировать результаты и возможные последствия разных вариантов решения, уст</w:t>
      </w:r>
      <w:r w:rsidRPr="00AE4243">
        <w:rPr>
          <w:rStyle w:val="c0"/>
        </w:rPr>
        <w:t>а</w:t>
      </w:r>
      <w:r w:rsidRPr="00AE4243">
        <w:rPr>
          <w:rStyle w:val="c0"/>
        </w:rPr>
        <w:t>навливать причинно-следственные связи.</w:t>
      </w:r>
    </w:p>
    <w:p w:rsidR="000C3BB6" w:rsidRDefault="008B4D9E" w:rsidP="00AE4243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</w:rPr>
      </w:pPr>
      <w:r>
        <w:rPr>
          <w:rStyle w:val="c0"/>
        </w:rPr>
        <w:t>Проектная деятельность</w:t>
      </w:r>
      <w:r w:rsidR="00C8004F" w:rsidRPr="00AE4243">
        <w:rPr>
          <w:rStyle w:val="c0"/>
        </w:rPr>
        <w:t xml:space="preserve"> всегда ориентирован</w:t>
      </w:r>
      <w:r>
        <w:rPr>
          <w:rStyle w:val="c0"/>
        </w:rPr>
        <w:t>а</w:t>
      </w:r>
      <w:r w:rsidR="00C8004F" w:rsidRPr="00AE4243">
        <w:rPr>
          <w:rStyle w:val="c0"/>
        </w:rPr>
        <w:t xml:space="preserve"> на самостоя</w:t>
      </w:r>
      <w:r>
        <w:rPr>
          <w:rStyle w:val="c0"/>
        </w:rPr>
        <w:t>тельную деятельность уч</w:t>
      </w:r>
      <w:r>
        <w:rPr>
          <w:rStyle w:val="c0"/>
        </w:rPr>
        <w:t>а</w:t>
      </w:r>
      <w:r>
        <w:rPr>
          <w:rStyle w:val="c0"/>
        </w:rPr>
        <w:t>щихся, будь она индивидуальной</w:t>
      </w:r>
      <w:r w:rsidR="000C3BB6">
        <w:rPr>
          <w:rStyle w:val="c0"/>
        </w:rPr>
        <w:t xml:space="preserve"> или </w:t>
      </w:r>
      <w:r>
        <w:rPr>
          <w:rStyle w:val="c0"/>
        </w:rPr>
        <w:t xml:space="preserve">парной, </w:t>
      </w:r>
      <w:r w:rsidR="00C8004F" w:rsidRPr="00AE4243">
        <w:rPr>
          <w:rStyle w:val="c0"/>
        </w:rPr>
        <w:t xml:space="preserve">которую </w:t>
      </w:r>
      <w:proofErr w:type="gramStart"/>
      <w:r>
        <w:rPr>
          <w:rStyle w:val="c0"/>
        </w:rPr>
        <w:t>обучающиеся</w:t>
      </w:r>
      <w:proofErr w:type="gramEnd"/>
      <w:r w:rsidR="00C8004F" w:rsidRPr="00AE4243">
        <w:rPr>
          <w:rStyle w:val="c0"/>
        </w:rPr>
        <w:t xml:space="preserve"> </w:t>
      </w:r>
      <w:r w:rsidR="000803A9">
        <w:rPr>
          <w:rStyle w:val="c0"/>
        </w:rPr>
        <w:t xml:space="preserve">осуществляют </w:t>
      </w:r>
      <w:r w:rsidR="00C8004F" w:rsidRPr="00AE4243">
        <w:rPr>
          <w:rStyle w:val="c0"/>
        </w:rPr>
        <w:t>в теч</w:t>
      </w:r>
      <w:r w:rsidR="00C8004F" w:rsidRPr="00AE4243">
        <w:rPr>
          <w:rStyle w:val="c0"/>
        </w:rPr>
        <w:t>е</w:t>
      </w:r>
      <w:r w:rsidR="00C8004F" w:rsidRPr="00AE4243">
        <w:rPr>
          <w:rStyle w:val="c0"/>
        </w:rPr>
        <w:t xml:space="preserve">ние </w:t>
      </w:r>
      <w:r>
        <w:rPr>
          <w:rStyle w:val="c0"/>
        </w:rPr>
        <w:t>заданного</w:t>
      </w:r>
      <w:r w:rsidR="00C8004F" w:rsidRPr="00AE4243">
        <w:rPr>
          <w:rStyle w:val="c0"/>
        </w:rPr>
        <w:t xml:space="preserve"> </w:t>
      </w:r>
      <w:r>
        <w:rPr>
          <w:rStyle w:val="c0"/>
        </w:rPr>
        <w:t>промежутка</w:t>
      </w:r>
      <w:r w:rsidR="00C8004F" w:rsidRPr="00AE4243">
        <w:rPr>
          <w:rStyle w:val="c0"/>
        </w:rPr>
        <w:t xml:space="preserve"> времени. Этот метод органично </w:t>
      </w:r>
      <w:r>
        <w:rPr>
          <w:rStyle w:val="c0"/>
        </w:rPr>
        <w:t>сливается</w:t>
      </w:r>
      <w:r w:rsidR="00C8004F" w:rsidRPr="00AE4243">
        <w:rPr>
          <w:rStyle w:val="c0"/>
        </w:rPr>
        <w:t xml:space="preserve"> </w:t>
      </w:r>
      <w:r w:rsidR="000C3BB6">
        <w:rPr>
          <w:rStyle w:val="c0"/>
        </w:rPr>
        <w:t xml:space="preserve">и </w:t>
      </w:r>
      <w:r w:rsidR="00C8004F" w:rsidRPr="00AE4243">
        <w:rPr>
          <w:rStyle w:val="c0"/>
        </w:rPr>
        <w:t>с групповыми мет</w:t>
      </w:r>
      <w:r w:rsidR="00C8004F" w:rsidRPr="00AE4243">
        <w:rPr>
          <w:rStyle w:val="c0"/>
        </w:rPr>
        <w:t>о</w:t>
      </w:r>
      <w:r w:rsidR="00C8004F" w:rsidRPr="00AE4243">
        <w:rPr>
          <w:rStyle w:val="c0"/>
        </w:rPr>
        <w:t xml:space="preserve">дами. </w:t>
      </w:r>
    </w:p>
    <w:p w:rsidR="000C3BB6" w:rsidRDefault="00944968" w:rsidP="00AE4243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</w:rPr>
      </w:pPr>
      <w:r>
        <w:rPr>
          <w:rStyle w:val="c0"/>
        </w:rPr>
        <w:t>Проектная деятельность</w:t>
      </w:r>
      <w:r w:rsidR="00C8004F" w:rsidRPr="00AE4243">
        <w:rPr>
          <w:rStyle w:val="c0"/>
        </w:rPr>
        <w:t xml:space="preserve"> всегда предполагает решение какой-то</w:t>
      </w:r>
      <w:r>
        <w:rPr>
          <w:rStyle w:val="c0"/>
        </w:rPr>
        <w:t xml:space="preserve"> </w:t>
      </w:r>
      <w:r w:rsidR="000E3AE7">
        <w:rPr>
          <w:rStyle w:val="c0"/>
        </w:rPr>
        <w:t xml:space="preserve">заданной </w:t>
      </w:r>
      <w:r w:rsidR="000E3AE7" w:rsidRPr="00AE4243">
        <w:rPr>
          <w:rStyle w:val="c0"/>
        </w:rPr>
        <w:t>проблемы</w:t>
      </w:r>
      <w:r w:rsidR="00C8004F" w:rsidRPr="00AE4243">
        <w:rPr>
          <w:rStyle w:val="c0"/>
        </w:rPr>
        <w:t xml:space="preserve">. Решение проблемы </w:t>
      </w:r>
      <w:r>
        <w:rPr>
          <w:rStyle w:val="c0"/>
        </w:rPr>
        <w:t>определяет</w:t>
      </w:r>
      <w:r w:rsidR="00C8004F" w:rsidRPr="00AE4243">
        <w:rPr>
          <w:rStyle w:val="c0"/>
        </w:rPr>
        <w:t xml:space="preserve">, с одной стороны, использование </w:t>
      </w:r>
      <w:r>
        <w:rPr>
          <w:rStyle w:val="c0"/>
        </w:rPr>
        <w:t>совместных</w:t>
      </w:r>
      <w:r w:rsidR="00C8004F" w:rsidRPr="00AE4243">
        <w:rPr>
          <w:rStyle w:val="c0"/>
        </w:rPr>
        <w:t xml:space="preserve"> разнообразных методо</w:t>
      </w:r>
      <w:r w:rsidR="000C3BB6">
        <w:rPr>
          <w:rStyle w:val="c0"/>
        </w:rPr>
        <w:t>в</w:t>
      </w:r>
      <w:r w:rsidR="004A12A4">
        <w:rPr>
          <w:rStyle w:val="c0"/>
        </w:rPr>
        <w:t xml:space="preserve">, средств обучения, а с другой – </w:t>
      </w:r>
      <w:r w:rsidR="00C8004F" w:rsidRPr="00AE4243">
        <w:rPr>
          <w:rStyle w:val="c0"/>
        </w:rPr>
        <w:t xml:space="preserve"> предполагает необходимость интегрирования зн</w:t>
      </w:r>
      <w:r w:rsidR="00C8004F" w:rsidRPr="00AE4243">
        <w:rPr>
          <w:rStyle w:val="c0"/>
        </w:rPr>
        <w:t>а</w:t>
      </w:r>
      <w:r w:rsidR="00C8004F" w:rsidRPr="00AE4243">
        <w:rPr>
          <w:rStyle w:val="c0"/>
        </w:rPr>
        <w:t>ний, умений применять знания из различных областей науки, техники, технологии, творч</w:t>
      </w:r>
      <w:r w:rsidR="00C8004F" w:rsidRPr="00AE4243">
        <w:rPr>
          <w:rStyle w:val="c0"/>
        </w:rPr>
        <w:t>е</w:t>
      </w:r>
      <w:r w:rsidR="00C8004F" w:rsidRPr="00AE4243">
        <w:rPr>
          <w:rStyle w:val="c0"/>
        </w:rPr>
        <w:t>ских областей. Результаты вы</w:t>
      </w:r>
      <w:r w:rsidR="00AF2F94">
        <w:rPr>
          <w:rStyle w:val="c0"/>
        </w:rPr>
        <w:t>полненных проектов должны быть практико-ориентированными</w:t>
      </w:r>
      <w:r w:rsidR="00C8004F" w:rsidRPr="00AE4243">
        <w:rPr>
          <w:rStyle w:val="c0"/>
        </w:rPr>
        <w:t>, т.е., если это теоретическая про</w:t>
      </w:r>
      <w:r w:rsidR="000C3BB6">
        <w:rPr>
          <w:rStyle w:val="c0"/>
        </w:rPr>
        <w:t>блема, то конкретное ее решение;</w:t>
      </w:r>
      <w:r w:rsidR="004A12A4">
        <w:rPr>
          <w:rStyle w:val="c0"/>
        </w:rPr>
        <w:t xml:space="preserve"> если практическая – </w:t>
      </w:r>
      <w:r w:rsidR="00C8004F" w:rsidRPr="00AE4243">
        <w:rPr>
          <w:rStyle w:val="c0"/>
        </w:rPr>
        <w:t>конкретный результат, готовый к использованию (на уроке, в школе, в реал</w:t>
      </w:r>
      <w:r w:rsidR="00C8004F" w:rsidRPr="00AE4243">
        <w:rPr>
          <w:rStyle w:val="c0"/>
        </w:rPr>
        <w:t>ь</w:t>
      </w:r>
      <w:r w:rsidR="00C8004F" w:rsidRPr="00AE4243">
        <w:rPr>
          <w:rStyle w:val="c0"/>
        </w:rPr>
        <w:t xml:space="preserve">ной жизни). </w:t>
      </w:r>
    </w:p>
    <w:p w:rsidR="00C8004F" w:rsidRPr="00AE4243" w:rsidRDefault="00C8004F" w:rsidP="00AE4243">
      <w:pPr>
        <w:pStyle w:val="c5"/>
        <w:shd w:val="clear" w:color="auto" w:fill="FFFFFF"/>
        <w:spacing w:before="0" w:beforeAutospacing="0" w:after="0" w:afterAutospacing="0"/>
        <w:ind w:firstLine="540"/>
        <w:jc w:val="both"/>
      </w:pPr>
      <w:r w:rsidRPr="00AE4243">
        <w:rPr>
          <w:rStyle w:val="c0"/>
        </w:rPr>
        <w:t xml:space="preserve">Если говорить о </w:t>
      </w:r>
      <w:r w:rsidR="00916802">
        <w:rPr>
          <w:rStyle w:val="c0"/>
        </w:rPr>
        <w:t>проектной деятельности</w:t>
      </w:r>
      <w:r w:rsidRPr="00AE4243">
        <w:rPr>
          <w:rStyle w:val="c0"/>
        </w:rPr>
        <w:t xml:space="preserve"> </w:t>
      </w:r>
      <w:proofErr w:type="gramStart"/>
      <w:r w:rsidRPr="00AE4243">
        <w:rPr>
          <w:rStyle w:val="c0"/>
        </w:rPr>
        <w:t>как</w:t>
      </w:r>
      <w:proofErr w:type="gramEnd"/>
      <w:r w:rsidRPr="00AE4243">
        <w:rPr>
          <w:rStyle w:val="c0"/>
        </w:rPr>
        <w:t xml:space="preserve"> о педагогической технологии, то эта </w:t>
      </w:r>
      <w:r w:rsidR="000C3BB6">
        <w:rPr>
          <w:rStyle w:val="c0"/>
        </w:rPr>
        <w:t>де</w:t>
      </w:r>
      <w:r w:rsidR="000C3BB6">
        <w:rPr>
          <w:rStyle w:val="c0"/>
        </w:rPr>
        <w:t>я</w:t>
      </w:r>
      <w:r w:rsidR="000C3BB6">
        <w:rPr>
          <w:rStyle w:val="c0"/>
        </w:rPr>
        <w:t xml:space="preserve">тельность </w:t>
      </w:r>
      <w:r w:rsidRPr="00AE4243">
        <w:rPr>
          <w:rStyle w:val="c0"/>
        </w:rPr>
        <w:t>предполагает совокупность исследовательских, поисковых, проблемных методов, творческих по самой своей сути.</w:t>
      </w:r>
    </w:p>
    <w:p w:rsidR="00C8004F" w:rsidRPr="00AE4243" w:rsidRDefault="00C8004F" w:rsidP="00AE4243">
      <w:pPr>
        <w:pStyle w:val="c5"/>
        <w:shd w:val="clear" w:color="auto" w:fill="FFFFFF"/>
        <w:spacing w:before="0" w:beforeAutospacing="0" w:after="0" w:afterAutospacing="0"/>
        <w:ind w:firstLine="540"/>
        <w:jc w:val="both"/>
      </w:pPr>
      <w:r w:rsidRPr="00AE4243">
        <w:rPr>
          <w:rStyle w:val="c0"/>
        </w:rPr>
        <w:t xml:space="preserve">На мой взгляд, самым сложным моментом при </w:t>
      </w:r>
      <w:r w:rsidR="000E3AE7" w:rsidRPr="00AE4243">
        <w:rPr>
          <w:rStyle w:val="c0"/>
        </w:rPr>
        <w:t>введении в</w:t>
      </w:r>
      <w:r w:rsidRPr="00AE4243">
        <w:rPr>
          <w:rStyle w:val="c0"/>
        </w:rPr>
        <w:t xml:space="preserve"> учебный процесс исследов</w:t>
      </w:r>
      <w:r w:rsidRPr="00AE4243">
        <w:rPr>
          <w:rStyle w:val="c0"/>
        </w:rPr>
        <w:t>а</w:t>
      </w:r>
      <w:r w:rsidRPr="00AE4243">
        <w:rPr>
          <w:rStyle w:val="c0"/>
        </w:rPr>
        <w:t xml:space="preserve">тельских проектов является организация этой деятельности, а </w:t>
      </w:r>
      <w:r w:rsidR="00D354C2">
        <w:rPr>
          <w:rStyle w:val="c0"/>
        </w:rPr>
        <w:t>особенно – подготовительный этап, к которому относится выбор темы для проектной деятельности</w:t>
      </w:r>
      <w:r w:rsidRPr="00AE4243">
        <w:rPr>
          <w:rStyle w:val="c0"/>
        </w:rPr>
        <w:t>.</w:t>
      </w:r>
    </w:p>
    <w:p w:rsidR="00C8004F" w:rsidRPr="00AE4243" w:rsidRDefault="00C8004F" w:rsidP="00AE4243">
      <w:pPr>
        <w:pStyle w:val="c5"/>
        <w:shd w:val="clear" w:color="auto" w:fill="FFFFFF"/>
        <w:spacing w:before="0" w:beforeAutospacing="0" w:after="0" w:afterAutospacing="0"/>
        <w:ind w:firstLine="540"/>
        <w:jc w:val="both"/>
      </w:pPr>
      <w:r w:rsidRPr="00AE4243">
        <w:rPr>
          <w:rStyle w:val="c0"/>
        </w:rPr>
        <w:t xml:space="preserve">Условиями успешности проектной </w:t>
      </w:r>
      <w:r w:rsidR="00121098">
        <w:rPr>
          <w:rStyle w:val="c0"/>
        </w:rPr>
        <w:t>деятельности являе</w:t>
      </w:r>
      <w:r w:rsidRPr="00AE4243">
        <w:rPr>
          <w:rStyle w:val="c0"/>
        </w:rPr>
        <w:t>тся:</w:t>
      </w:r>
    </w:p>
    <w:p w:rsidR="00C8004F" w:rsidRPr="00AE4243" w:rsidRDefault="00C8004F" w:rsidP="00AE4243">
      <w:pPr>
        <w:numPr>
          <w:ilvl w:val="0"/>
          <w:numId w:val="9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E4243">
        <w:rPr>
          <w:rStyle w:val="c0"/>
          <w:rFonts w:ascii="Times New Roman" w:hAnsi="Times New Roman"/>
          <w:sz w:val="24"/>
          <w:szCs w:val="24"/>
        </w:rPr>
        <w:t xml:space="preserve">четкость и </w:t>
      </w:r>
      <w:r w:rsidR="00796D0A">
        <w:rPr>
          <w:rStyle w:val="c0"/>
          <w:rFonts w:ascii="Times New Roman" w:hAnsi="Times New Roman"/>
          <w:sz w:val="24"/>
          <w:szCs w:val="24"/>
        </w:rPr>
        <w:t>актуальность</w:t>
      </w:r>
      <w:r w:rsidRPr="00AE4243">
        <w:rPr>
          <w:rStyle w:val="c0"/>
          <w:rFonts w:ascii="Times New Roman" w:hAnsi="Times New Roman"/>
          <w:sz w:val="24"/>
          <w:szCs w:val="24"/>
        </w:rPr>
        <w:t xml:space="preserve"> постановки цели </w:t>
      </w:r>
      <w:r w:rsidR="00796D0A">
        <w:rPr>
          <w:rStyle w:val="c0"/>
          <w:rFonts w:ascii="Times New Roman" w:hAnsi="Times New Roman"/>
          <w:sz w:val="24"/>
          <w:szCs w:val="24"/>
        </w:rPr>
        <w:t xml:space="preserve">и задач </w:t>
      </w:r>
      <w:r w:rsidRPr="00AE4243">
        <w:rPr>
          <w:rStyle w:val="c0"/>
          <w:rFonts w:ascii="Times New Roman" w:hAnsi="Times New Roman"/>
          <w:sz w:val="24"/>
          <w:szCs w:val="24"/>
        </w:rPr>
        <w:t>проекта;</w:t>
      </w:r>
    </w:p>
    <w:p w:rsidR="00C8004F" w:rsidRPr="00AE4243" w:rsidRDefault="00C8004F" w:rsidP="00AE4243">
      <w:pPr>
        <w:numPr>
          <w:ilvl w:val="0"/>
          <w:numId w:val="9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E4243">
        <w:rPr>
          <w:rStyle w:val="c0"/>
          <w:rFonts w:ascii="Times New Roman" w:hAnsi="Times New Roman"/>
          <w:sz w:val="24"/>
          <w:szCs w:val="24"/>
        </w:rPr>
        <w:t>определение планируемых</w:t>
      </w:r>
      <w:r w:rsidR="00796D0A">
        <w:rPr>
          <w:rStyle w:val="c0"/>
          <w:rFonts w:ascii="Times New Roman" w:hAnsi="Times New Roman"/>
          <w:sz w:val="24"/>
          <w:szCs w:val="24"/>
        </w:rPr>
        <w:t xml:space="preserve"> практико-ориентированных</w:t>
      </w:r>
      <w:r w:rsidRPr="00AE4243">
        <w:rPr>
          <w:rStyle w:val="c0"/>
          <w:rFonts w:ascii="Times New Roman" w:hAnsi="Times New Roman"/>
          <w:sz w:val="24"/>
          <w:szCs w:val="24"/>
        </w:rPr>
        <w:t xml:space="preserve"> результатов;</w:t>
      </w:r>
    </w:p>
    <w:p w:rsidR="00C8004F" w:rsidRPr="00AE4243" w:rsidRDefault="00C8004F" w:rsidP="00AE4243">
      <w:pPr>
        <w:numPr>
          <w:ilvl w:val="0"/>
          <w:numId w:val="9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E4243">
        <w:rPr>
          <w:rStyle w:val="c0"/>
          <w:rFonts w:ascii="Times New Roman" w:hAnsi="Times New Roman"/>
          <w:sz w:val="24"/>
          <w:szCs w:val="24"/>
        </w:rPr>
        <w:t>констатация исходных данных.</w:t>
      </w:r>
    </w:p>
    <w:p w:rsidR="001B21B4" w:rsidRDefault="00C8004F" w:rsidP="00AE4243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</w:rPr>
      </w:pPr>
      <w:r w:rsidRPr="00AE4243">
        <w:rPr>
          <w:rStyle w:val="c0"/>
        </w:rPr>
        <w:t>Весьма эффективно применение небольших методических рекомендаций или инстру</w:t>
      </w:r>
      <w:r w:rsidRPr="00AE4243">
        <w:rPr>
          <w:rStyle w:val="c0"/>
        </w:rPr>
        <w:t>к</w:t>
      </w:r>
      <w:r w:rsidRPr="00AE4243">
        <w:rPr>
          <w:rStyle w:val="c0"/>
        </w:rPr>
        <w:t>ций по выполнению проекта</w:t>
      </w:r>
      <w:r w:rsidR="00A046D4">
        <w:rPr>
          <w:rStyle w:val="c0"/>
        </w:rPr>
        <w:t xml:space="preserve"> для обучающихся от педагога</w:t>
      </w:r>
      <w:r w:rsidRPr="00AE4243">
        <w:rPr>
          <w:rStyle w:val="c0"/>
        </w:rPr>
        <w:t xml:space="preserve">, где указывается необходимая и дополнительная литература для самообразования, требования педагога к качеству проекта, формы и методы количественной и качественной оценки результатов проектирования. </w:t>
      </w:r>
    </w:p>
    <w:p w:rsidR="00C8004F" w:rsidRPr="00AE4243" w:rsidRDefault="00C8004F" w:rsidP="00AE4243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</w:rPr>
      </w:pPr>
      <w:r w:rsidRPr="00AE4243">
        <w:rPr>
          <w:rStyle w:val="c0"/>
        </w:rPr>
        <w:lastRenderedPageBreak/>
        <w:t>Иногда возможно выделить алгоритм проектирования или другое поэтапное разделение деятельности.</w:t>
      </w:r>
    </w:p>
    <w:p w:rsidR="00C8004F" w:rsidRPr="00AE4243" w:rsidRDefault="001A0074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введении</w:t>
      </w:r>
      <w:r w:rsidR="007F4979">
        <w:rPr>
          <w:rFonts w:ascii="Times New Roman" w:hAnsi="Times New Roman"/>
          <w:sz w:val="24"/>
          <w:szCs w:val="24"/>
          <w:lang w:eastAsia="ru-RU"/>
        </w:rPr>
        <w:t xml:space="preserve"> в образовательный процесс проектной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меняется функция учителя</w:t>
      </w:r>
      <w:r w:rsidR="007F4979">
        <w:rPr>
          <w:rFonts w:ascii="Times New Roman" w:hAnsi="Times New Roman"/>
          <w:sz w:val="24"/>
          <w:szCs w:val="24"/>
          <w:lang w:eastAsia="ru-RU"/>
        </w:rPr>
        <w:t>.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Из носителя готовых </w:t>
      </w:r>
      <w:r w:rsidR="006D6B04">
        <w:rPr>
          <w:rFonts w:ascii="Times New Roman" w:hAnsi="Times New Roman"/>
          <w:sz w:val="24"/>
          <w:szCs w:val="24"/>
          <w:lang w:eastAsia="ru-RU"/>
        </w:rPr>
        <w:t xml:space="preserve">фактических 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знаний он превращается в организатора </w:t>
      </w:r>
      <w:proofErr w:type="gramStart"/>
      <w:r w:rsidR="00C8004F" w:rsidRPr="00AE4243">
        <w:rPr>
          <w:rFonts w:ascii="Times New Roman" w:hAnsi="Times New Roman"/>
          <w:sz w:val="24"/>
          <w:szCs w:val="24"/>
          <w:lang w:eastAsia="ru-RU"/>
        </w:rPr>
        <w:t>познав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а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тельной</w:t>
      </w:r>
      <w:proofErr w:type="gramEnd"/>
      <w:r w:rsidR="006D6B04">
        <w:rPr>
          <w:rFonts w:ascii="Times New Roman" w:hAnsi="Times New Roman"/>
          <w:sz w:val="24"/>
          <w:szCs w:val="24"/>
          <w:lang w:eastAsia="ru-RU"/>
        </w:rPr>
        <w:t>, исследовательской и практико-ориентированной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6B04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обучающихся. Изм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е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няется и психологический климат в </w:t>
      </w:r>
      <w:r w:rsidR="004E1277">
        <w:rPr>
          <w:rFonts w:ascii="Times New Roman" w:hAnsi="Times New Roman"/>
          <w:sz w:val="24"/>
          <w:szCs w:val="24"/>
          <w:lang w:eastAsia="ru-RU"/>
        </w:rPr>
        <w:t>образовательных учреждениях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, так как учителю прих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о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дится переориентировать свою учебно-воспитательную работу и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учебу </w:t>
      </w:r>
      <w:r w:rsidR="00034A6B">
        <w:rPr>
          <w:rFonts w:ascii="Times New Roman" w:hAnsi="Times New Roman"/>
          <w:sz w:val="24"/>
          <w:szCs w:val="24"/>
          <w:lang w:eastAsia="ru-RU"/>
        </w:rPr>
        <w:t xml:space="preserve">детей 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на разнообра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з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ные виды </w:t>
      </w:r>
      <w:proofErr w:type="gramStart"/>
      <w:r w:rsidR="00C8004F" w:rsidRPr="00AE4243">
        <w:rPr>
          <w:rFonts w:ascii="Times New Roman" w:hAnsi="Times New Roman"/>
          <w:sz w:val="24"/>
          <w:szCs w:val="24"/>
          <w:lang w:eastAsia="ru-RU"/>
        </w:rPr>
        <w:t>самостоятельной</w:t>
      </w:r>
      <w:proofErr w:type="gramEnd"/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деятельности учащихся,</w:t>
      </w:r>
      <w:r w:rsidR="00034A6B">
        <w:rPr>
          <w:rFonts w:ascii="Times New Roman" w:hAnsi="Times New Roman"/>
          <w:sz w:val="24"/>
          <w:szCs w:val="24"/>
          <w:lang w:eastAsia="ru-RU"/>
        </w:rPr>
        <w:t xml:space="preserve"> отдавать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приоритет деятельности иссл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е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довательского, поискового, творческого характера.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Отдельно следует сказать о необходимости организации внешней оценки проектов, п</w:t>
      </w:r>
      <w:r w:rsidRPr="00AE4243">
        <w:rPr>
          <w:rFonts w:ascii="Times New Roman" w:hAnsi="Times New Roman"/>
          <w:sz w:val="24"/>
          <w:szCs w:val="24"/>
          <w:lang w:eastAsia="ru-RU"/>
        </w:rPr>
        <w:t>о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скольку только таким образом можно отслеживать их эффективность, </w:t>
      </w:r>
      <w:r w:rsidR="00034A6B">
        <w:rPr>
          <w:rFonts w:ascii="Times New Roman" w:hAnsi="Times New Roman"/>
          <w:sz w:val="24"/>
          <w:szCs w:val="24"/>
          <w:lang w:eastAsia="ru-RU"/>
        </w:rPr>
        <w:t xml:space="preserve">возможные </w:t>
      </w:r>
      <w:r w:rsidRPr="00AE4243">
        <w:rPr>
          <w:rFonts w:ascii="Times New Roman" w:hAnsi="Times New Roman"/>
          <w:sz w:val="24"/>
          <w:szCs w:val="24"/>
          <w:lang w:eastAsia="ru-RU"/>
        </w:rPr>
        <w:t>сбои, н</w:t>
      </w:r>
      <w:r w:rsidRPr="00AE4243">
        <w:rPr>
          <w:rFonts w:ascii="Times New Roman" w:hAnsi="Times New Roman"/>
          <w:sz w:val="24"/>
          <w:szCs w:val="24"/>
          <w:lang w:eastAsia="ru-RU"/>
        </w:rPr>
        <w:t>е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обходимость своевременной коррекции. Характер этой оценки в большой степени зависит как от типа проекта, так и от </w:t>
      </w:r>
      <w:r w:rsidR="00034A6B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Pr="00AE4243">
        <w:rPr>
          <w:rFonts w:ascii="Times New Roman" w:hAnsi="Times New Roman"/>
          <w:sz w:val="24"/>
          <w:szCs w:val="24"/>
          <w:lang w:eastAsia="ru-RU"/>
        </w:rPr>
        <w:t>темы (содержания), условий проведения. Если это исслед</w:t>
      </w:r>
      <w:r w:rsidRPr="00AE4243">
        <w:rPr>
          <w:rFonts w:ascii="Times New Roman" w:hAnsi="Times New Roman"/>
          <w:sz w:val="24"/>
          <w:szCs w:val="24"/>
          <w:lang w:eastAsia="ru-RU"/>
        </w:rPr>
        <w:t>о</w:t>
      </w:r>
      <w:r w:rsidRPr="00AE4243">
        <w:rPr>
          <w:rFonts w:ascii="Times New Roman" w:hAnsi="Times New Roman"/>
          <w:sz w:val="24"/>
          <w:szCs w:val="24"/>
          <w:lang w:eastAsia="ru-RU"/>
        </w:rPr>
        <w:t>вательский проект, то он с неизбежностью включает этапность проведения, причем успех всего проекта во многом зависит от правильно организова</w:t>
      </w:r>
      <w:r w:rsidR="00940F91">
        <w:rPr>
          <w:rFonts w:ascii="Times New Roman" w:hAnsi="Times New Roman"/>
          <w:sz w:val="24"/>
          <w:szCs w:val="24"/>
          <w:lang w:eastAsia="ru-RU"/>
        </w:rPr>
        <w:t>нной работы на отдельных этапах учителем.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Следует остановиться и на общих подход</w:t>
      </w:r>
      <w:r w:rsidR="009F0DA1">
        <w:rPr>
          <w:rFonts w:ascii="Times New Roman" w:hAnsi="Times New Roman"/>
          <w:sz w:val="24"/>
          <w:szCs w:val="24"/>
          <w:lang w:eastAsia="ru-RU"/>
        </w:rPr>
        <w:t>ах, применяемых к структуре проекта</w:t>
      </w:r>
      <w:r w:rsidRPr="00AE4243">
        <w:rPr>
          <w:rFonts w:ascii="Times New Roman" w:hAnsi="Times New Roman"/>
          <w:sz w:val="24"/>
          <w:szCs w:val="24"/>
          <w:lang w:eastAsia="ru-RU"/>
        </w:rPr>
        <w:t>: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1. Начинать следует всегда с выбора темы проекта, его типа, количества участников</w:t>
      </w:r>
      <w:r w:rsidR="007D6AB2">
        <w:rPr>
          <w:rFonts w:ascii="Times New Roman" w:hAnsi="Times New Roman"/>
          <w:sz w:val="24"/>
          <w:szCs w:val="24"/>
          <w:lang w:eastAsia="ru-RU"/>
        </w:rPr>
        <w:t xml:space="preserve"> и актуальности</w:t>
      </w:r>
      <w:r w:rsidRPr="00AE4243">
        <w:rPr>
          <w:rFonts w:ascii="Times New Roman" w:hAnsi="Times New Roman"/>
          <w:sz w:val="24"/>
          <w:szCs w:val="24"/>
          <w:lang w:eastAsia="ru-RU"/>
        </w:rPr>
        <w:t>.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 xml:space="preserve">2. Далее учителю необходимо продумать возможные варианты </w:t>
      </w:r>
      <w:r w:rsidR="007D6AB2">
        <w:rPr>
          <w:rFonts w:ascii="Times New Roman" w:hAnsi="Times New Roman"/>
          <w:sz w:val="24"/>
          <w:szCs w:val="24"/>
          <w:lang w:eastAsia="ru-RU"/>
        </w:rPr>
        <w:t>проблемных ситуаций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, которые важно исследовать в рамках намеченной тематики. 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3. Распределение задач по группам, обсуждение возможных методов исследования, п</w:t>
      </w:r>
      <w:r w:rsidRPr="00AE4243">
        <w:rPr>
          <w:rFonts w:ascii="Times New Roman" w:hAnsi="Times New Roman"/>
          <w:sz w:val="24"/>
          <w:szCs w:val="24"/>
          <w:lang w:eastAsia="ru-RU"/>
        </w:rPr>
        <w:t>о</w:t>
      </w:r>
      <w:r w:rsidRPr="00AE4243">
        <w:rPr>
          <w:rFonts w:ascii="Times New Roman" w:hAnsi="Times New Roman"/>
          <w:sz w:val="24"/>
          <w:szCs w:val="24"/>
          <w:lang w:eastAsia="ru-RU"/>
        </w:rPr>
        <w:t>иска информации, творческих решений.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4. Самостоятельная работа участников проекта</w:t>
      </w:r>
      <w:r w:rsidR="004C542E">
        <w:rPr>
          <w:rFonts w:ascii="Times New Roman" w:hAnsi="Times New Roman"/>
          <w:sz w:val="24"/>
          <w:szCs w:val="24"/>
          <w:lang w:eastAsia="ru-RU"/>
        </w:rPr>
        <w:t>,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21B4">
        <w:rPr>
          <w:rFonts w:ascii="Times New Roman" w:hAnsi="Times New Roman"/>
          <w:sz w:val="24"/>
          <w:szCs w:val="24"/>
          <w:lang w:eastAsia="ru-RU"/>
        </w:rPr>
        <w:t xml:space="preserve">соответствующая </w:t>
      </w:r>
      <w:r w:rsidR="00034A6B"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Pr="00AE4243">
        <w:rPr>
          <w:rFonts w:ascii="Times New Roman" w:hAnsi="Times New Roman"/>
          <w:sz w:val="24"/>
          <w:szCs w:val="24"/>
          <w:lang w:eastAsia="ru-RU"/>
        </w:rPr>
        <w:t>индивидуальным или групповым исследовательским, творческим задачам.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5. Промежуточные обсужде</w:t>
      </w:r>
      <w:r w:rsidR="00D27E82">
        <w:rPr>
          <w:rFonts w:ascii="Times New Roman" w:hAnsi="Times New Roman"/>
          <w:sz w:val="24"/>
          <w:szCs w:val="24"/>
          <w:lang w:eastAsia="ru-RU"/>
        </w:rPr>
        <w:t>ния полученных данных в группах.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 xml:space="preserve">6. Защита проектов, </w:t>
      </w:r>
      <w:r w:rsidR="00D27E82">
        <w:rPr>
          <w:rFonts w:ascii="Times New Roman" w:hAnsi="Times New Roman"/>
          <w:sz w:val="24"/>
          <w:szCs w:val="24"/>
          <w:lang w:eastAsia="ru-RU"/>
        </w:rPr>
        <w:t>подведение итогов</w:t>
      </w:r>
      <w:r w:rsidRPr="00AE4243">
        <w:rPr>
          <w:rFonts w:ascii="Times New Roman" w:hAnsi="Times New Roman"/>
          <w:sz w:val="24"/>
          <w:szCs w:val="24"/>
          <w:lang w:eastAsia="ru-RU"/>
        </w:rPr>
        <w:t>.</w:t>
      </w:r>
    </w:p>
    <w:p w:rsidR="00C8004F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7. Коллективное обсуждение, экспертиза, результаты внешней оценки, выводы.</w:t>
      </w:r>
    </w:p>
    <w:p w:rsidR="001B21B4" w:rsidRPr="00AE4243" w:rsidRDefault="001B21B4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C8004F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E424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Практическое применение элементов проектной технологии.</w:t>
      </w:r>
    </w:p>
    <w:p w:rsidR="001B21B4" w:rsidRPr="00AE4243" w:rsidRDefault="001B21B4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C542E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 xml:space="preserve">Суть проектной методики заключается в том, что ученик </w:t>
      </w:r>
      <w:r w:rsidR="001B21B4" w:rsidRPr="00AE4243"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r w:rsidRPr="00AE4243">
        <w:rPr>
          <w:rFonts w:ascii="Times New Roman" w:hAnsi="Times New Roman"/>
          <w:sz w:val="24"/>
          <w:szCs w:val="24"/>
          <w:lang w:eastAsia="ru-RU"/>
        </w:rPr>
        <w:t>сам активно участв</w:t>
      </w:r>
      <w:r w:rsidRPr="00AE4243">
        <w:rPr>
          <w:rFonts w:ascii="Times New Roman" w:hAnsi="Times New Roman"/>
          <w:sz w:val="24"/>
          <w:szCs w:val="24"/>
          <w:lang w:eastAsia="ru-RU"/>
        </w:rPr>
        <w:t>о</w:t>
      </w:r>
      <w:r w:rsidRPr="00AE4243">
        <w:rPr>
          <w:rFonts w:ascii="Times New Roman" w:hAnsi="Times New Roman"/>
          <w:sz w:val="24"/>
          <w:szCs w:val="24"/>
          <w:lang w:eastAsia="ru-RU"/>
        </w:rPr>
        <w:t>вать в получении знаний. Проектная технология – это практические творческие задания, тр</w:t>
      </w:r>
      <w:r w:rsidRPr="00AE4243">
        <w:rPr>
          <w:rFonts w:ascii="Times New Roman" w:hAnsi="Times New Roman"/>
          <w:sz w:val="24"/>
          <w:szCs w:val="24"/>
          <w:lang w:eastAsia="ru-RU"/>
        </w:rPr>
        <w:t>е</w:t>
      </w:r>
      <w:r w:rsidR="001B21B4">
        <w:rPr>
          <w:rFonts w:ascii="Times New Roman" w:hAnsi="Times New Roman"/>
          <w:sz w:val="24"/>
          <w:szCs w:val="24"/>
          <w:lang w:eastAsia="ru-RU"/>
        </w:rPr>
        <w:t>бующие от учащихся их применения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для решения проблемных заданий, знания материала на данный исторический этап. Являясь исследовательским методом, она учит анализировать конкретную историческую проблему или задачу, создавшуюся на определенном этапе разв</w:t>
      </w:r>
      <w:r w:rsidRPr="00AE4243">
        <w:rPr>
          <w:rFonts w:ascii="Times New Roman" w:hAnsi="Times New Roman"/>
          <w:sz w:val="24"/>
          <w:szCs w:val="24"/>
          <w:lang w:eastAsia="ru-RU"/>
        </w:rPr>
        <w:t>и</w:t>
      </w:r>
      <w:r w:rsidRPr="00AE4243">
        <w:rPr>
          <w:rFonts w:ascii="Times New Roman" w:hAnsi="Times New Roman"/>
          <w:sz w:val="24"/>
          <w:szCs w:val="24"/>
          <w:lang w:eastAsia="ru-RU"/>
        </w:rPr>
        <w:t>тия общества.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 xml:space="preserve"> Овладевая культурой проектирования, </w:t>
      </w:r>
      <w:r w:rsidR="00266E2A">
        <w:rPr>
          <w:rFonts w:ascii="Times New Roman" w:hAnsi="Times New Roman"/>
          <w:sz w:val="24"/>
          <w:szCs w:val="24"/>
          <w:lang w:eastAsia="ru-RU"/>
        </w:rPr>
        <w:t>учащийся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приучается творчески мыслить, пр</w:t>
      </w:r>
      <w:r w:rsidRPr="00AE4243">
        <w:rPr>
          <w:rFonts w:ascii="Times New Roman" w:hAnsi="Times New Roman"/>
          <w:sz w:val="24"/>
          <w:szCs w:val="24"/>
          <w:lang w:eastAsia="ru-RU"/>
        </w:rPr>
        <w:t>о</w:t>
      </w:r>
      <w:r w:rsidRPr="00AE4243">
        <w:rPr>
          <w:rFonts w:ascii="Times New Roman" w:hAnsi="Times New Roman"/>
          <w:sz w:val="24"/>
          <w:szCs w:val="24"/>
          <w:lang w:eastAsia="ru-RU"/>
        </w:rPr>
        <w:t>гнозировать возможные варианты решения стоящих перед ним задач. Таким образом, пр</w:t>
      </w:r>
      <w:r w:rsidRPr="00AE4243">
        <w:rPr>
          <w:rFonts w:ascii="Times New Roman" w:hAnsi="Times New Roman"/>
          <w:sz w:val="24"/>
          <w:szCs w:val="24"/>
          <w:lang w:eastAsia="ru-RU"/>
        </w:rPr>
        <w:t>о</w:t>
      </w:r>
      <w:r w:rsidRPr="00AE4243">
        <w:rPr>
          <w:rFonts w:ascii="Times New Roman" w:hAnsi="Times New Roman"/>
          <w:sz w:val="24"/>
          <w:szCs w:val="24"/>
          <w:lang w:eastAsia="ru-RU"/>
        </w:rPr>
        <w:t>ектная методика:</w:t>
      </w:r>
    </w:p>
    <w:p w:rsidR="00C8004F" w:rsidRPr="00AE4243" w:rsidRDefault="004C542E" w:rsidP="00AE4243">
      <w:pPr>
        <w:numPr>
          <w:ilvl w:val="0"/>
          <w:numId w:val="3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2E0D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оммуникативно-направленная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;</w:t>
      </w:r>
    </w:p>
    <w:p w:rsidR="00C8004F" w:rsidRPr="00AE4243" w:rsidRDefault="004C542E" w:rsidP="00AE4243">
      <w:pPr>
        <w:numPr>
          <w:ilvl w:val="0"/>
          <w:numId w:val="3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2E0D">
        <w:rPr>
          <w:rFonts w:ascii="Times New Roman" w:hAnsi="Times New Roman"/>
          <w:sz w:val="24"/>
          <w:szCs w:val="24"/>
          <w:lang w:eastAsia="ru-RU"/>
        </w:rPr>
        <w:t>П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редполагает выражение </w:t>
      </w:r>
      <w:r w:rsidR="00FC6B7E"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собственного мнения, чувств, активное включение в реальную деятельность;</w:t>
      </w:r>
    </w:p>
    <w:p w:rsidR="00C8004F" w:rsidRPr="00AE4243" w:rsidRDefault="004C542E" w:rsidP="00AE4243">
      <w:pPr>
        <w:numPr>
          <w:ilvl w:val="0"/>
          <w:numId w:val="3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2E0D">
        <w:rPr>
          <w:rFonts w:ascii="Times New Roman" w:hAnsi="Times New Roman"/>
          <w:sz w:val="24"/>
          <w:szCs w:val="24"/>
          <w:lang w:eastAsia="ru-RU"/>
        </w:rPr>
        <w:t>О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собая форма организации коммуникативно-позн</w:t>
      </w:r>
      <w:r w:rsidR="006A448B">
        <w:rPr>
          <w:rFonts w:ascii="Times New Roman" w:hAnsi="Times New Roman"/>
          <w:sz w:val="24"/>
          <w:szCs w:val="24"/>
          <w:lang w:eastAsia="ru-RU"/>
        </w:rPr>
        <w:t>а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вательной деятельности </w:t>
      </w:r>
      <w:r w:rsidR="006A448B">
        <w:rPr>
          <w:rFonts w:ascii="Times New Roman" w:hAnsi="Times New Roman"/>
          <w:sz w:val="24"/>
          <w:szCs w:val="24"/>
          <w:lang w:eastAsia="ru-RU"/>
        </w:rPr>
        <w:t>учеников на уроках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истории</w:t>
      </w:r>
      <w:r w:rsidR="006A448B">
        <w:rPr>
          <w:rFonts w:ascii="Times New Roman" w:hAnsi="Times New Roman"/>
          <w:sz w:val="24"/>
          <w:szCs w:val="24"/>
          <w:lang w:eastAsia="ru-RU"/>
        </w:rPr>
        <w:t xml:space="preserve"> и обществознания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;</w:t>
      </w:r>
    </w:p>
    <w:p w:rsidR="00C8004F" w:rsidRPr="00AE4243" w:rsidRDefault="004C542E" w:rsidP="00AE4243">
      <w:pPr>
        <w:numPr>
          <w:ilvl w:val="0"/>
          <w:numId w:val="3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2E0D">
        <w:rPr>
          <w:rFonts w:ascii="Times New Roman" w:hAnsi="Times New Roman"/>
          <w:sz w:val="24"/>
          <w:szCs w:val="24"/>
          <w:lang w:eastAsia="ru-RU"/>
        </w:rPr>
        <w:t>П</w:t>
      </w:r>
      <w:r w:rsidR="006A448B">
        <w:rPr>
          <w:rFonts w:ascii="Times New Roman" w:hAnsi="Times New Roman"/>
          <w:sz w:val="24"/>
          <w:szCs w:val="24"/>
          <w:lang w:eastAsia="ru-RU"/>
        </w:rPr>
        <w:t>редполагает циклич</w:t>
      </w:r>
      <w:r>
        <w:rPr>
          <w:rFonts w:ascii="Times New Roman" w:hAnsi="Times New Roman"/>
          <w:sz w:val="24"/>
          <w:szCs w:val="24"/>
          <w:lang w:eastAsia="ru-RU"/>
        </w:rPr>
        <w:t>ность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учебного процесса.</w:t>
      </w:r>
    </w:p>
    <w:p w:rsidR="00932E0D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Поэтому как элементы, так</w:t>
      </w:r>
      <w:r w:rsidR="004C542E">
        <w:rPr>
          <w:rFonts w:ascii="Times New Roman" w:hAnsi="Times New Roman"/>
          <w:sz w:val="24"/>
          <w:szCs w:val="24"/>
          <w:lang w:eastAsia="ru-RU"/>
        </w:rPr>
        <w:t>,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собственно</w:t>
      </w:r>
      <w:r w:rsidR="004C542E">
        <w:rPr>
          <w:rFonts w:ascii="Times New Roman" w:hAnsi="Times New Roman"/>
          <w:sz w:val="24"/>
          <w:szCs w:val="24"/>
          <w:lang w:eastAsia="ru-RU"/>
        </w:rPr>
        <w:t>,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и технологию проекта следует применять в конце изучения темы по определенному циклу, как один их видов повторительно-обобщающего урока. 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Одним из элементов такой методики является проектная дискуссия, основа</w:t>
      </w:r>
      <w:r w:rsidR="00932E0D">
        <w:rPr>
          <w:rFonts w:ascii="Times New Roman" w:hAnsi="Times New Roman"/>
          <w:sz w:val="24"/>
          <w:szCs w:val="24"/>
          <w:lang w:eastAsia="ru-RU"/>
        </w:rPr>
        <w:t>н</w:t>
      </w:r>
      <w:r w:rsidR="001B21B4">
        <w:rPr>
          <w:rFonts w:ascii="Times New Roman" w:hAnsi="Times New Roman"/>
          <w:sz w:val="24"/>
          <w:szCs w:val="24"/>
          <w:lang w:eastAsia="ru-RU"/>
        </w:rPr>
        <w:t>н</w:t>
      </w:r>
      <w:r w:rsidR="00932E0D">
        <w:rPr>
          <w:rFonts w:ascii="Times New Roman" w:hAnsi="Times New Roman"/>
          <w:sz w:val="24"/>
          <w:szCs w:val="24"/>
          <w:lang w:eastAsia="ru-RU"/>
        </w:rPr>
        <w:t>а</w:t>
      </w:r>
      <w:r w:rsidR="001B21B4">
        <w:rPr>
          <w:rFonts w:ascii="Times New Roman" w:hAnsi="Times New Roman"/>
          <w:sz w:val="24"/>
          <w:szCs w:val="24"/>
          <w:lang w:eastAsia="ru-RU"/>
        </w:rPr>
        <w:t>я</w:t>
      </w:r>
      <w:r w:rsidR="00932E0D">
        <w:rPr>
          <w:rFonts w:ascii="Times New Roman" w:hAnsi="Times New Roman"/>
          <w:sz w:val="24"/>
          <w:szCs w:val="24"/>
          <w:lang w:eastAsia="ru-RU"/>
        </w:rPr>
        <w:t xml:space="preserve"> на м</w:t>
      </w:r>
      <w:r w:rsidR="00932E0D">
        <w:rPr>
          <w:rFonts w:ascii="Times New Roman" w:hAnsi="Times New Roman"/>
          <w:sz w:val="24"/>
          <w:szCs w:val="24"/>
          <w:lang w:eastAsia="ru-RU"/>
        </w:rPr>
        <w:t>е</w:t>
      </w:r>
      <w:r w:rsidR="00932E0D">
        <w:rPr>
          <w:rFonts w:ascii="Times New Roman" w:hAnsi="Times New Roman"/>
          <w:sz w:val="24"/>
          <w:szCs w:val="24"/>
          <w:lang w:eastAsia="ru-RU"/>
        </w:rPr>
        <w:t>тоде подготовки и защите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проекта по определенной теме. За </w:t>
      </w:r>
      <w:r w:rsidR="005B0E73">
        <w:rPr>
          <w:rFonts w:ascii="Times New Roman" w:hAnsi="Times New Roman"/>
          <w:sz w:val="24"/>
          <w:szCs w:val="24"/>
          <w:lang w:eastAsia="ru-RU"/>
        </w:rPr>
        <w:t>несколько недель учащимся п</w:t>
      </w:r>
      <w:r w:rsidR="005B0E73">
        <w:rPr>
          <w:rFonts w:ascii="Times New Roman" w:hAnsi="Times New Roman"/>
          <w:sz w:val="24"/>
          <w:szCs w:val="24"/>
          <w:lang w:eastAsia="ru-RU"/>
        </w:rPr>
        <w:t>о</w:t>
      </w:r>
      <w:r w:rsidR="005B0E73">
        <w:rPr>
          <w:rFonts w:ascii="Times New Roman" w:hAnsi="Times New Roman"/>
          <w:sz w:val="24"/>
          <w:szCs w:val="24"/>
          <w:lang w:eastAsia="ru-RU"/>
        </w:rPr>
        <w:t>ясняется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тема и </w:t>
      </w:r>
      <w:r w:rsidR="008C2107">
        <w:rPr>
          <w:rFonts w:ascii="Times New Roman" w:hAnsi="Times New Roman"/>
          <w:sz w:val="24"/>
          <w:szCs w:val="24"/>
          <w:lang w:eastAsia="ru-RU"/>
        </w:rPr>
        <w:t>актуализация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проблемы, которая состоит из следующих элементов:</w:t>
      </w:r>
    </w:p>
    <w:p w:rsidR="00C8004F" w:rsidRPr="00AE4243" w:rsidRDefault="00932E0D" w:rsidP="00AE4243">
      <w:pPr>
        <w:numPr>
          <w:ilvl w:val="0"/>
          <w:numId w:val="4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сторический анализ проблемы;</w:t>
      </w:r>
    </w:p>
    <w:p w:rsidR="00C8004F" w:rsidRPr="00AE4243" w:rsidRDefault="00932E0D" w:rsidP="00AE4243">
      <w:pPr>
        <w:numPr>
          <w:ilvl w:val="0"/>
          <w:numId w:val="4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ыявление трудностей, определяемых контекстом проблемы;</w:t>
      </w:r>
    </w:p>
    <w:p w:rsidR="00C8004F" w:rsidRPr="00AE4243" w:rsidRDefault="00932E0D" w:rsidP="00AE4243">
      <w:pPr>
        <w:numPr>
          <w:ilvl w:val="0"/>
          <w:numId w:val="4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Р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азделение изучаемой темы на отдельные вопросы;</w:t>
      </w:r>
    </w:p>
    <w:p w:rsidR="00C8004F" w:rsidRPr="007C7D73" w:rsidRDefault="00932E0D" w:rsidP="007C7D73">
      <w:pPr>
        <w:numPr>
          <w:ilvl w:val="0"/>
          <w:numId w:val="4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оиск и разработка частных задач одной общей проблемы;</w:t>
      </w:r>
    </w:p>
    <w:p w:rsidR="00C8004F" w:rsidRPr="00AE4243" w:rsidRDefault="00932E0D" w:rsidP="00AE4243">
      <w:pPr>
        <w:numPr>
          <w:ilvl w:val="0"/>
          <w:numId w:val="5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Выдвижение 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гипотезы по решению проблемы в определенных исторических услов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и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ях.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Суть дискуссии состоит в том, что в результате исследован</w:t>
      </w:r>
      <w:r w:rsidR="00932E0D">
        <w:rPr>
          <w:rFonts w:ascii="Times New Roman" w:hAnsi="Times New Roman"/>
          <w:sz w:val="24"/>
          <w:szCs w:val="24"/>
          <w:lang w:eastAsia="ru-RU"/>
        </w:rPr>
        <w:t xml:space="preserve">ия темы и выявления </w:t>
      </w:r>
      <w:r w:rsidR="000E3AE7">
        <w:rPr>
          <w:rFonts w:ascii="Times New Roman" w:hAnsi="Times New Roman"/>
          <w:sz w:val="24"/>
          <w:szCs w:val="24"/>
          <w:lang w:eastAsia="ru-RU"/>
        </w:rPr>
        <w:t>тру</w:t>
      </w:r>
      <w:r w:rsidR="000E3AE7">
        <w:rPr>
          <w:rFonts w:ascii="Times New Roman" w:hAnsi="Times New Roman"/>
          <w:sz w:val="24"/>
          <w:szCs w:val="24"/>
          <w:lang w:eastAsia="ru-RU"/>
        </w:rPr>
        <w:t>д</w:t>
      </w:r>
      <w:r w:rsidR="000E3AE7">
        <w:rPr>
          <w:rFonts w:ascii="Times New Roman" w:hAnsi="Times New Roman"/>
          <w:sz w:val="24"/>
          <w:szCs w:val="24"/>
          <w:lang w:eastAsia="ru-RU"/>
        </w:rPr>
        <w:t>ностей ее</w:t>
      </w:r>
      <w:r w:rsidR="00932E0D">
        <w:rPr>
          <w:rFonts w:ascii="Times New Roman" w:hAnsi="Times New Roman"/>
          <w:sz w:val="24"/>
          <w:szCs w:val="24"/>
          <w:lang w:eastAsia="ru-RU"/>
        </w:rPr>
        <w:t xml:space="preserve"> решения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учащимися в ходе спора намечаются возможные попытки выхода по ра</w:t>
      </w:r>
      <w:r w:rsidRPr="00AE4243">
        <w:rPr>
          <w:rFonts w:ascii="Times New Roman" w:hAnsi="Times New Roman"/>
          <w:sz w:val="24"/>
          <w:szCs w:val="24"/>
          <w:lang w:eastAsia="ru-RU"/>
        </w:rPr>
        <w:t>з</w:t>
      </w:r>
      <w:r w:rsidRPr="00AE4243">
        <w:rPr>
          <w:rFonts w:ascii="Times New Roman" w:hAnsi="Times New Roman"/>
          <w:sz w:val="24"/>
          <w:szCs w:val="24"/>
          <w:lang w:eastAsia="ru-RU"/>
        </w:rPr>
        <w:t>решению проблемы, и они обсуждаются в ходе дискуссии.</w:t>
      </w:r>
    </w:p>
    <w:p w:rsidR="00C8004F" w:rsidRPr="00AE4243" w:rsidRDefault="002B51BC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Так, в 10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-ом классе был проведен урок по теме: «</w:t>
      </w:r>
      <w:r>
        <w:rPr>
          <w:rFonts w:ascii="Times New Roman" w:hAnsi="Times New Roman"/>
          <w:sz w:val="24"/>
          <w:szCs w:val="24"/>
          <w:lang w:eastAsia="ru-RU"/>
        </w:rPr>
        <w:t xml:space="preserve">Иван Грозный: </w:t>
      </w:r>
      <w:r w:rsidR="00F95B1D">
        <w:rPr>
          <w:rFonts w:ascii="Times New Roman" w:hAnsi="Times New Roman"/>
          <w:sz w:val="24"/>
          <w:szCs w:val="24"/>
          <w:lang w:eastAsia="ru-RU"/>
        </w:rPr>
        <w:t>жесткий диктатор или искусный реформатор</w:t>
      </w:r>
      <w:r w:rsidR="00932E0D">
        <w:rPr>
          <w:rFonts w:ascii="Times New Roman" w:hAnsi="Times New Roman"/>
          <w:sz w:val="24"/>
          <w:szCs w:val="24"/>
          <w:lang w:eastAsia="ru-RU"/>
        </w:rPr>
        <w:t>?</w:t>
      </w:r>
      <w:r w:rsidR="00C8004F" w:rsidRPr="00AE4243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, в которой были использ</w:t>
      </w:r>
      <w:r w:rsidR="004C720B">
        <w:rPr>
          <w:rFonts w:ascii="Times New Roman" w:hAnsi="Times New Roman"/>
          <w:sz w:val="24"/>
          <w:szCs w:val="24"/>
          <w:lang w:eastAsia="ru-RU"/>
        </w:rPr>
        <w:t>ованы элементы проектной деятельности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C720B">
        <w:rPr>
          <w:rFonts w:ascii="Times New Roman" w:hAnsi="Times New Roman"/>
          <w:sz w:val="24"/>
          <w:szCs w:val="24"/>
          <w:lang w:eastAsia="ru-RU"/>
        </w:rPr>
        <w:t>Учащимся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 было предложено проанализировать дв</w:t>
      </w:r>
      <w:r w:rsidR="004C720B">
        <w:rPr>
          <w:rFonts w:ascii="Times New Roman" w:hAnsi="Times New Roman"/>
          <w:sz w:val="24"/>
          <w:szCs w:val="24"/>
          <w:lang w:eastAsia="ru-RU"/>
        </w:rPr>
        <w:t>е проблемные ситуации</w:t>
      </w:r>
      <w:r w:rsidR="007A2C23">
        <w:rPr>
          <w:rFonts w:ascii="Times New Roman" w:hAnsi="Times New Roman"/>
          <w:sz w:val="24"/>
          <w:szCs w:val="24"/>
          <w:lang w:eastAsia="ru-RU"/>
        </w:rPr>
        <w:t>, касающие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ся ит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о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 xml:space="preserve">гов </w:t>
      </w:r>
      <w:r w:rsidR="007A2C23">
        <w:rPr>
          <w:rFonts w:ascii="Times New Roman" w:hAnsi="Times New Roman"/>
          <w:sz w:val="24"/>
          <w:szCs w:val="24"/>
          <w:lang w:eastAsia="ru-RU"/>
        </w:rPr>
        <w:t>правления Ивана Грозного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:</w:t>
      </w:r>
    </w:p>
    <w:p w:rsidR="00C8004F" w:rsidRPr="00AE4243" w:rsidRDefault="00C8004F" w:rsidP="00AE4243">
      <w:pPr>
        <w:numPr>
          <w:ilvl w:val="0"/>
          <w:numId w:val="6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доказать</w:t>
      </w:r>
      <w:r w:rsidR="007A2C23">
        <w:rPr>
          <w:rFonts w:ascii="Times New Roman" w:hAnsi="Times New Roman"/>
          <w:sz w:val="24"/>
          <w:szCs w:val="24"/>
          <w:lang w:eastAsia="ru-RU"/>
        </w:rPr>
        <w:t xml:space="preserve"> гипотезу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05FCB">
        <w:rPr>
          <w:rFonts w:ascii="Times New Roman" w:hAnsi="Times New Roman"/>
          <w:sz w:val="24"/>
          <w:szCs w:val="24"/>
          <w:lang w:eastAsia="ru-RU"/>
        </w:rPr>
        <w:t>Иван Г</w:t>
      </w:r>
      <w:r w:rsidR="007A2C23">
        <w:rPr>
          <w:rFonts w:ascii="Times New Roman" w:hAnsi="Times New Roman"/>
          <w:sz w:val="24"/>
          <w:szCs w:val="24"/>
          <w:lang w:eastAsia="ru-RU"/>
        </w:rPr>
        <w:t>розный: жесткий диктатор</w:t>
      </w:r>
      <w:r w:rsidRPr="00AE4243">
        <w:rPr>
          <w:rFonts w:ascii="Times New Roman" w:hAnsi="Times New Roman"/>
          <w:sz w:val="24"/>
          <w:szCs w:val="24"/>
          <w:lang w:eastAsia="ru-RU"/>
        </w:rPr>
        <w:t>»</w:t>
      </w:r>
      <w:r w:rsidR="00182DBC">
        <w:rPr>
          <w:rFonts w:ascii="Times New Roman" w:hAnsi="Times New Roman"/>
          <w:sz w:val="24"/>
          <w:szCs w:val="24"/>
          <w:lang w:eastAsia="ru-RU"/>
        </w:rPr>
        <w:t>;</w:t>
      </w:r>
    </w:p>
    <w:p w:rsidR="00C8004F" w:rsidRPr="00AE4243" w:rsidRDefault="00C8004F" w:rsidP="00AE4243">
      <w:pPr>
        <w:numPr>
          <w:ilvl w:val="0"/>
          <w:numId w:val="6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 xml:space="preserve">доказать </w:t>
      </w:r>
      <w:r w:rsidR="00295948">
        <w:rPr>
          <w:rFonts w:ascii="Times New Roman" w:hAnsi="Times New Roman"/>
          <w:sz w:val="24"/>
          <w:szCs w:val="24"/>
          <w:lang w:eastAsia="ru-RU"/>
        </w:rPr>
        <w:t>гипотезу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295948">
        <w:rPr>
          <w:rFonts w:ascii="Times New Roman" w:hAnsi="Times New Roman"/>
          <w:sz w:val="24"/>
          <w:szCs w:val="24"/>
          <w:lang w:eastAsia="ru-RU"/>
        </w:rPr>
        <w:t>Иван Грозный: искусный реформатор</w:t>
      </w:r>
      <w:r w:rsidRPr="00AE4243">
        <w:rPr>
          <w:rFonts w:ascii="Times New Roman" w:hAnsi="Times New Roman"/>
          <w:sz w:val="24"/>
          <w:szCs w:val="24"/>
          <w:lang w:eastAsia="ru-RU"/>
        </w:rPr>
        <w:t>».</w:t>
      </w:r>
    </w:p>
    <w:p w:rsidR="00305FCB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Были созданы две</w:t>
      </w:r>
      <w:r w:rsidR="00131F42">
        <w:rPr>
          <w:rFonts w:ascii="Times New Roman" w:hAnsi="Times New Roman"/>
          <w:sz w:val="24"/>
          <w:szCs w:val="24"/>
          <w:lang w:eastAsia="ru-RU"/>
        </w:rPr>
        <w:t xml:space="preserve"> исследовательские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группы, которые подготовили и защитили проект по каждо</w:t>
      </w:r>
      <w:r w:rsidR="00131F42">
        <w:rPr>
          <w:rFonts w:ascii="Times New Roman" w:hAnsi="Times New Roman"/>
          <w:sz w:val="24"/>
          <w:szCs w:val="24"/>
          <w:lang w:eastAsia="ru-RU"/>
        </w:rPr>
        <w:t xml:space="preserve">й гипотезе. В ходе </w:t>
      </w:r>
      <w:r w:rsidR="000E3AE7">
        <w:rPr>
          <w:rFonts w:ascii="Times New Roman" w:hAnsi="Times New Roman"/>
          <w:sz w:val="24"/>
          <w:szCs w:val="24"/>
          <w:lang w:eastAsia="ru-RU"/>
        </w:rPr>
        <w:t>дискуссии,</w:t>
      </w:r>
      <w:r w:rsidR="00131F42">
        <w:rPr>
          <w:rFonts w:ascii="Times New Roman" w:hAnsi="Times New Roman"/>
          <w:sz w:val="24"/>
          <w:szCs w:val="24"/>
          <w:lang w:eastAsia="ru-RU"/>
        </w:rPr>
        <w:t xml:space="preserve"> обучающиеся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2E0F">
        <w:rPr>
          <w:rFonts w:ascii="Times New Roman" w:hAnsi="Times New Roman"/>
          <w:sz w:val="24"/>
          <w:szCs w:val="24"/>
          <w:lang w:eastAsia="ru-RU"/>
        </w:rPr>
        <w:t xml:space="preserve">сделали </w:t>
      </w:r>
      <w:proofErr w:type="gramStart"/>
      <w:r w:rsidR="006B2E0F">
        <w:rPr>
          <w:rFonts w:ascii="Times New Roman" w:hAnsi="Times New Roman"/>
          <w:sz w:val="24"/>
          <w:szCs w:val="24"/>
          <w:lang w:eastAsia="ru-RU"/>
        </w:rPr>
        <w:t>обобщающий вывод, каса</w:t>
      </w:r>
      <w:r w:rsidR="006B2E0F">
        <w:rPr>
          <w:rFonts w:ascii="Times New Roman" w:hAnsi="Times New Roman"/>
          <w:sz w:val="24"/>
          <w:szCs w:val="24"/>
          <w:lang w:eastAsia="ru-RU"/>
        </w:rPr>
        <w:t>ю</w:t>
      </w:r>
      <w:r w:rsidR="006B2E0F">
        <w:rPr>
          <w:rFonts w:ascii="Times New Roman" w:hAnsi="Times New Roman"/>
          <w:sz w:val="24"/>
          <w:szCs w:val="24"/>
          <w:lang w:eastAsia="ru-RU"/>
        </w:rPr>
        <w:t>щийся</w:t>
      </w:r>
      <w:r w:rsidR="00131F42">
        <w:rPr>
          <w:rFonts w:ascii="Times New Roman" w:hAnsi="Times New Roman"/>
          <w:sz w:val="24"/>
          <w:szCs w:val="24"/>
          <w:lang w:eastAsia="ru-RU"/>
        </w:rPr>
        <w:t xml:space="preserve"> деятельности</w:t>
      </w:r>
      <w:r w:rsidR="006B2E0F">
        <w:rPr>
          <w:rFonts w:ascii="Times New Roman" w:hAnsi="Times New Roman"/>
          <w:sz w:val="24"/>
          <w:szCs w:val="24"/>
          <w:lang w:eastAsia="ru-RU"/>
        </w:rPr>
        <w:t xml:space="preserve"> Ивана Грозного</w:t>
      </w:r>
      <w:r w:rsidR="00305FCB" w:rsidRPr="00305F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FCB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305FCB" w:rsidRPr="00AE4243">
        <w:rPr>
          <w:rFonts w:ascii="Times New Roman" w:hAnsi="Times New Roman"/>
          <w:sz w:val="24"/>
          <w:szCs w:val="24"/>
          <w:lang w:eastAsia="ru-RU"/>
        </w:rPr>
        <w:t>определили</w:t>
      </w:r>
      <w:proofErr w:type="gramEnd"/>
      <w:r w:rsidR="00305FCB" w:rsidRPr="00AE42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FCB">
        <w:rPr>
          <w:rFonts w:ascii="Times New Roman" w:hAnsi="Times New Roman"/>
          <w:sz w:val="24"/>
          <w:szCs w:val="24"/>
          <w:lang w:eastAsia="ru-RU"/>
        </w:rPr>
        <w:t>его роль в истории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.  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 Дру</w:t>
      </w:r>
      <w:r w:rsidR="00FA13AF">
        <w:rPr>
          <w:rFonts w:ascii="Times New Roman" w:hAnsi="Times New Roman"/>
          <w:sz w:val="24"/>
          <w:szCs w:val="24"/>
          <w:lang w:eastAsia="ru-RU"/>
        </w:rPr>
        <w:t>гой вариант применения проектных технологий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5529F0">
        <w:rPr>
          <w:rFonts w:ascii="Times New Roman" w:hAnsi="Times New Roman"/>
          <w:sz w:val="24"/>
          <w:szCs w:val="24"/>
          <w:lang w:eastAsia="ru-RU"/>
        </w:rPr>
        <w:t xml:space="preserve"> непосредственная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разработка и защита </w:t>
      </w:r>
      <w:proofErr w:type="gramStart"/>
      <w:r w:rsidR="000E3AE7">
        <w:rPr>
          <w:rFonts w:ascii="Times New Roman" w:hAnsi="Times New Roman"/>
          <w:sz w:val="24"/>
          <w:szCs w:val="24"/>
          <w:lang w:eastAsia="ru-RU"/>
        </w:rPr>
        <w:t>индивидуальных проектов</w:t>
      </w:r>
      <w:proofErr w:type="gramEnd"/>
      <w:r w:rsidRPr="00AE4243">
        <w:rPr>
          <w:rFonts w:ascii="Times New Roman" w:hAnsi="Times New Roman"/>
          <w:sz w:val="24"/>
          <w:szCs w:val="24"/>
          <w:lang w:eastAsia="ru-RU"/>
        </w:rPr>
        <w:t xml:space="preserve"> по выбранной теме. Так, в </w:t>
      </w:r>
      <w:r w:rsidR="00FE2AE3">
        <w:rPr>
          <w:rFonts w:ascii="Times New Roman" w:hAnsi="Times New Roman"/>
          <w:sz w:val="24"/>
          <w:szCs w:val="24"/>
          <w:lang w:eastAsia="ru-RU"/>
        </w:rPr>
        <w:t>10 классе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после изучения </w:t>
      </w:r>
      <w:r w:rsidR="00FE2AE3">
        <w:rPr>
          <w:rFonts w:ascii="Times New Roman" w:hAnsi="Times New Roman"/>
          <w:sz w:val="24"/>
          <w:szCs w:val="24"/>
          <w:lang w:eastAsia="ru-RU"/>
        </w:rPr>
        <w:t>тем, касающихся внутренней и внешней политики Ивана Грозного</w:t>
      </w:r>
      <w:r w:rsidR="0097792B">
        <w:rPr>
          <w:rFonts w:ascii="Times New Roman" w:hAnsi="Times New Roman"/>
          <w:sz w:val="24"/>
          <w:szCs w:val="24"/>
          <w:lang w:eastAsia="ru-RU"/>
        </w:rPr>
        <w:t>,</w:t>
      </w:r>
      <w:r w:rsidRPr="00AE4243">
        <w:rPr>
          <w:rFonts w:ascii="Times New Roman" w:hAnsi="Times New Roman"/>
          <w:sz w:val="24"/>
          <w:szCs w:val="24"/>
          <w:lang w:eastAsia="ru-RU"/>
        </w:rPr>
        <w:t> </w:t>
      </w:r>
      <w:r w:rsidR="00305FCB">
        <w:rPr>
          <w:rFonts w:ascii="Times New Roman" w:hAnsi="Times New Roman"/>
          <w:sz w:val="24"/>
          <w:szCs w:val="24"/>
          <w:lang w:eastAsia="ru-RU"/>
        </w:rPr>
        <w:t>ученикам</w:t>
      </w:r>
      <w:r w:rsidR="00305FCB" w:rsidRPr="00AE42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было предложено разработать </w:t>
      </w:r>
      <w:r w:rsidR="0097792B">
        <w:rPr>
          <w:rFonts w:ascii="Times New Roman" w:hAnsi="Times New Roman"/>
          <w:sz w:val="24"/>
          <w:szCs w:val="24"/>
          <w:lang w:eastAsia="ru-RU"/>
        </w:rPr>
        <w:t xml:space="preserve">исследовательские </w:t>
      </w:r>
      <w:r w:rsidRPr="00AE4243">
        <w:rPr>
          <w:rFonts w:ascii="Times New Roman" w:hAnsi="Times New Roman"/>
          <w:sz w:val="24"/>
          <w:szCs w:val="24"/>
          <w:lang w:eastAsia="ru-RU"/>
        </w:rPr>
        <w:t>проекты по следующим темам:</w:t>
      </w:r>
    </w:p>
    <w:p w:rsidR="00C8004F" w:rsidRPr="00AE4243" w:rsidRDefault="00305FCB" w:rsidP="00AE4243">
      <w:pPr>
        <w:numPr>
          <w:ilvl w:val="0"/>
          <w:numId w:val="7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7F7DAD">
        <w:rPr>
          <w:rFonts w:ascii="Times New Roman" w:hAnsi="Times New Roman"/>
          <w:sz w:val="24"/>
          <w:szCs w:val="24"/>
          <w:lang w:eastAsia="ru-RU"/>
        </w:rPr>
        <w:t>Иван Грозный: насколько успешен западный фронт внешней политики</w:t>
      </w:r>
      <w:r>
        <w:rPr>
          <w:rFonts w:ascii="Times New Roman" w:hAnsi="Times New Roman"/>
          <w:sz w:val="24"/>
          <w:szCs w:val="24"/>
          <w:lang w:eastAsia="ru-RU"/>
        </w:rPr>
        <w:t>?»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;</w:t>
      </w:r>
    </w:p>
    <w:p w:rsidR="00C8004F" w:rsidRPr="00AE4243" w:rsidRDefault="00305FCB" w:rsidP="00AE4243">
      <w:pPr>
        <w:numPr>
          <w:ilvl w:val="0"/>
          <w:numId w:val="7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7F7DAD">
        <w:rPr>
          <w:rFonts w:ascii="Times New Roman" w:hAnsi="Times New Roman"/>
          <w:sz w:val="24"/>
          <w:szCs w:val="24"/>
          <w:lang w:eastAsia="ru-RU"/>
        </w:rPr>
        <w:t>Иван Грозный: насколько успешен восточный фронт внешней политики</w:t>
      </w:r>
      <w:r>
        <w:rPr>
          <w:rFonts w:ascii="Times New Roman" w:hAnsi="Times New Roman"/>
          <w:sz w:val="24"/>
          <w:szCs w:val="24"/>
          <w:lang w:eastAsia="ru-RU"/>
        </w:rPr>
        <w:t>?»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;</w:t>
      </w:r>
    </w:p>
    <w:p w:rsidR="00C8004F" w:rsidRPr="00B91FAF" w:rsidRDefault="00305FCB" w:rsidP="00B91FAF">
      <w:pPr>
        <w:numPr>
          <w:ilvl w:val="0"/>
          <w:numId w:val="7"/>
        </w:numPr>
        <w:shd w:val="clear" w:color="auto" w:fill="FFFFFF"/>
        <w:spacing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B91FAF">
        <w:rPr>
          <w:rFonts w:ascii="Times New Roman" w:hAnsi="Times New Roman"/>
          <w:sz w:val="24"/>
          <w:szCs w:val="24"/>
          <w:lang w:eastAsia="ru-RU"/>
        </w:rPr>
        <w:t xml:space="preserve">Иван Грозный: опричнина и </w:t>
      </w:r>
      <w:proofErr w:type="gramStart"/>
      <w:r w:rsidR="00B91FAF">
        <w:rPr>
          <w:rFonts w:ascii="Times New Roman" w:hAnsi="Times New Roman"/>
          <w:sz w:val="24"/>
          <w:szCs w:val="24"/>
          <w:lang w:eastAsia="ru-RU"/>
        </w:rPr>
        <w:t>земщина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b/>
          <w:bCs/>
          <w:sz w:val="24"/>
          <w:szCs w:val="24"/>
          <w:lang w:eastAsia="ru-RU"/>
        </w:rPr>
        <w:t>Цель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: систематизировать знания учащихся по теме </w:t>
      </w:r>
      <w:r w:rsidR="00B91FAF">
        <w:rPr>
          <w:rFonts w:ascii="Times New Roman" w:hAnsi="Times New Roman"/>
          <w:sz w:val="24"/>
          <w:szCs w:val="24"/>
          <w:lang w:eastAsia="ru-RU"/>
        </w:rPr>
        <w:t>«</w:t>
      </w:r>
      <w:r w:rsidR="00182DBC">
        <w:rPr>
          <w:rFonts w:ascii="Times New Roman" w:hAnsi="Times New Roman"/>
          <w:sz w:val="24"/>
          <w:szCs w:val="24"/>
          <w:lang w:eastAsia="ru-RU"/>
        </w:rPr>
        <w:t>Д</w:t>
      </w:r>
      <w:r w:rsidR="00CA2344">
        <w:rPr>
          <w:rFonts w:ascii="Times New Roman" w:hAnsi="Times New Roman"/>
          <w:sz w:val="24"/>
          <w:szCs w:val="24"/>
          <w:lang w:eastAsia="ru-RU"/>
        </w:rPr>
        <w:t xml:space="preserve">еятельность </w:t>
      </w:r>
      <w:r w:rsidR="00B91FAF">
        <w:rPr>
          <w:rFonts w:ascii="Times New Roman" w:hAnsi="Times New Roman"/>
          <w:sz w:val="24"/>
          <w:szCs w:val="24"/>
          <w:lang w:eastAsia="ru-RU"/>
        </w:rPr>
        <w:t>Иван</w:t>
      </w:r>
      <w:r w:rsidR="00CA2344">
        <w:rPr>
          <w:rFonts w:ascii="Times New Roman" w:hAnsi="Times New Roman"/>
          <w:sz w:val="24"/>
          <w:szCs w:val="24"/>
          <w:lang w:eastAsia="ru-RU"/>
        </w:rPr>
        <w:t>а</w:t>
      </w:r>
      <w:r w:rsidR="00B91F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2344">
        <w:rPr>
          <w:rFonts w:ascii="Times New Roman" w:hAnsi="Times New Roman"/>
          <w:sz w:val="24"/>
          <w:szCs w:val="24"/>
          <w:lang w:eastAsia="ru-RU"/>
        </w:rPr>
        <w:t>Грозного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», повысить </w:t>
      </w:r>
      <w:r w:rsidRPr="00B71938">
        <w:rPr>
          <w:rFonts w:ascii="Times New Roman" w:hAnsi="Times New Roman"/>
          <w:sz w:val="24"/>
          <w:szCs w:val="24"/>
          <w:lang w:eastAsia="ru-RU"/>
        </w:rPr>
        <w:t>мотивацию к обучению</w:t>
      </w:r>
      <w:r w:rsidR="00B71938" w:rsidRPr="00B71938">
        <w:rPr>
          <w:rFonts w:ascii="Times New Roman" w:hAnsi="Times New Roman"/>
          <w:sz w:val="24"/>
          <w:szCs w:val="24"/>
          <w:lang w:eastAsia="ru-RU"/>
        </w:rPr>
        <w:t xml:space="preserve"> и практико-ориентированость</w:t>
      </w:r>
      <w:r w:rsidR="00CA2344" w:rsidRPr="00B71938">
        <w:rPr>
          <w:rFonts w:ascii="Times New Roman" w:hAnsi="Times New Roman"/>
          <w:sz w:val="24"/>
          <w:szCs w:val="24"/>
          <w:lang w:eastAsia="ru-RU"/>
        </w:rPr>
        <w:t xml:space="preserve"> заданной темы.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C8004F" w:rsidRPr="00AE4243" w:rsidRDefault="00C8004F" w:rsidP="00182DBC">
      <w:pPr>
        <w:shd w:val="clear" w:color="auto" w:fill="FFFFFF"/>
        <w:spacing w:line="240" w:lineRule="auto"/>
        <w:ind w:firstLine="540"/>
        <w:jc w:val="left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- помочь учащимся осмыслить роль субъективного фактора в истории;</w:t>
      </w:r>
    </w:p>
    <w:p w:rsidR="00C8004F" w:rsidRPr="00AE4243" w:rsidRDefault="00C8004F" w:rsidP="00182DBC">
      <w:pPr>
        <w:shd w:val="clear" w:color="auto" w:fill="FFFFFF"/>
        <w:spacing w:line="240" w:lineRule="auto"/>
        <w:ind w:firstLine="540"/>
        <w:jc w:val="left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 xml:space="preserve">- развивать аналитические </w:t>
      </w:r>
      <w:r w:rsidR="000E3AE7" w:rsidRPr="00AE4243">
        <w:rPr>
          <w:rFonts w:ascii="Times New Roman" w:hAnsi="Times New Roman"/>
          <w:sz w:val="24"/>
          <w:szCs w:val="24"/>
          <w:lang w:eastAsia="ru-RU"/>
        </w:rPr>
        <w:t>навыки и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навыки критического мышления;</w:t>
      </w:r>
    </w:p>
    <w:p w:rsidR="00C8004F" w:rsidRPr="00AE4243" w:rsidRDefault="00182DBC" w:rsidP="00182DBC">
      <w:pPr>
        <w:shd w:val="clear" w:color="auto" w:fill="FFFFFF"/>
        <w:spacing w:line="240" w:lineRule="auto"/>
        <w:ind w:firstLine="54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помочь в освоении новых фо</w:t>
      </w:r>
      <w:r w:rsidR="007B05F5">
        <w:rPr>
          <w:rFonts w:ascii="Times New Roman" w:hAnsi="Times New Roman"/>
          <w:sz w:val="24"/>
          <w:szCs w:val="24"/>
          <w:lang w:eastAsia="ru-RU"/>
        </w:rPr>
        <w:t xml:space="preserve">рм поиска, обработки и анализа 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информации, интерпр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е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тации результатов;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- содействовать развитию коммуникативных умений и навыков;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- вызвать чувство гордости за свою страну;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- содействовать патриотическому воспитанию подрастающего поколения.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b/>
          <w:bCs/>
          <w:sz w:val="24"/>
          <w:szCs w:val="24"/>
          <w:lang w:eastAsia="ru-RU"/>
        </w:rPr>
        <w:t>Тип проекта </w:t>
      </w:r>
      <w:r w:rsidRPr="00AE4243">
        <w:rPr>
          <w:rFonts w:ascii="Times New Roman" w:hAnsi="Times New Roman"/>
          <w:sz w:val="24"/>
          <w:szCs w:val="24"/>
          <w:lang w:eastAsia="ru-RU"/>
        </w:rPr>
        <w:t>– и</w:t>
      </w:r>
      <w:r w:rsidR="00522433">
        <w:rPr>
          <w:rFonts w:ascii="Times New Roman" w:hAnsi="Times New Roman"/>
          <w:sz w:val="24"/>
          <w:szCs w:val="24"/>
          <w:lang w:eastAsia="ru-RU"/>
        </w:rPr>
        <w:t>нформационно-исследовательский.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b/>
          <w:bCs/>
          <w:sz w:val="24"/>
          <w:szCs w:val="24"/>
          <w:lang w:eastAsia="ru-RU"/>
        </w:rPr>
        <w:t>Авторы проекта</w:t>
      </w:r>
      <w:r w:rsidRPr="00AE4243">
        <w:rPr>
          <w:rFonts w:ascii="Times New Roman" w:hAnsi="Times New Roman"/>
          <w:sz w:val="24"/>
          <w:szCs w:val="24"/>
          <w:lang w:eastAsia="ru-RU"/>
        </w:rPr>
        <w:t> – рабочие групп</w:t>
      </w:r>
      <w:r w:rsidR="00182DBC">
        <w:rPr>
          <w:rFonts w:ascii="Times New Roman" w:hAnsi="Times New Roman"/>
          <w:sz w:val="24"/>
          <w:szCs w:val="24"/>
          <w:lang w:eastAsia="ru-RU"/>
        </w:rPr>
        <w:t>ы</w:t>
      </w:r>
      <w:r w:rsidR="00522433">
        <w:rPr>
          <w:rFonts w:ascii="Times New Roman" w:hAnsi="Times New Roman"/>
          <w:sz w:val="24"/>
          <w:szCs w:val="24"/>
          <w:lang w:eastAsia="ru-RU"/>
        </w:rPr>
        <w:t xml:space="preserve"> учащихся 10 класса</w:t>
      </w:r>
      <w:r w:rsidRPr="00AE4243">
        <w:rPr>
          <w:rFonts w:ascii="Times New Roman" w:hAnsi="Times New Roman"/>
          <w:sz w:val="24"/>
          <w:szCs w:val="24"/>
          <w:lang w:eastAsia="ru-RU"/>
        </w:rPr>
        <w:t>.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b/>
          <w:bCs/>
          <w:sz w:val="24"/>
          <w:szCs w:val="24"/>
          <w:lang w:eastAsia="ru-RU"/>
        </w:rPr>
        <w:t>Возраст участников проекта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 – </w:t>
      </w:r>
      <w:r w:rsidR="007B05F5">
        <w:rPr>
          <w:rFonts w:ascii="Times New Roman" w:hAnsi="Times New Roman"/>
          <w:sz w:val="24"/>
          <w:szCs w:val="24"/>
          <w:lang w:eastAsia="ru-RU"/>
        </w:rPr>
        <w:t>15-16 лет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b/>
          <w:bCs/>
          <w:sz w:val="24"/>
          <w:szCs w:val="24"/>
          <w:lang w:eastAsia="ru-RU"/>
        </w:rPr>
        <w:t>Время работы над проектом</w:t>
      </w:r>
      <w:r w:rsidRPr="00AE4243">
        <w:rPr>
          <w:rFonts w:ascii="Times New Roman" w:hAnsi="Times New Roman"/>
          <w:sz w:val="24"/>
          <w:szCs w:val="24"/>
          <w:lang w:eastAsia="ru-RU"/>
        </w:rPr>
        <w:t> – 1 месяц.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b/>
          <w:bCs/>
          <w:sz w:val="24"/>
          <w:szCs w:val="24"/>
          <w:lang w:eastAsia="ru-RU"/>
        </w:rPr>
        <w:t>Итоговый продукт деятельности</w:t>
      </w:r>
      <w:r w:rsidRPr="00AE4243">
        <w:rPr>
          <w:rFonts w:ascii="Times New Roman" w:hAnsi="Times New Roman"/>
          <w:sz w:val="24"/>
          <w:szCs w:val="24"/>
          <w:lang w:eastAsia="ru-RU"/>
        </w:rPr>
        <w:t> – стендовый доклад, макет.</w:t>
      </w:r>
    </w:p>
    <w:p w:rsidR="00C8004F" w:rsidRPr="00920421" w:rsidRDefault="00C8004F" w:rsidP="00920421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0421">
        <w:rPr>
          <w:rFonts w:ascii="Times New Roman" w:hAnsi="Times New Roman"/>
          <w:color w:val="000000"/>
          <w:sz w:val="24"/>
          <w:szCs w:val="24"/>
          <w:lang w:eastAsia="ru-RU"/>
        </w:rPr>
        <w:t>   </w:t>
      </w:r>
    </w:p>
    <w:p w:rsidR="00C8004F" w:rsidRPr="00920421" w:rsidRDefault="00C8004F" w:rsidP="00920421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04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Этапы работы над проектом</w:t>
      </w:r>
    </w:p>
    <w:tbl>
      <w:tblPr>
        <w:tblW w:w="9831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29"/>
        <w:gridCol w:w="3284"/>
        <w:gridCol w:w="3118"/>
      </w:tblGrid>
      <w:tr w:rsidR="00C8004F" w:rsidRPr="00920421"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004F" w:rsidRPr="00920421" w:rsidRDefault="00C8004F" w:rsidP="0092042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004F" w:rsidRPr="00920421" w:rsidRDefault="00C8004F" w:rsidP="0092042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учащихся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004F" w:rsidRPr="00920421" w:rsidRDefault="00C8004F" w:rsidP="0092042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учителя  </w:t>
            </w:r>
          </w:p>
        </w:tc>
      </w:tr>
      <w:tr w:rsidR="00C8004F" w:rsidRPr="00920421"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004F" w:rsidRPr="00920421" w:rsidRDefault="00C8004F" w:rsidP="0092042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Организационно-</w:t>
            </w:r>
          </w:p>
          <w:p w:rsidR="00C8004F" w:rsidRPr="00920421" w:rsidRDefault="005529F0" w:rsidP="0092042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004F"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одготовительный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004F" w:rsidRPr="00920421" w:rsidRDefault="00C8004F" w:rsidP="0092042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темы проекта, опред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ление его цели и задач, разр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ботка реализаци</w:t>
            </w:r>
            <w:r w:rsidR="007B05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плана идеи, формирование 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004F" w:rsidRPr="00920421" w:rsidRDefault="00C8004F" w:rsidP="0092042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мотивации участников, консультиров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по выбору тематики и жанра проекта, помощь в подборке необходимых м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териалов, выработка крит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риев оценки деятельности каждого участника на всех этапах.</w:t>
            </w:r>
          </w:p>
        </w:tc>
      </w:tr>
      <w:tr w:rsidR="00C8004F" w:rsidRPr="00920421"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004F" w:rsidRPr="00920421" w:rsidRDefault="00C8004F" w:rsidP="0092042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Поисковый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004F" w:rsidRPr="00920421" w:rsidRDefault="00C8004F" w:rsidP="0092042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Сбор, анализ и систематиз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ция собранной информации, запись интервью, о</w:t>
            </w:r>
            <w:r w:rsidR="007B05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бсуждение </w:t>
            </w:r>
            <w:r w:rsidR="007B05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собранного материала в 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пах, выдвижение и проверка гипотезы, оформление макета и стендового доклада, сам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004F" w:rsidRPr="00920421" w:rsidRDefault="00C8004F" w:rsidP="0092042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Регулярное консультиров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ние по содержанию проекта, помощь в систематизации и 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обработке материала, ко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сультация по оформлению проекта, отслеживание де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 каждого ученика, оценка.</w:t>
            </w:r>
          </w:p>
        </w:tc>
      </w:tr>
      <w:tr w:rsidR="00C8004F" w:rsidRPr="00920421"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004F" w:rsidRPr="00920421" w:rsidRDefault="00C8004F" w:rsidP="0092042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Итоговый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004F" w:rsidRPr="00920421" w:rsidRDefault="00C8004F" w:rsidP="0092042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проекта, подг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товка к защите.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004F" w:rsidRPr="00920421" w:rsidRDefault="00C8004F" w:rsidP="0092042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выступающих</w:t>
            </w:r>
            <w:proofErr w:type="gramEnd"/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помощь  в оформлении пр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екта.</w:t>
            </w:r>
          </w:p>
        </w:tc>
      </w:tr>
      <w:tr w:rsidR="00C8004F" w:rsidRPr="00920421"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004F" w:rsidRPr="00920421" w:rsidRDefault="00C8004F" w:rsidP="0092042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004F" w:rsidRPr="00920421" w:rsidRDefault="00C8004F" w:rsidP="0092042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деятельности. «Что дала мне работа над пр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ектом?»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004F" w:rsidRPr="00920421" w:rsidRDefault="00C8004F" w:rsidP="0092042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Оценивание каждого учас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20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ника проекта.</w:t>
            </w:r>
          </w:p>
        </w:tc>
      </w:tr>
    </w:tbl>
    <w:p w:rsidR="00C8004F" w:rsidRPr="00AE4243" w:rsidRDefault="00C8004F" w:rsidP="006D0A3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 xml:space="preserve">Используя данную технологию, учитель позволяет </w:t>
      </w:r>
      <w:r w:rsidR="006D0A30">
        <w:rPr>
          <w:rFonts w:ascii="Times New Roman" w:hAnsi="Times New Roman"/>
          <w:sz w:val="24"/>
          <w:szCs w:val="24"/>
          <w:lang w:eastAsia="ru-RU"/>
        </w:rPr>
        <w:t>учащимся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самостоятельно мыслить, находить и решать проблемы, привлекая для этой цели знания из разных областей, спосо</w:t>
      </w:r>
      <w:r w:rsidRPr="00AE4243">
        <w:rPr>
          <w:rFonts w:ascii="Times New Roman" w:hAnsi="Times New Roman"/>
          <w:sz w:val="24"/>
          <w:szCs w:val="24"/>
          <w:lang w:eastAsia="ru-RU"/>
        </w:rPr>
        <w:t>б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ность прогнозировать результаты и </w:t>
      </w:r>
      <w:r w:rsidR="00877E91">
        <w:rPr>
          <w:rFonts w:ascii="Times New Roman" w:hAnsi="Times New Roman"/>
          <w:sz w:val="24"/>
          <w:szCs w:val="24"/>
          <w:lang w:eastAsia="ru-RU"/>
        </w:rPr>
        <w:t xml:space="preserve">указывать на 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возможные последствия разных вариантов решения, умения устанавливать причинно-следственные связи. </w:t>
      </w:r>
    </w:p>
    <w:p w:rsidR="00877E91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Проектный метод в образовательном процессе часто рассматривается как некая а</w:t>
      </w:r>
      <w:r w:rsidR="00E17ED2">
        <w:rPr>
          <w:rFonts w:ascii="Times New Roman" w:hAnsi="Times New Roman"/>
          <w:sz w:val="24"/>
          <w:szCs w:val="24"/>
          <w:lang w:eastAsia="ru-RU"/>
        </w:rPr>
        <w:t>льте</w:t>
      </w:r>
      <w:r w:rsidR="00E17ED2">
        <w:rPr>
          <w:rFonts w:ascii="Times New Roman" w:hAnsi="Times New Roman"/>
          <w:sz w:val="24"/>
          <w:szCs w:val="24"/>
          <w:lang w:eastAsia="ru-RU"/>
        </w:rPr>
        <w:t>р</w:t>
      </w:r>
      <w:r w:rsidR="00E17ED2">
        <w:rPr>
          <w:rFonts w:ascii="Times New Roman" w:hAnsi="Times New Roman"/>
          <w:sz w:val="24"/>
          <w:szCs w:val="24"/>
          <w:lang w:eastAsia="ru-RU"/>
        </w:rPr>
        <w:t xml:space="preserve">натива внеурочной системе. </w:t>
      </w:r>
      <w:r w:rsidR="00877E91">
        <w:rPr>
          <w:rFonts w:ascii="Times New Roman" w:hAnsi="Times New Roman"/>
          <w:sz w:val="24"/>
          <w:szCs w:val="24"/>
          <w:lang w:eastAsia="ru-RU"/>
        </w:rPr>
        <w:t>Современный проект учащегося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это дидактическое средство а</w:t>
      </w:r>
      <w:r w:rsidRPr="00AE4243">
        <w:rPr>
          <w:rFonts w:ascii="Times New Roman" w:hAnsi="Times New Roman"/>
          <w:sz w:val="24"/>
          <w:szCs w:val="24"/>
          <w:lang w:eastAsia="ru-RU"/>
        </w:rPr>
        <w:t>к</w:t>
      </w:r>
      <w:r w:rsidRPr="00AE4243">
        <w:rPr>
          <w:rFonts w:ascii="Times New Roman" w:hAnsi="Times New Roman"/>
          <w:sz w:val="24"/>
          <w:szCs w:val="24"/>
          <w:lang w:eastAsia="ru-RU"/>
        </w:rPr>
        <w:t>тивизации познавательной деятельности, развития креативности и одновременно формир</w:t>
      </w:r>
      <w:r w:rsidRPr="00AE4243">
        <w:rPr>
          <w:rFonts w:ascii="Times New Roman" w:hAnsi="Times New Roman"/>
          <w:sz w:val="24"/>
          <w:szCs w:val="24"/>
          <w:lang w:eastAsia="ru-RU"/>
        </w:rPr>
        <w:t>о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вания определенных личностных качеств. 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Метод проектов – педагогическая технология, цель которой ориентирует не на интегр</w:t>
      </w:r>
      <w:r w:rsidRPr="00AE4243">
        <w:rPr>
          <w:rFonts w:ascii="Times New Roman" w:hAnsi="Times New Roman"/>
          <w:sz w:val="24"/>
          <w:szCs w:val="24"/>
          <w:lang w:eastAsia="ru-RU"/>
        </w:rPr>
        <w:t>а</w:t>
      </w:r>
      <w:r w:rsidRPr="00AE4243">
        <w:rPr>
          <w:rFonts w:ascii="Times New Roman" w:hAnsi="Times New Roman"/>
          <w:sz w:val="24"/>
          <w:szCs w:val="24"/>
          <w:lang w:eastAsia="ru-RU"/>
        </w:rPr>
        <w:t>цию фактических знаний, а на их применение и приобретение новых знаний (порой и путем самообразования) для активного включения в освоение новых способов человеческой де</w:t>
      </w:r>
      <w:r w:rsidRPr="00AE4243">
        <w:rPr>
          <w:rFonts w:ascii="Times New Roman" w:hAnsi="Times New Roman"/>
          <w:sz w:val="24"/>
          <w:szCs w:val="24"/>
          <w:lang w:eastAsia="ru-RU"/>
        </w:rPr>
        <w:t>я</w:t>
      </w:r>
      <w:r w:rsidRPr="00AE4243">
        <w:rPr>
          <w:rFonts w:ascii="Times New Roman" w:hAnsi="Times New Roman"/>
          <w:sz w:val="24"/>
          <w:szCs w:val="24"/>
          <w:lang w:eastAsia="ru-RU"/>
        </w:rPr>
        <w:t>тельности.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Проектн</w:t>
      </w:r>
      <w:r w:rsidR="00E17ED2">
        <w:rPr>
          <w:rFonts w:ascii="Times New Roman" w:hAnsi="Times New Roman"/>
          <w:sz w:val="24"/>
          <w:szCs w:val="24"/>
          <w:lang w:eastAsia="ru-RU"/>
        </w:rPr>
        <w:t xml:space="preserve">ая деятельность </w:t>
      </w:r>
      <w:r w:rsidRPr="00AE4243">
        <w:rPr>
          <w:rFonts w:ascii="Times New Roman" w:hAnsi="Times New Roman"/>
          <w:sz w:val="24"/>
          <w:szCs w:val="24"/>
          <w:lang w:eastAsia="ru-RU"/>
        </w:rPr>
        <w:t>– хорошая возможность для взаимодействия учителя и учен</w:t>
      </w:r>
      <w:r w:rsidRPr="00AE4243">
        <w:rPr>
          <w:rFonts w:ascii="Times New Roman" w:hAnsi="Times New Roman"/>
          <w:sz w:val="24"/>
          <w:szCs w:val="24"/>
          <w:lang w:eastAsia="ru-RU"/>
        </w:rPr>
        <w:t>и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ка. </w:t>
      </w:r>
      <w:r w:rsidR="00E17ED2">
        <w:rPr>
          <w:rFonts w:ascii="Times New Roman" w:hAnsi="Times New Roman"/>
          <w:sz w:val="24"/>
          <w:szCs w:val="24"/>
          <w:lang w:eastAsia="ru-RU"/>
        </w:rPr>
        <w:t>Педагогические работники через данную технологию готовят</w:t>
      </w:r>
      <w:r w:rsidRPr="00AE4243">
        <w:rPr>
          <w:rFonts w:ascii="Times New Roman" w:hAnsi="Times New Roman"/>
          <w:sz w:val="24"/>
          <w:szCs w:val="24"/>
          <w:lang w:eastAsia="ru-RU"/>
        </w:rPr>
        <w:t xml:space="preserve"> ребят к будущей жизни, чтобы современный молодой человек мог чувствовать себя комфортно в новых социально-экономических условиях. Ведь работодатели заинтересованы в таком работнике, который:</w:t>
      </w:r>
    </w:p>
    <w:p w:rsidR="00C8004F" w:rsidRPr="00AE4243" w:rsidRDefault="00C8004F" w:rsidP="00AE4243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 xml:space="preserve">- умеет </w:t>
      </w:r>
      <w:r w:rsidR="00877E91" w:rsidRPr="00AE4243">
        <w:rPr>
          <w:rFonts w:ascii="Times New Roman" w:hAnsi="Times New Roman"/>
          <w:sz w:val="24"/>
          <w:szCs w:val="24"/>
          <w:lang w:eastAsia="ru-RU"/>
        </w:rPr>
        <w:t xml:space="preserve">самостоятельно </w:t>
      </w:r>
      <w:r w:rsidRPr="00AE4243">
        <w:rPr>
          <w:rFonts w:ascii="Times New Roman" w:hAnsi="Times New Roman"/>
          <w:sz w:val="24"/>
          <w:szCs w:val="24"/>
          <w:lang w:eastAsia="ru-RU"/>
        </w:rPr>
        <w:t>думать и решать разнообразные проблемы (т.е.</w:t>
      </w:r>
      <w:r w:rsidR="007E70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4243">
        <w:rPr>
          <w:rFonts w:ascii="Times New Roman" w:hAnsi="Times New Roman"/>
          <w:sz w:val="24"/>
          <w:szCs w:val="24"/>
          <w:lang w:eastAsia="ru-RU"/>
        </w:rPr>
        <w:t>применять п</w:t>
      </w:r>
      <w:r w:rsidRPr="00AE4243">
        <w:rPr>
          <w:rFonts w:ascii="Times New Roman" w:hAnsi="Times New Roman"/>
          <w:sz w:val="24"/>
          <w:szCs w:val="24"/>
          <w:lang w:eastAsia="ru-RU"/>
        </w:rPr>
        <w:t>о</w:t>
      </w:r>
      <w:r w:rsidRPr="00AE4243">
        <w:rPr>
          <w:rFonts w:ascii="Times New Roman" w:hAnsi="Times New Roman"/>
          <w:sz w:val="24"/>
          <w:szCs w:val="24"/>
          <w:lang w:eastAsia="ru-RU"/>
        </w:rPr>
        <w:t>лученные знания для их решения)</w:t>
      </w:r>
      <w:r w:rsidR="007E70EA">
        <w:rPr>
          <w:rFonts w:ascii="Times New Roman" w:hAnsi="Times New Roman"/>
          <w:sz w:val="24"/>
          <w:szCs w:val="24"/>
          <w:lang w:eastAsia="ru-RU"/>
        </w:rPr>
        <w:t>;</w:t>
      </w:r>
    </w:p>
    <w:p w:rsidR="00C8004F" w:rsidRPr="00AE4243" w:rsidRDefault="00C8004F" w:rsidP="00877E91">
      <w:pPr>
        <w:shd w:val="clear" w:color="auto" w:fill="FFFFFF"/>
        <w:spacing w:line="240" w:lineRule="auto"/>
        <w:ind w:firstLine="540"/>
        <w:jc w:val="left"/>
        <w:rPr>
          <w:rFonts w:ascii="Times New Roman" w:hAnsi="Times New Roman"/>
          <w:sz w:val="24"/>
          <w:szCs w:val="24"/>
          <w:lang w:eastAsia="ru-RU"/>
        </w:rPr>
      </w:pPr>
      <w:r w:rsidRPr="00AE4243">
        <w:rPr>
          <w:rFonts w:ascii="Times New Roman" w:hAnsi="Times New Roman"/>
          <w:sz w:val="24"/>
          <w:szCs w:val="24"/>
          <w:lang w:eastAsia="ru-RU"/>
        </w:rPr>
        <w:t>- обладает критическим и творческим мышлением</w:t>
      </w:r>
      <w:r w:rsidR="007E70EA">
        <w:rPr>
          <w:rFonts w:ascii="Times New Roman" w:hAnsi="Times New Roman"/>
          <w:sz w:val="24"/>
          <w:szCs w:val="24"/>
          <w:lang w:eastAsia="ru-RU"/>
        </w:rPr>
        <w:t>;</w:t>
      </w:r>
    </w:p>
    <w:p w:rsidR="00C8004F" w:rsidRPr="00AE4243" w:rsidRDefault="00877E91" w:rsidP="00877E91">
      <w:pPr>
        <w:shd w:val="clear" w:color="auto" w:fill="FFFFFF"/>
        <w:spacing w:line="240" w:lineRule="auto"/>
        <w:ind w:firstLine="54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владеет бога</w:t>
      </w:r>
      <w:r w:rsidR="000C7C81">
        <w:rPr>
          <w:rFonts w:ascii="Times New Roman" w:hAnsi="Times New Roman"/>
          <w:sz w:val="24"/>
          <w:szCs w:val="24"/>
          <w:lang w:eastAsia="ru-RU"/>
        </w:rPr>
        <w:t>тым словарным запасом, основанны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м на глубоком понимании гуманита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р</w:t>
      </w:r>
      <w:r w:rsidR="00C8004F" w:rsidRPr="00AE4243">
        <w:rPr>
          <w:rFonts w:ascii="Times New Roman" w:hAnsi="Times New Roman"/>
          <w:sz w:val="24"/>
          <w:szCs w:val="24"/>
          <w:lang w:eastAsia="ru-RU"/>
        </w:rPr>
        <w:t>ных знаний.</w:t>
      </w:r>
    </w:p>
    <w:p w:rsidR="00C8004F" w:rsidRDefault="00C8004F" w:rsidP="00AE4243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C7C81" w:rsidRDefault="000C7C81" w:rsidP="00AE4243">
      <w:pPr>
        <w:spacing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0C7C81">
        <w:rPr>
          <w:rFonts w:ascii="Times New Roman" w:hAnsi="Times New Roman"/>
          <w:i/>
          <w:sz w:val="24"/>
          <w:szCs w:val="24"/>
        </w:rPr>
        <w:t xml:space="preserve">Список литературы: </w:t>
      </w:r>
    </w:p>
    <w:p w:rsidR="004A7F0B" w:rsidRPr="000C7C81" w:rsidRDefault="00602204" w:rsidP="00396517">
      <w:pPr>
        <w:numPr>
          <w:ilvl w:val="1"/>
          <w:numId w:val="6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среднего общего образования. Приказ Минобрнауки Р</w:t>
      </w:r>
      <w:r w:rsidR="00074AE8">
        <w:rPr>
          <w:rFonts w:ascii="Times New Roman" w:hAnsi="Times New Roman"/>
          <w:sz w:val="24"/>
          <w:szCs w:val="24"/>
        </w:rPr>
        <w:t xml:space="preserve">оссии от </w:t>
      </w:r>
      <w:r w:rsidR="000E3AE7">
        <w:rPr>
          <w:rFonts w:ascii="Times New Roman" w:hAnsi="Times New Roman"/>
          <w:sz w:val="24"/>
          <w:szCs w:val="24"/>
        </w:rPr>
        <w:t>17.05.2012 №</w:t>
      </w:r>
      <w:r w:rsidR="00074AE8">
        <w:rPr>
          <w:rFonts w:ascii="Times New Roman" w:hAnsi="Times New Roman"/>
          <w:sz w:val="24"/>
          <w:szCs w:val="24"/>
        </w:rPr>
        <w:t>413</w:t>
      </w:r>
      <w:r>
        <w:rPr>
          <w:rFonts w:ascii="Times New Roman" w:hAnsi="Times New Roman"/>
          <w:sz w:val="24"/>
          <w:szCs w:val="24"/>
        </w:rPr>
        <w:t>.</w:t>
      </w:r>
    </w:p>
    <w:p w:rsidR="000C7C81" w:rsidRDefault="00BB5EEE" w:rsidP="00BB5EEE">
      <w:pPr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Pr="00BB5EE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Роготнева А</w:t>
        </w:r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>
        <w:rPr>
          <w:rFonts w:ascii="Times New Roman" w:hAnsi="Times New Roman"/>
          <w:sz w:val="24"/>
          <w:szCs w:val="24"/>
        </w:rPr>
        <w:t xml:space="preserve"> В.</w:t>
      </w:r>
      <w:r w:rsidRPr="00BB5EEE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6" w:history="1">
        <w:r w:rsidRPr="00BB5EE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Тарасова Л</w:t>
        </w:r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>
        <w:rPr>
          <w:rFonts w:ascii="Times New Roman" w:hAnsi="Times New Roman"/>
          <w:sz w:val="24"/>
          <w:szCs w:val="24"/>
        </w:rPr>
        <w:t xml:space="preserve"> Н.</w:t>
      </w:r>
      <w:r w:rsidRPr="00BB5EEE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7" w:history="1">
        <w:r w:rsidRPr="00BB5EE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Никульшин С</w:t>
        </w:r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>
        <w:rPr>
          <w:rFonts w:ascii="Times New Roman" w:hAnsi="Times New Roman"/>
          <w:sz w:val="24"/>
          <w:szCs w:val="24"/>
        </w:rPr>
        <w:t xml:space="preserve"> М. «</w:t>
      </w:r>
      <w:r w:rsidR="006E56D2">
        <w:rPr>
          <w:rFonts w:ascii="Times New Roman" w:hAnsi="Times New Roman"/>
          <w:sz w:val="24"/>
          <w:szCs w:val="24"/>
        </w:rPr>
        <w:t>Организация проектной деятельности в школе в свете требований ФГОС. Методическое пособие». Владос., 2018 г.</w:t>
      </w:r>
    </w:p>
    <w:p w:rsidR="006E56D2" w:rsidRDefault="006E56D2" w:rsidP="00BB5EEE">
      <w:pPr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Комарова И. В. «Технология </w:t>
      </w:r>
      <w:proofErr w:type="gramStart"/>
      <w:r>
        <w:rPr>
          <w:rFonts w:ascii="Times New Roman" w:hAnsi="Times New Roman"/>
          <w:sz w:val="24"/>
          <w:szCs w:val="24"/>
        </w:rPr>
        <w:t>проектно-исследовательской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</w:t>
      </w:r>
      <w:r w:rsidR="00114A15">
        <w:rPr>
          <w:rFonts w:ascii="Times New Roman" w:hAnsi="Times New Roman"/>
          <w:sz w:val="24"/>
          <w:szCs w:val="24"/>
        </w:rPr>
        <w:t xml:space="preserve">ости школьников в условиях ФГОС». </w:t>
      </w:r>
      <w:proofErr w:type="spellStart"/>
      <w:r w:rsidR="00114A15">
        <w:rPr>
          <w:rFonts w:ascii="Times New Roman" w:hAnsi="Times New Roman"/>
          <w:sz w:val="24"/>
          <w:szCs w:val="24"/>
        </w:rPr>
        <w:t>Каро</w:t>
      </w:r>
      <w:proofErr w:type="spellEnd"/>
      <w:r w:rsidR="00114A15">
        <w:rPr>
          <w:rFonts w:ascii="Times New Roman" w:hAnsi="Times New Roman"/>
          <w:sz w:val="24"/>
          <w:szCs w:val="24"/>
        </w:rPr>
        <w:t>., 2017 г.</w:t>
      </w:r>
    </w:p>
    <w:p w:rsidR="00114A15" w:rsidRPr="00BB5EEE" w:rsidRDefault="00A65CE9" w:rsidP="00BB5EEE">
      <w:pPr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Усенко С. С. «Проектная деятельность на уроках истории и обществознания </w:t>
      </w:r>
      <w:r w:rsidR="004A7F0B">
        <w:rPr>
          <w:rFonts w:ascii="Times New Roman" w:hAnsi="Times New Roman"/>
          <w:sz w:val="24"/>
          <w:szCs w:val="24"/>
        </w:rPr>
        <w:t>как основа достижения результативности ФГОС». Статья. 2017 г.</w:t>
      </w:r>
    </w:p>
    <w:p w:rsidR="00C8004F" w:rsidRPr="00920421" w:rsidRDefault="00C8004F" w:rsidP="00920421">
      <w:pPr>
        <w:shd w:val="clear" w:color="auto" w:fill="FFFFFF"/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sectPr w:rsidR="00C8004F" w:rsidRPr="00920421" w:rsidSect="009204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F29"/>
    <w:multiLevelType w:val="multilevel"/>
    <w:tmpl w:val="7290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B1FE8"/>
    <w:multiLevelType w:val="multilevel"/>
    <w:tmpl w:val="8718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EB41D8"/>
    <w:multiLevelType w:val="multilevel"/>
    <w:tmpl w:val="73D8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0322D7"/>
    <w:multiLevelType w:val="multilevel"/>
    <w:tmpl w:val="7390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957DD0"/>
    <w:multiLevelType w:val="multilevel"/>
    <w:tmpl w:val="FFE8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07A36"/>
    <w:multiLevelType w:val="multilevel"/>
    <w:tmpl w:val="7A1AA6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453C95"/>
    <w:multiLevelType w:val="multilevel"/>
    <w:tmpl w:val="DF80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4F1EEB"/>
    <w:multiLevelType w:val="multilevel"/>
    <w:tmpl w:val="A23E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773741"/>
    <w:multiLevelType w:val="multilevel"/>
    <w:tmpl w:val="F7C8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573"/>
    <w:rsid w:val="0000250A"/>
    <w:rsid w:val="00005776"/>
    <w:rsid w:val="00021198"/>
    <w:rsid w:val="00034A6B"/>
    <w:rsid w:val="00074AE8"/>
    <w:rsid w:val="000803A9"/>
    <w:rsid w:val="00086B54"/>
    <w:rsid w:val="000C3BB6"/>
    <w:rsid w:val="000C7C81"/>
    <w:rsid w:val="000E3AE7"/>
    <w:rsid w:val="00107B0C"/>
    <w:rsid w:val="00114A15"/>
    <w:rsid w:val="00121098"/>
    <w:rsid w:val="00131F42"/>
    <w:rsid w:val="00180153"/>
    <w:rsid w:val="00182DBC"/>
    <w:rsid w:val="00192F7F"/>
    <w:rsid w:val="001944FE"/>
    <w:rsid w:val="001A0074"/>
    <w:rsid w:val="001A41AA"/>
    <w:rsid w:val="001B21B4"/>
    <w:rsid w:val="00202887"/>
    <w:rsid w:val="00232B71"/>
    <w:rsid w:val="00240A63"/>
    <w:rsid w:val="00266E2A"/>
    <w:rsid w:val="002710ED"/>
    <w:rsid w:val="00295948"/>
    <w:rsid w:val="002B51BC"/>
    <w:rsid w:val="002E46CA"/>
    <w:rsid w:val="00305FCB"/>
    <w:rsid w:val="00317126"/>
    <w:rsid w:val="00396517"/>
    <w:rsid w:val="00452072"/>
    <w:rsid w:val="004A12A4"/>
    <w:rsid w:val="004A7F0B"/>
    <w:rsid w:val="004C542E"/>
    <w:rsid w:val="004C720B"/>
    <w:rsid w:val="004E1277"/>
    <w:rsid w:val="00520C88"/>
    <w:rsid w:val="00522433"/>
    <w:rsid w:val="005529F0"/>
    <w:rsid w:val="005B0E73"/>
    <w:rsid w:val="005E1CB4"/>
    <w:rsid w:val="005E45F0"/>
    <w:rsid w:val="00602204"/>
    <w:rsid w:val="00607733"/>
    <w:rsid w:val="0061664B"/>
    <w:rsid w:val="00655A55"/>
    <w:rsid w:val="00656021"/>
    <w:rsid w:val="0068113D"/>
    <w:rsid w:val="006A448B"/>
    <w:rsid w:val="006B2E0F"/>
    <w:rsid w:val="006C66F4"/>
    <w:rsid w:val="006D05A9"/>
    <w:rsid w:val="006D0A30"/>
    <w:rsid w:val="006D6B04"/>
    <w:rsid w:val="006E56D2"/>
    <w:rsid w:val="006E7E9D"/>
    <w:rsid w:val="00703D9C"/>
    <w:rsid w:val="00774BF8"/>
    <w:rsid w:val="00796D0A"/>
    <w:rsid w:val="007A1603"/>
    <w:rsid w:val="007A2C23"/>
    <w:rsid w:val="007B05F5"/>
    <w:rsid w:val="007C7D73"/>
    <w:rsid w:val="007D6AB2"/>
    <w:rsid w:val="007E70EA"/>
    <w:rsid w:val="007F4979"/>
    <w:rsid w:val="007F7DAD"/>
    <w:rsid w:val="008602A1"/>
    <w:rsid w:val="00877E91"/>
    <w:rsid w:val="008A6B89"/>
    <w:rsid w:val="008B4D9E"/>
    <w:rsid w:val="008C2107"/>
    <w:rsid w:val="008E3F5F"/>
    <w:rsid w:val="00911BB2"/>
    <w:rsid w:val="00916802"/>
    <w:rsid w:val="00920421"/>
    <w:rsid w:val="00921483"/>
    <w:rsid w:val="00932E0D"/>
    <w:rsid w:val="00940F91"/>
    <w:rsid w:val="009440C7"/>
    <w:rsid w:val="00944968"/>
    <w:rsid w:val="00976D7B"/>
    <w:rsid w:val="0097792B"/>
    <w:rsid w:val="009918E5"/>
    <w:rsid w:val="009E14C4"/>
    <w:rsid w:val="009F0DA1"/>
    <w:rsid w:val="00A046D4"/>
    <w:rsid w:val="00A65CE9"/>
    <w:rsid w:val="00AE4243"/>
    <w:rsid w:val="00AF0358"/>
    <w:rsid w:val="00AF2F94"/>
    <w:rsid w:val="00AF3B29"/>
    <w:rsid w:val="00B11573"/>
    <w:rsid w:val="00B5200E"/>
    <w:rsid w:val="00B5454E"/>
    <w:rsid w:val="00B71938"/>
    <w:rsid w:val="00B81E10"/>
    <w:rsid w:val="00B91FAF"/>
    <w:rsid w:val="00BB5EEE"/>
    <w:rsid w:val="00C17664"/>
    <w:rsid w:val="00C2124A"/>
    <w:rsid w:val="00C64028"/>
    <w:rsid w:val="00C8004F"/>
    <w:rsid w:val="00CA1892"/>
    <w:rsid w:val="00CA2344"/>
    <w:rsid w:val="00CB45C6"/>
    <w:rsid w:val="00CE57AC"/>
    <w:rsid w:val="00D27E82"/>
    <w:rsid w:val="00D354C2"/>
    <w:rsid w:val="00D53F5F"/>
    <w:rsid w:val="00E17ED2"/>
    <w:rsid w:val="00E27E7A"/>
    <w:rsid w:val="00E60FC0"/>
    <w:rsid w:val="00EE5F4D"/>
    <w:rsid w:val="00F675CC"/>
    <w:rsid w:val="00F95B1D"/>
    <w:rsid w:val="00FA13AF"/>
    <w:rsid w:val="00FC6B7E"/>
    <w:rsid w:val="00FE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24A"/>
    <w:pPr>
      <w:spacing w:line="24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11573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5454E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  <w:lang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11573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B5454E"/>
    <w:rPr>
      <w:rFonts w:ascii="Cambria" w:hAnsi="Cambria"/>
      <w:b/>
      <w:color w:val="4F81BD"/>
      <w:sz w:val="26"/>
    </w:rPr>
  </w:style>
  <w:style w:type="paragraph" w:styleId="a3">
    <w:name w:val="Normal (Web)"/>
    <w:basedOn w:val="a"/>
    <w:uiPriority w:val="99"/>
    <w:semiHidden/>
    <w:rsid w:val="00B1157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11573"/>
    <w:rPr>
      <w:rFonts w:cs="Times New Roman"/>
    </w:rPr>
  </w:style>
  <w:style w:type="character" w:styleId="a4">
    <w:name w:val="Strong"/>
    <w:uiPriority w:val="22"/>
    <w:qFormat/>
    <w:rsid w:val="00B11573"/>
    <w:rPr>
      <w:rFonts w:cs="Times New Roman"/>
      <w:b/>
    </w:rPr>
  </w:style>
  <w:style w:type="character" w:styleId="a5">
    <w:name w:val="Hyperlink"/>
    <w:uiPriority w:val="99"/>
    <w:semiHidden/>
    <w:rsid w:val="00B11573"/>
    <w:rPr>
      <w:rFonts w:cs="Times New Roman"/>
      <w:color w:val="0000FF"/>
      <w:u w:val="single"/>
    </w:rPr>
  </w:style>
  <w:style w:type="paragraph" w:customStyle="1" w:styleId="c5">
    <w:name w:val="c5"/>
    <w:basedOn w:val="a"/>
    <w:rsid w:val="00B5454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rsid w:val="00B5454E"/>
    <w:rPr>
      <w:rFonts w:cs="Times New Roman"/>
    </w:rPr>
  </w:style>
  <w:style w:type="paragraph" w:customStyle="1" w:styleId="c9">
    <w:name w:val="c9"/>
    <w:basedOn w:val="a"/>
    <w:rsid w:val="00B5454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B5454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rsid w:val="00B5454E"/>
    <w:rPr>
      <w:rFonts w:cs="Times New Roman"/>
    </w:rPr>
  </w:style>
  <w:style w:type="character" w:customStyle="1" w:styleId="c8">
    <w:name w:val="c8"/>
    <w:rsid w:val="00B5454E"/>
    <w:rPr>
      <w:rFonts w:cs="Times New Roman"/>
    </w:rPr>
  </w:style>
  <w:style w:type="character" w:customStyle="1" w:styleId="c16">
    <w:name w:val="c16"/>
    <w:rsid w:val="00B5454E"/>
    <w:rPr>
      <w:rFonts w:cs="Times New Roman"/>
    </w:rPr>
  </w:style>
  <w:style w:type="character" w:customStyle="1" w:styleId="c3">
    <w:name w:val="c3"/>
    <w:rsid w:val="00B5454E"/>
    <w:rPr>
      <w:rFonts w:cs="Times New Roman"/>
    </w:rPr>
  </w:style>
  <w:style w:type="character" w:customStyle="1" w:styleId="c26">
    <w:name w:val="c26"/>
    <w:rsid w:val="00B5454E"/>
    <w:rPr>
      <w:rFonts w:cs="Times New Roman"/>
    </w:rPr>
  </w:style>
  <w:style w:type="table" w:styleId="a6">
    <w:name w:val="Table Grid"/>
    <w:basedOn w:val="a1"/>
    <w:locked/>
    <w:rsid w:val="00CA1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-shop.ru/shop/search/a/sort/z/page/1.html?f14_39=0&amp;f14_16=0&amp;f14_6=%cd%e8%ea%f3%eb%fc%f8%e8%ed%20%d1%e5%f0%e3%e5%e9%20%cc%e0%e5%e2%e8%f7&amp;t=12&amp;nex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shop.ru/shop/search/a/sort/z/page/1.html?f14_39=0&amp;f14_16=0&amp;f14_6=%d2%e0%f0%e0%f1%ee%e2%e0%20%cb%fe%e4%ec%e8%eb%e0%20%cd%e8%ea%ee%eb%e0%e5%e2%ed%e0&amp;t=12&amp;next=1" TargetMode="External"/><Relationship Id="rId5" Type="http://schemas.openxmlformats.org/officeDocument/2006/relationships/hyperlink" Target="https://my-shop.ru/shop/search/a/sort/z/page/1.html?f14_39=0&amp;f14_16=0&amp;f14_6=%d0%ee%e3%ee%f2%ed%e5%e2%e0%20%c0%eb%fc%e1%e8%ed%e0%20%c2%e8%ea%f2%ee%f0%ee%e2%ed%e0&amp;t=12&amp;next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деятельность на уроках истории и обществознания как основа достижения результативности ФГОС</vt:lpstr>
    </vt:vector>
  </TitlesOfParts>
  <Company/>
  <LinksUpToDate>false</LinksUpToDate>
  <CharactersWithSpaces>16658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https://my-shop.ru/shop/search/a/sort/z/page/1.html?f14_39=0&amp;f14_16=0&amp;f14_6=%cd%e8%ea%f3%eb%fc%f8%e8%ed%20%d1%e5%f0%e3%e5%e9%20%cc%e0%e5%e2%e8%f7&amp;t=12&amp;next=1</vt:lpwstr>
      </vt:variant>
      <vt:variant>
        <vt:lpwstr/>
      </vt:variant>
      <vt:variant>
        <vt:i4>5767208</vt:i4>
      </vt:variant>
      <vt:variant>
        <vt:i4>3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https://my-shop.ru/shop/search/a/sort/z/page/1.html?f14_39=0&amp;f14_16=0&amp;f14_6=%d2%e0%f0%e0%f1%ee%e2%e0%20%cb%fe%e4%ec%e8%eb%e0%20%cd%e8%ea%ee%eb%e0%e5%e2%ed%e0&amp;t=12&amp;next=1</vt:lpwstr>
      </vt:variant>
      <vt:variant>
        <vt:lpwstr/>
      </vt:variant>
      <vt:variant>
        <vt:i4>5963887</vt:i4>
      </vt:variant>
      <vt:variant>
        <vt:i4>0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https://my-shop.ru/shop/search/a/sort/z/page/1.html?f14_39=0&amp;f14_16=0&amp;f14_6=%d0%ee%e3%ee%f2%ed%e5%e2%e0%20%c0%eb%fc%e1%e8%ed%e0%20%c2%e8%ea%f2%ee%f0%ee%e2%ed%e0&amp;t=12&amp;next=1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деятельность на уроках истории и обществознания как основа достижения результативности ФГОС</dc:title>
  <dc:creator>Александр</dc:creator>
  <cp:lastModifiedBy>777</cp:lastModifiedBy>
  <cp:revision>3</cp:revision>
  <dcterms:created xsi:type="dcterms:W3CDTF">2021-07-04T01:39:00Z</dcterms:created>
  <dcterms:modified xsi:type="dcterms:W3CDTF">2021-07-04T01:39:00Z</dcterms:modified>
</cp:coreProperties>
</file>