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4C" w:rsidRPr="00D42B4C" w:rsidRDefault="00D42B4C" w:rsidP="00220C57">
      <w:pPr>
        <w:shd w:val="clear" w:color="auto" w:fill="FFFFFF"/>
        <w:spacing w:after="0" w:line="240" w:lineRule="auto"/>
        <w:jc w:val="center"/>
        <w:rPr>
          <w:rFonts w:ascii="Arial" w:eastAsia="Times New Roman" w:hAnsi="Arial" w:cs="Arial"/>
          <w:color w:val="000000"/>
          <w:sz w:val="24"/>
          <w:szCs w:val="24"/>
          <w:lang w:eastAsia="ru-RU"/>
        </w:rPr>
      </w:pPr>
      <w:r w:rsidRPr="00D42B4C">
        <w:rPr>
          <w:rFonts w:ascii="Arial" w:eastAsia="Times New Roman" w:hAnsi="Arial" w:cs="Arial"/>
          <w:color w:val="000000"/>
          <w:sz w:val="24"/>
          <w:szCs w:val="24"/>
          <w:lang w:eastAsia="ru-RU"/>
        </w:rPr>
        <w:t>Использование современных методов в работе с детьми инвалидами  для получения максимального результата образовательной деятельности</w:t>
      </w:r>
    </w:p>
    <w:p w:rsidR="00D42B4C" w:rsidRDefault="00D42B4C" w:rsidP="00220C57">
      <w:pPr>
        <w:shd w:val="clear" w:color="auto" w:fill="FFFFFF"/>
        <w:spacing w:after="0" w:line="240" w:lineRule="auto"/>
        <w:jc w:val="center"/>
        <w:rPr>
          <w:rFonts w:ascii="Arial" w:eastAsia="Times New Roman" w:hAnsi="Arial" w:cs="Arial"/>
          <w:color w:val="000000"/>
          <w:sz w:val="24"/>
          <w:szCs w:val="24"/>
          <w:u w:val="single"/>
          <w:lang w:eastAsia="ru-RU"/>
        </w:rPr>
      </w:pPr>
    </w:p>
    <w:p w:rsidR="00FB72A8" w:rsidRPr="00220C57" w:rsidRDefault="00FB72A8" w:rsidP="00220C57">
      <w:pPr>
        <w:shd w:val="clear" w:color="auto" w:fill="FFFFFF"/>
        <w:spacing w:after="0" w:line="240" w:lineRule="auto"/>
        <w:jc w:val="center"/>
        <w:rPr>
          <w:rFonts w:ascii="Arial" w:eastAsia="Times New Roman" w:hAnsi="Arial" w:cs="Arial"/>
          <w:color w:val="000000"/>
          <w:sz w:val="24"/>
          <w:szCs w:val="24"/>
          <w:u w:val="single"/>
          <w:lang w:eastAsia="ru-RU"/>
        </w:rPr>
      </w:pPr>
      <w:r w:rsidRPr="00220C57">
        <w:rPr>
          <w:rFonts w:ascii="Arial" w:eastAsia="Times New Roman" w:hAnsi="Arial" w:cs="Arial"/>
          <w:color w:val="000000"/>
          <w:sz w:val="24"/>
          <w:szCs w:val="24"/>
          <w:u w:val="single"/>
          <w:lang w:eastAsia="ru-RU"/>
        </w:rPr>
        <w:t xml:space="preserve">«Жить и быть счастливым»   </w:t>
      </w:r>
      <w:proofErr w:type="spellStart"/>
      <w:r w:rsidRPr="00220C57">
        <w:rPr>
          <w:rFonts w:ascii="Arial" w:eastAsia="Times New Roman" w:hAnsi="Arial" w:cs="Arial"/>
          <w:color w:val="000000"/>
          <w:sz w:val="24"/>
          <w:szCs w:val="24"/>
          <w:u w:val="single"/>
          <w:lang w:eastAsia="ru-RU"/>
        </w:rPr>
        <w:t>Муханова</w:t>
      </w:r>
      <w:proofErr w:type="spellEnd"/>
      <w:r w:rsidRPr="00220C57">
        <w:rPr>
          <w:rFonts w:ascii="Arial" w:eastAsia="Times New Roman" w:hAnsi="Arial" w:cs="Arial"/>
          <w:color w:val="000000"/>
          <w:sz w:val="24"/>
          <w:szCs w:val="24"/>
          <w:u w:val="single"/>
          <w:lang w:eastAsia="ru-RU"/>
        </w:rPr>
        <w:t xml:space="preserve"> Надежда психолог-консультант</w:t>
      </w:r>
    </w:p>
    <w:p w:rsidR="00FB72A8" w:rsidRPr="00220C57" w:rsidRDefault="00FB72A8" w:rsidP="00220C57">
      <w:pPr>
        <w:shd w:val="clear" w:color="auto" w:fill="FFFFFF"/>
        <w:spacing w:after="0" w:line="240" w:lineRule="auto"/>
        <w:jc w:val="center"/>
        <w:rPr>
          <w:rFonts w:ascii="Arial" w:eastAsia="Times New Roman" w:hAnsi="Arial" w:cs="Arial"/>
          <w:color w:val="000000"/>
          <w:sz w:val="24"/>
          <w:szCs w:val="24"/>
          <w:u w:val="single"/>
          <w:lang w:eastAsia="ru-RU"/>
        </w:rPr>
      </w:pPr>
      <w:r w:rsidRPr="00220C57">
        <w:rPr>
          <w:rFonts w:ascii="Arial" w:eastAsia="Times New Roman" w:hAnsi="Arial" w:cs="Arial"/>
          <w:color w:val="000000"/>
          <w:sz w:val="24"/>
          <w:szCs w:val="24"/>
          <w:u w:val="single"/>
          <w:lang w:eastAsia="ru-RU"/>
        </w:rPr>
        <w:t>(Из опыта  работы с детьми с ОВЗ.)</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xml:space="preserve">На сегодняшний день существует тенденция увеличения количества детей с ограниченными возможностями здоровья. Безусловно, эти дети нуждаются в полноценной </w:t>
      </w:r>
      <w:proofErr w:type="spellStart"/>
      <w:r w:rsidRPr="00FB72A8">
        <w:rPr>
          <w:rFonts w:ascii="Arial" w:eastAsia="Times New Roman" w:hAnsi="Arial" w:cs="Arial"/>
          <w:color w:val="000000"/>
          <w:sz w:val="24"/>
          <w:szCs w:val="24"/>
          <w:lang w:eastAsia="ru-RU"/>
        </w:rPr>
        <w:t>психолого</w:t>
      </w:r>
      <w:proofErr w:type="spellEnd"/>
      <w:r w:rsidRPr="00FB72A8">
        <w:rPr>
          <w:rFonts w:ascii="Arial" w:eastAsia="Times New Roman" w:hAnsi="Arial" w:cs="Arial"/>
          <w:color w:val="000000"/>
          <w:sz w:val="24"/>
          <w:szCs w:val="24"/>
          <w:lang w:eastAsia="ru-RU"/>
        </w:rPr>
        <w:t xml:space="preserve"> - педагогической помощи. И для того, чтоб её своевременно получить, необходим комплекс мероприятий направленных на создание условий для полноценного функционирования личности. Только в комплексе можно получить максимальный результат.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Работая с детьми с ОВЗ считаю, что наиболее приемлемыми методами являются: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Арт-терапия (рисование, лепка)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xml:space="preserve">- </w:t>
      </w:r>
      <w:proofErr w:type="spellStart"/>
      <w:r w:rsidRPr="00FB72A8">
        <w:rPr>
          <w:rFonts w:ascii="Arial" w:eastAsia="Times New Roman" w:hAnsi="Arial" w:cs="Arial"/>
          <w:color w:val="000000"/>
          <w:sz w:val="24"/>
          <w:szCs w:val="24"/>
          <w:lang w:eastAsia="ru-RU"/>
        </w:rPr>
        <w:t>Сказкотерапия</w:t>
      </w:r>
      <w:proofErr w:type="spellEnd"/>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Песочная терапия, в том числе и рисование цветным песком на световом столе</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w:t>
      </w:r>
      <w:r w:rsidR="00220C57">
        <w:rPr>
          <w:rFonts w:ascii="Arial" w:eastAsia="Times New Roman" w:hAnsi="Arial" w:cs="Arial"/>
          <w:color w:val="000000"/>
          <w:sz w:val="24"/>
          <w:szCs w:val="24"/>
          <w:lang w:eastAsia="ru-RU"/>
        </w:rPr>
        <w:t xml:space="preserve"> </w:t>
      </w:r>
      <w:bookmarkStart w:id="0" w:name="_GoBack"/>
      <w:bookmarkEnd w:id="0"/>
      <w:proofErr w:type="spellStart"/>
      <w:r w:rsidRPr="00FB72A8">
        <w:rPr>
          <w:rFonts w:ascii="Arial" w:eastAsia="Times New Roman" w:hAnsi="Arial" w:cs="Arial"/>
          <w:color w:val="000000"/>
          <w:sz w:val="24"/>
          <w:szCs w:val="24"/>
          <w:lang w:eastAsia="ru-RU"/>
        </w:rPr>
        <w:t>Игротерапия</w:t>
      </w:r>
      <w:proofErr w:type="spellEnd"/>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xml:space="preserve">- </w:t>
      </w:r>
      <w:proofErr w:type="spellStart"/>
      <w:r w:rsidRPr="00FB72A8">
        <w:rPr>
          <w:rFonts w:ascii="Arial" w:eastAsia="Times New Roman" w:hAnsi="Arial" w:cs="Arial"/>
          <w:color w:val="000000"/>
          <w:sz w:val="24"/>
          <w:szCs w:val="24"/>
          <w:lang w:eastAsia="ru-RU"/>
        </w:rPr>
        <w:t>Куклотерапия</w:t>
      </w:r>
      <w:proofErr w:type="spellEnd"/>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Сенсорная комната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Уже давно известен тот факт, что начальной ступенью познания окружающего мира является сенсорное восприятие. Оно оказывает воздействие на анализаторы чувств ребенка. Сенсорную комнату используют как дополнительный инструмент терапии. Мягкая цветовая гамма обстановки, рассеянный свет, расслабляющая музыка, мягкие стены и пол – все это создает ощущение покоя. Пребывание в такой комнате способствует: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снятию мышечного напряжения, тревожности;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снижению беспокойства, агрессии;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улучшению эмоционального состояния;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стимуляции речевой деятельности;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гармонизации сна;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развитию тактильных ощущений;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развитию мелкой и общей моторики;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развитию позитивного общения с другими детьми.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Сенсорная комната – это дополнительный инструмент для начала занятий и  их  завершения.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Совсем недавно мама привела к нам мальчика трех с половиной лет с синдромом – аутизм. На начальном этапе мальчик был агрессивным, постоянно кричал и лежал на полу. Загадочный синдром ставит аутичных детей в особый ряд. Работа с такими детьми требует совершенно особого подхода. Построение коррекционных занятий с ними особенно в самом начале работы, отличается от занятий с детьми, имеющими другие нарушения развития.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Во-первых, с таким ребенком нелегко найти контакт, во-вторых, в случае раннего детского аутизма признанные эффективными приемы обучения часто оказываются неподходящими. Для того чтобы наладить с аутичным ребенком контакт, без которого невозможно проведение коррекционных мероприятий, мне пришлось многое перепробовать. И в этом мне помогла сенсорная комната.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xml:space="preserve">В сенсорной комнате мы играли в так называемые сенсорные игры, основная цель которых – дать ребенку новые чувственные ощущения. Целесообразность проведения с аутичным ребенком таких игр основывается на положении о том, что сенсорный компонент мира приобретает для такого ребенка особую значимость. Поэтому проведение сенсорных игр является своеобразным привлечением внимания ребенка. И если удается связать приятные ощущения, возникающие у аутичного ребенка с образом конкретного человека, ребенок проникается доверием к взрослому, который играет с ним, </w:t>
      </w:r>
      <w:r w:rsidRPr="00FB72A8">
        <w:rPr>
          <w:rFonts w:ascii="Arial" w:eastAsia="Times New Roman" w:hAnsi="Arial" w:cs="Arial"/>
          <w:color w:val="000000"/>
          <w:sz w:val="24"/>
          <w:szCs w:val="24"/>
          <w:lang w:eastAsia="ru-RU"/>
        </w:rPr>
        <w:lastRenderedPageBreak/>
        <w:t>начинает видеть в нем союзника. И как следствие, происходит установление эмоционального контакта.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Такие сенсорные игры как «Мыльные пузыри», «Игры с водой» (таз наполненный  водой с игрушечными рыбками), «Фонтан», «Игры со звуками», «Фонарик» помогли мне в установлении эмоционального контакта. Что же касается других мною используемых методик и упражнений, предлагаю рассмотреть их по порядку.</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b/>
          <w:bCs/>
          <w:color w:val="000000"/>
          <w:sz w:val="24"/>
          <w:szCs w:val="24"/>
          <w:lang w:eastAsia="ru-RU"/>
        </w:rPr>
        <w:t>Арт-терапия</w:t>
      </w:r>
      <w:r w:rsidRPr="00FB72A8">
        <w:rPr>
          <w:rFonts w:ascii="Arial" w:eastAsia="Times New Roman" w:hAnsi="Arial" w:cs="Arial"/>
          <w:color w:val="000000"/>
          <w:sz w:val="24"/>
          <w:szCs w:val="24"/>
          <w:lang w:eastAsia="ru-RU"/>
        </w:rPr>
        <w:t> – это естественный и бережный метод исцеления и развития души. Рисование является «уникальным средством эмоционального выражения» это особенно полезно для детей с трудностями вербализации, эмоциональными нарушениями.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 своей работе я использовала следующие упражнения: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1.Техника «Марания». Название произошло от слова «марать»- пачкать. В конкретном случае, речь идет о спонтанном рисунке ребенка, выполненном в абстрактной, свободной манере. Способ создания рисунка прост, он отвечает названию техники и заключается в ритмичности движения руки, в случайных мазках и штрихах, в размазывании и разбрызгивании краски, в нанесении множества слоев и смешивании цветов.</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2.«Монотопия».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На глянцевой бумаге, краской (гуашь) делается рисунок. На данный рисунок кладется лист бумаги и придавливается к поверхности. Получается рисунок в зеркальном отражении. Он бывает менее четкий, смешиваются цвета и границы.</w:t>
      </w:r>
    </w:p>
    <w:p w:rsidR="00FB72A8" w:rsidRPr="00FB72A8" w:rsidRDefault="00FB72A8" w:rsidP="00FB72A8">
      <w:pPr>
        <w:numPr>
          <w:ilvl w:val="0"/>
          <w:numId w:val="1"/>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«Рисование пальцами». Это спонтанное рисование пальцами или ладонями. Пальцы опускаются в баночку с краской, берется небольшое количество, наносится на бумагу. Данная техника помогает раскрыть индивидуальность ребенка, наиболее точно характеризуя его. Рисование пальцами служит профилактикой и коррекцией тревожности, социальных страхов, подавленности.</w:t>
      </w:r>
    </w:p>
    <w:p w:rsidR="00FB72A8" w:rsidRPr="00FB72A8" w:rsidRDefault="00FB72A8" w:rsidP="00FB72A8">
      <w:pPr>
        <w:numPr>
          <w:ilvl w:val="0"/>
          <w:numId w:val="1"/>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«Рисование ладошкой». Ребенок опускает в гуашь ладошку или окрашивает её с помощью кисточки, делает отпечаток на бумаге. Отпечаток дорабатывается кистью до получения более точного изображения.</w:t>
      </w:r>
    </w:p>
    <w:p w:rsidR="00FB72A8" w:rsidRPr="00FB72A8" w:rsidRDefault="00FB72A8" w:rsidP="00FB72A8">
      <w:pPr>
        <w:numPr>
          <w:ilvl w:val="0"/>
          <w:numId w:val="1"/>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«Выполнение рисунка с использованием сухих листьев». Сухие листочки натуральны, пахнут осенью, невесомы, шершавы на ощупь, хрупки. Простое держание такого листочка на ладошке приносит радость и вызывает у ребенка сильный эмоциональный отклик. С помощью листьев и клея можно создать коллаж. На бумаге формат А</w:t>
      </w:r>
      <w:proofErr w:type="gramStart"/>
      <w:r w:rsidRPr="00FB72A8">
        <w:rPr>
          <w:rFonts w:ascii="Arial" w:eastAsia="Times New Roman" w:hAnsi="Arial" w:cs="Arial"/>
          <w:color w:val="000000"/>
          <w:sz w:val="24"/>
          <w:szCs w:val="24"/>
          <w:lang w:eastAsia="ru-RU"/>
        </w:rPr>
        <w:t>4</w:t>
      </w:r>
      <w:proofErr w:type="gramEnd"/>
      <w:r w:rsidRPr="00FB72A8">
        <w:rPr>
          <w:rFonts w:ascii="Arial" w:eastAsia="Times New Roman" w:hAnsi="Arial" w:cs="Arial"/>
          <w:color w:val="000000"/>
          <w:sz w:val="24"/>
          <w:szCs w:val="24"/>
          <w:lang w:eastAsia="ru-RU"/>
        </w:rPr>
        <w:t xml:space="preserve"> наносится клей – карандашом рисунок, сухие листья растираются на мелкие частички и высыпаются на клееный рисунок. Аналогичные картинки мы делали и с цветным песком.</w:t>
      </w:r>
    </w:p>
    <w:p w:rsidR="00FB72A8" w:rsidRPr="00FB72A8" w:rsidRDefault="00FB72A8" w:rsidP="00FB72A8">
      <w:pPr>
        <w:numPr>
          <w:ilvl w:val="0"/>
          <w:numId w:val="1"/>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w:t>
      </w:r>
      <w:proofErr w:type="spellStart"/>
      <w:r w:rsidRPr="00FB72A8">
        <w:rPr>
          <w:rFonts w:ascii="Arial" w:eastAsia="Times New Roman" w:hAnsi="Arial" w:cs="Arial"/>
          <w:color w:val="000000"/>
          <w:sz w:val="24"/>
          <w:szCs w:val="24"/>
          <w:lang w:eastAsia="ru-RU"/>
        </w:rPr>
        <w:t>Набрызг</w:t>
      </w:r>
      <w:proofErr w:type="spellEnd"/>
      <w:r w:rsidRPr="00FB72A8">
        <w:rPr>
          <w:rFonts w:ascii="Arial" w:eastAsia="Times New Roman" w:hAnsi="Arial" w:cs="Arial"/>
          <w:color w:val="000000"/>
          <w:sz w:val="24"/>
          <w:szCs w:val="24"/>
          <w:lang w:eastAsia="ru-RU"/>
        </w:rPr>
        <w:t>». Набрать краску на кисть и легко ударить ею о картон, который держу над бумагой, кисть, ударяясь, разбрызгивается на бумагу.</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Если использовать несколько цветов, результат получается очень красивым.</w:t>
      </w:r>
    </w:p>
    <w:p w:rsidR="00FB72A8" w:rsidRPr="00FB72A8" w:rsidRDefault="00FB72A8" w:rsidP="00FB72A8">
      <w:pPr>
        <w:numPr>
          <w:ilvl w:val="0"/>
          <w:numId w:val="2"/>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«Цветные капли». Ребенок мочит кисть в воде, опускает в краску, далее держит кисть над листочком бумаги, капая капли, растекаются, вызывая у ребенка эмоциональный всплеск.</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proofErr w:type="spellStart"/>
      <w:r w:rsidRPr="00FB72A8">
        <w:rPr>
          <w:rFonts w:ascii="Arial" w:eastAsia="Times New Roman" w:hAnsi="Arial" w:cs="Arial"/>
          <w:b/>
          <w:bCs/>
          <w:color w:val="000000"/>
          <w:sz w:val="24"/>
          <w:szCs w:val="24"/>
          <w:lang w:eastAsia="ru-RU"/>
        </w:rPr>
        <w:t>Сказкотерапия</w:t>
      </w:r>
      <w:proofErr w:type="spellEnd"/>
      <w:r w:rsidRPr="00FB72A8">
        <w:rPr>
          <w:rFonts w:ascii="Arial" w:eastAsia="Times New Roman" w:hAnsi="Arial" w:cs="Arial"/>
          <w:b/>
          <w:bCs/>
          <w:color w:val="000000"/>
          <w:sz w:val="24"/>
          <w:szCs w:val="24"/>
          <w:lang w:eastAsia="ru-RU"/>
        </w:rPr>
        <w:t>. </w:t>
      </w:r>
      <w:r w:rsidRPr="00FB72A8">
        <w:rPr>
          <w:rFonts w:ascii="Arial" w:eastAsia="Times New Roman" w:hAnsi="Arial" w:cs="Arial"/>
          <w:color w:val="000000"/>
          <w:sz w:val="24"/>
          <w:szCs w:val="24"/>
          <w:lang w:eastAsia="ru-RU"/>
        </w:rPr>
        <w:t xml:space="preserve">Из поколения, в поколение взрослые через сказку передавали нравственные нормы жизни, учили основным законам жизни, развивали и обогащали внутренний мир ребенка. Сказка символична по своей сути и обращается сразу к бессознательной части психики, минуя ненужный контроль и излишний анализ. </w:t>
      </w:r>
      <w:proofErr w:type="spellStart"/>
      <w:r w:rsidRPr="00FB72A8">
        <w:rPr>
          <w:rFonts w:ascii="Arial" w:eastAsia="Times New Roman" w:hAnsi="Arial" w:cs="Arial"/>
          <w:color w:val="000000"/>
          <w:sz w:val="24"/>
          <w:szCs w:val="24"/>
          <w:lang w:eastAsia="ru-RU"/>
        </w:rPr>
        <w:t>Сказкотерапия</w:t>
      </w:r>
      <w:proofErr w:type="spellEnd"/>
      <w:r w:rsidRPr="00FB72A8">
        <w:rPr>
          <w:rFonts w:ascii="Arial" w:eastAsia="Times New Roman" w:hAnsi="Arial" w:cs="Arial"/>
          <w:color w:val="000000"/>
          <w:sz w:val="24"/>
          <w:szCs w:val="24"/>
          <w:lang w:eastAsia="ru-RU"/>
        </w:rPr>
        <w:t xml:space="preserve"> была домашним заданием для родителей ребенка. Так как  считаю, что максимальная помощь должна оказываться в естественном окружении ребенка, то есть в семье. Родители  не только читали сказки, но и делали пальчиковый театр, а так же театр теней. Они использовали короткие сказки, стихи и четверостишья. Тем самым объединяя </w:t>
      </w:r>
      <w:proofErr w:type="spellStart"/>
      <w:r w:rsidRPr="00FB72A8">
        <w:rPr>
          <w:rFonts w:ascii="Arial" w:eastAsia="Times New Roman" w:hAnsi="Arial" w:cs="Arial"/>
          <w:color w:val="000000"/>
          <w:sz w:val="24"/>
          <w:szCs w:val="24"/>
          <w:lang w:eastAsia="ru-RU"/>
        </w:rPr>
        <w:t>сказкотерапию</w:t>
      </w:r>
      <w:proofErr w:type="spellEnd"/>
      <w:r w:rsidRPr="00FB72A8">
        <w:rPr>
          <w:rFonts w:ascii="Arial" w:eastAsia="Times New Roman" w:hAnsi="Arial" w:cs="Arial"/>
          <w:color w:val="000000"/>
          <w:sz w:val="24"/>
          <w:szCs w:val="24"/>
          <w:lang w:eastAsia="ru-RU"/>
        </w:rPr>
        <w:t xml:space="preserve"> с </w:t>
      </w:r>
      <w:proofErr w:type="spellStart"/>
      <w:r w:rsidRPr="00FB72A8">
        <w:rPr>
          <w:rFonts w:ascii="Arial" w:eastAsia="Times New Roman" w:hAnsi="Arial" w:cs="Arial"/>
          <w:color w:val="000000"/>
          <w:sz w:val="24"/>
          <w:szCs w:val="24"/>
          <w:lang w:eastAsia="ru-RU"/>
        </w:rPr>
        <w:t>куклотерапией</w:t>
      </w:r>
      <w:proofErr w:type="spellEnd"/>
      <w:r w:rsidRPr="00FB72A8">
        <w:rPr>
          <w:rFonts w:ascii="Arial" w:eastAsia="Times New Roman" w:hAnsi="Arial" w:cs="Arial"/>
          <w:color w:val="000000"/>
          <w:sz w:val="24"/>
          <w:szCs w:val="24"/>
          <w:lang w:eastAsia="ru-RU"/>
        </w:rPr>
        <w:t>. Данный вид деятельности был направлен на регуляцию эмоционального состояния, как родителей, так и ребенка.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proofErr w:type="spellStart"/>
      <w:r w:rsidRPr="00FB72A8">
        <w:rPr>
          <w:rFonts w:ascii="Arial" w:eastAsia="Times New Roman" w:hAnsi="Arial" w:cs="Arial"/>
          <w:b/>
          <w:bCs/>
          <w:color w:val="000000"/>
          <w:sz w:val="24"/>
          <w:szCs w:val="24"/>
          <w:lang w:eastAsia="ru-RU"/>
        </w:rPr>
        <w:lastRenderedPageBreak/>
        <w:t>Игротерапия</w:t>
      </w:r>
      <w:proofErr w:type="spellEnd"/>
      <w:r w:rsidRPr="00FB72A8">
        <w:rPr>
          <w:rFonts w:ascii="Arial" w:eastAsia="Times New Roman" w:hAnsi="Arial" w:cs="Arial"/>
          <w:b/>
          <w:bCs/>
          <w:color w:val="000000"/>
          <w:sz w:val="24"/>
          <w:szCs w:val="24"/>
          <w:lang w:eastAsia="ru-RU"/>
        </w:rPr>
        <w:t>.</w:t>
      </w:r>
      <w:r w:rsidRPr="00FB72A8">
        <w:rPr>
          <w:rFonts w:ascii="Arial" w:eastAsia="Times New Roman" w:hAnsi="Arial" w:cs="Arial"/>
          <w:color w:val="000000"/>
          <w:sz w:val="24"/>
          <w:szCs w:val="24"/>
          <w:lang w:eastAsia="ru-RU"/>
        </w:rPr>
        <w:t xml:space="preserve"> Для детей игра является не только любимым занятием, но и ведущей деятельностью, начиная с раннего возраста и до школы, а навыки игры не забываются до конца жизни. С помощью игры происходит развитие моторной функции и когнитивных способностей у ребенка. </w:t>
      </w:r>
      <w:proofErr w:type="spellStart"/>
      <w:r w:rsidRPr="00FB72A8">
        <w:rPr>
          <w:rFonts w:ascii="Arial" w:eastAsia="Times New Roman" w:hAnsi="Arial" w:cs="Arial"/>
          <w:color w:val="000000"/>
          <w:sz w:val="24"/>
          <w:szCs w:val="24"/>
          <w:lang w:eastAsia="ru-RU"/>
        </w:rPr>
        <w:t>Игротерапия</w:t>
      </w:r>
      <w:proofErr w:type="spellEnd"/>
      <w:r w:rsidRPr="00FB72A8">
        <w:rPr>
          <w:rFonts w:ascii="Arial" w:eastAsia="Times New Roman" w:hAnsi="Arial" w:cs="Arial"/>
          <w:color w:val="000000"/>
          <w:sz w:val="24"/>
          <w:szCs w:val="24"/>
          <w:lang w:eastAsia="ru-RU"/>
        </w:rPr>
        <w:t xml:space="preserve"> является эффективным, коррекционным методом.</w:t>
      </w:r>
    </w:p>
    <w:p w:rsidR="00FB72A8" w:rsidRPr="00FB72A8" w:rsidRDefault="00FB72A8" w:rsidP="00FB72A8">
      <w:pPr>
        <w:numPr>
          <w:ilvl w:val="0"/>
          <w:numId w:val="3"/>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Игра света и тени «Солнечные зайчики» упражнение проводится в солнечной комнате с использованием зеркала.</w:t>
      </w:r>
    </w:p>
    <w:p w:rsidR="00FB72A8" w:rsidRPr="00FB72A8" w:rsidRDefault="00FB72A8" w:rsidP="00FB72A8">
      <w:pPr>
        <w:numPr>
          <w:ilvl w:val="0"/>
          <w:numId w:val="3"/>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Мыльные пузыри – «Пенный замок»</w:t>
      </w:r>
    </w:p>
    <w:p w:rsidR="00FB72A8" w:rsidRPr="00FB72A8" w:rsidRDefault="00FB72A8" w:rsidP="00FB72A8">
      <w:pPr>
        <w:numPr>
          <w:ilvl w:val="0"/>
          <w:numId w:val="3"/>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w:t>
      </w:r>
      <w:proofErr w:type="spellStart"/>
      <w:r w:rsidRPr="00FB72A8">
        <w:rPr>
          <w:rFonts w:ascii="Arial" w:eastAsia="Times New Roman" w:hAnsi="Arial" w:cs="Arial"/>
          <w:color w:val="000000"/>
          <w:sz w:val="24"/>
          <w:szCs w:val="24"/>
          <w:lang w:eastAsia="ru-RU"/>
        </w:rPr>
        <w:t>Тормошение</w:t>
      </w:r>
      <w:proofErr w:type="spellEnd"/>
      <w:r w:rsidRPr="00FB72A8">
        <w:rPr>
          <w:rFonts w:ascii="Arial" w:eastAsia="Times New Roman" w:hAnsi="Arial" w:cs="Arial"/>
          <w:color w:val="000000"/>
          <w:sz w:val="24"/>
          <w:szCs w:val="24"/>
          <w:lang w:eastAsia="ru-RU"/>
        </w:rPr>
        <w:t>» или как её еще называют «возня». Проводится на полу.</w:t>
      </w:r>
    </w:p>
    <w:p w:rsidR="00FB72A8" w:rsidRPr="00FB72A8" w:rsidRDefault="00FB72A8" w:rsidP="00FB72A8">
      <w:pPr>
        <w:numPr>
          <w:ilvl w:val="0"/>
          <w:numId w:val="3"/>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«Догоню-догоню» (делаем вид, что догоняем ребенка, он пытается убежать).</w:t>
      </w:r>
    </w:p>
    <w:p w:rsidR="00FB72A8" w:rsidRPr="00FB72A8" w:rsidRDefault="00FB72A8" w:rsidP="00FB72A8">
      <w:pPr>
        <w:numPr>
          <w:ilvl w:val="0"/>
          <w:numId w:val="3"/>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«Змейка» взяв ленту в руки и делая колебательные движения, отходить от ребенка, предложите догнать змейку: «уползает, уползает змейка!».</w:t>
      </w:r>
    </w:p>
    <w:p w:rsidR="00FB72A8" w:rsidRPr="00FB72A8" w:rsidRDefault="00FB72A8" w:rsidP="00FB72A8">
      <w:pPr>
        <w:numPr>
          <w:ilvl w:val="0"/>
          <w:numId w:val="3"/>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Игры с пластилином. Катание «колобков, змеек, колбасок», составление композиций.</w:t>
      </w:r>
    </w:p>
    <w:p w:rsidR="00FB72A8" w:rsidRPr="00FB72A8" w:rsidRDefault="00FB72A8" w:rsidP="00FB72A8">
      <w:pPr>
        <w:numPr>
          <w:ilvl w:val="0"/>
          <w:numId w:val="3"/>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«Самолетики» покружите ребенка в воздухе: «Полетели-полетели!», затем опустите: «Приземлились!» Мальчик, который приходил ко мне очень любил эту игру и с удовольствием сам её предлагал.</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b/>
          <w:bCs/>
          <w:color w:val="000000"/>
          <w:sz w:val="24"/>
          <w:szCs w:val="24"/>
          <w:lang w:eastAsia="ru-RU"/>
        </w:rPr>
        <w:t>Песочная терапия.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Игры на песке – одна из форм естественной деятельности ребенка. В своей работе метод песочной терапии я использую в ходе развивающих и обучающих занятий. Так как мальчик с интересом относился к ящику с песком, я свои занятия выстраивала с большим акцентом именно на песочную терапию.</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Цель занятий: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-Создание естественной стимулирующей среды, в которой ребенок чувствует себя комфортно и защищенно, проявляя творческую активность.</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Развитие познавательных и психических процессов восприятия, памяти, внимания, мышления, </w:t>
      </w:r>
      <w:hyperlink r:id="rId5" w:tgtFrame="_blank" w:history="1">
        <w:r w:rsidRPr="00FB72A8">
          <w:rPr>
            <w:rFonts w:ascii="Arial" w:eastAsia="Times New Roman" w:hAnsi="Arial" w:cs="Arial"/>
            <w:color w:val="000000"/>
            <w:sz w:val="24"/>
            <w:szCs w:val="24"/>
            <w:lang w:eastAsia="ru-RU"/>
          </w:rPr>
          <w:t>воображения</w:t>
        </w:r>
      </w:hyperlink>
      <w:r w:rsidRPr="00FB72A8">
        <w:rPr>
          <w:rFonts w:ascii="Arial" w:eastAsia="Times New Roman" w:hAnsi="Arial" w:cs="Arial"/>
          <w:color w:val="000000"/>
          <w:sz w:val="24"/>
          <w:szCs w:val="24"/>
          <w:lang w:eastAsia="ru-RU"/>
        </w:rPr>
        <w:t>.</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Снижение психофизического напряжения.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Актуализация эмоций.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Задачи: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Развивать психические процессы.</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Развивать тонкие тактильные ощущения, мелкую моторику.</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Вызывать эмоционально - положительное состояние, удовольствие от игр.</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Так как в практике песочная терапия с дошкольниками организуется в двух вариантах:</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работа с неоформленным материалом (песок и вода)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построение песочных миров (сюжетная игра)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первый вариант имеет очень мощный ресурс  вербальности для ребенка, для данного случая он оказался наиболее приемлемым. Я использовала следующие упражнения.</w:t>
      </w:r>
    </w:p>
    <w:p w:rsidR="00FB72A8" w:rsidRPr="00FB72A8" w:rsidRDefault="00FB72A8" w:rsidP="00FB72A8">
      <w:pPr>
        <w:numPr>
          <w:ilvl w:val="0"/>
          <w:numId w:val="4"/>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«Здравствуй песок!»</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xml:space="preserve">Педагог: Необходимо показать ребенку варианты  способов </w:t>
      </w:r>
      <w:proofErr w:type="spellStart"/>
      <w:r w:rsidRPr="00FB72A8">
        <w:rPr>
          <w:rFonts w:ascii="Arial" w:eastAsia="Times New Roman" w:hAnsi="Arial" w:cs="Arial"/>
          <w:color w:val="000000"/>
          <w:sz w:val="24"/>
          <w:szCs w:val="24"/>
          <w:lang w:eastAsia="ru-RU"/>
        </w:rPr>
        <w:t>дотрагивания</w:t>
      </w:r>
      <w:proofErr w:type="spellEnd"/>
      <w:r w:rsidRPr="00FB72A8">
        <w:rPr>
          <w:rFonts w:ascii="Arial" w:eastAsia="Times New Roman" w:hAnsi="Arial" w:cs="Arial"/>
          <w:color w:val="000000"/>
          <w:sz w:val="24"/>
          <w:szCs w:val="24"/>
          <w:lang w:eastAsia="ru-RU"/>
        </w:rPr>
        <w:t xml:space="preserve"> до песка.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 ладошки наши посмотри,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 них доброту, любовь найди.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Чтоб злодеев побеждать,</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Мало просто много знать.</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Надо быть активным,</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Смелым, добрым, сильным.</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А еще желательно делать все внимательно!</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Положить ладошки на песок, погладить его, внутренней затем тыльной стороной. Проговорить какой песок?  (сухой, шершавый, мягкий)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Поздороваться с песком: «Здравствуй песок!»</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w:t>
      </w:r>
    </w:p>
    <w:p w:rsidR="00FB72A8" w:rsidRPr="00FB72A8" w:rsidRDefault="00FB72A8" w:rsidP="00FB72A8">
      <w:pPr>
        <w:numPr>
          <w:ilvl w:val="0"/>
          <w:numId w:val="5"/>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«Песочные прятки».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lastRenderedPageBreak/>
        <w:t>Педагог: Сначала мы прятали руки в песок, и когда их находили, это вызывало сильный эмоциональный восторг. Позже я усложняла задачу, и мы прятали ракушки (сначала крупные 4-5 штук, через несколько занятий мелкие, а еще позже перемешанные). Мальчик с интересом отыскивал их и складывал в коробочку.</w:t>
      </w:r>
    </w:p>
    <w:p w:rsidR="00FB72A8" w:rsidRPr="00FB72A8" w:rsidRDefault="00FB72A8" w:rsidP="00FB72A8">
      <w:pPr>
        <w:numPr>
          <w:ilvl w:val="0"/>
          <w:numId w:val="6"/>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«Песочный дождь».</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С помощью пульверизатора мы опрыскивали песок.</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Посмотри, сколько волшебных капель нам приготовил дождик.</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Дождик, лей веселей!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Теплых капель не жалей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Для лесов, для полей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И для маленьких детей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И для мам и для пап</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Кап – кап! Кап-кап!</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Нам очень повезло с этим упражнением, так как за окном шел дождь, мы смогли посмотреть, сравнить  и сопоставить происходящее.</w:t>
      </w:r>
    </w:p>
    <w:p w:rsidR="00FB72A8" w:rsidRPr="00FB72A8" w:rsidRDefault="00FB72A8" w:rsidP="00FB72A8">
      <w:pPr>
        <w:numPr>
          <w:ilvl w:val="0"/>
          <w:numId w:val="7"/>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«Ручеёк течет» Ребенок лил воду на песок с кувшина, вода прокладывала ручеёк.</w:t>
      </w:r>
    </w:p>
    <w:p w:rsidR="00FB72A8" w:rsidRPr="00FB72A8" w:rsidRDefault="00FB72A8" w:rsidP="00FB72A8">
      <w:pPr>
        <w:numPr>
          <w:ilvl w:val="0"/>
          <w:numId w:val="7"/>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«Узоры на песке».</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Предлагаю пальцами нарисовать красивые узоры и украсить их бусинами, стекляшками, ракушками (мальчик всегда выбирал ракушки).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Рисую волнистые линии, прямые, заборчик, лесенку. Пробуем вместе, показываю варианты украшения.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Со временем мальчик стал самостоятельно строить свои картины и играть, я только наблюдала.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Еще в своей работе я использую световой стол с цветным песком. Рисование песком, как средство коррекции психики, позволяет преодолеть чувство страха. В процессе рисования песком повышается тактильная чувствительность, развивается мелкая моторика рук. Свойства песка, его мягкость, тягучесть и приятная на ощупь шершавость, создает в процессе творчества условия для вхождения в расслабляющее и снимающее стрессы медитативное состояние. А современные исследования доказывают, что занимаясь, песочным рисованием, ребенок не только овладевает практическими навыками, осуществляя творческие замыслы, но и расширяет кругозор, воспитывает художественно-эстетический вкус.</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 сочетании с другими методами песочное рисование помогает решить ряд психологических проблем:</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1.Поведение детей.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Агрессия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xml:space="preserve">- </w:t>
      </w:r>
      <w:proofErr w:type="spellStart"/>
      <w:r w:rsidRPr="00FB72A8">
        <w:rPr>
          <w:rFonts w:ascii="Arial" w:eastAsia="Times New Roman" w:hAnsi="Arial" w:cs="Arial"/>
          <w:color w:val="000000"/>
          <w:sz w:val="24"/>
          <w:szCs w:val="24"/>
          <w:lang w:eastAsia="ru-RU"/>
        </w:rPr>
        <w:t>Гипперактивность</w:t>
      </w:r>
      <w:proofErr w:type="spellEnd"/>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2.Эмоциональные проблемы.</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Страх</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Тревожность</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-Низкая самооценка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Неуверенность в себе</w:t>
      </w:r>
    </w:p>
    <w:p w:rsidR="00FB72A8" w:rsidRPr="00FB72A8" w:rsidRDefault="00FB72A8" w:rsidP="00FB72A8">
      <w:pPr>
        <w:numPr>
          <w:ilvl w:val="0"/>
          <w:numId w:val="8"/>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Семейные проблемы.</w:t>
      </w:r>
    </w:p>
    <w:p w:rsidR="00FB72A8" w:rsidRPr="00FB72A8" w:rsidRDefault="00FB72A8" w:rsidP="00FB72A8">
      <w:pPr>
        <w:numPr>
          <w:ilvl w:val="0"/>
          <w:numId w:val="8"/>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Коммуникативные навыки.</w:t>
      </w:r>
    </w:p>
    <w:p w:rsidR="00FB72A8" w:rsidRPr="00FB72A8" w:rsidRDefault="00FB72A8" w:rsidP="00FB72A8">
      <w:pPr>
        <w:numPr>
          <w:ilvl w:val="0"/>
          <w:numId w:val="8"/>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Возникающие трудности у детей с ОВЗ (в частности, испытывающие затруднения в общении и с нарушенной координацией движения).</w:t>
      </w:r>
    </w:p>
    <w:p w:rsidR="00FB72A8" w:rsidRPr="00FB72A8" w:rsidRDefault="00FB72A8" w:rsidP="00FB72A8">
      <w:pPr>
        <w:numPr>
          <w:ilvl w:val="0"/>
          <w:numId w:val="8"/>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Раннее развитие с 2х лет.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Данные занятия помогли мне решить ряд задач стоящих передо мной.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Развитие мелкой моторики, повышение тактильной чувствительности.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Развитие </w:t>
      </w:r>
      <w:hyperlink r:id="rId6" w:tgtFrame="_blank" w:history="1">
        <w:r w:rsidRPr="00FB72A8">
          <w:rPr>
            <w:rFonts w:ascii="Arial" w:eastAsia="Times New Roman" w:hAnsi="Arial" w:cs="Arial"/>
            <w:color w:val="000000"/>
            <w:sz w:val="24"/>
            <w:szCs w:val="24"/>
            <w:lang w:eastAsia="ru-RU"/>
          </w:rPr>
          <w:t>воображения</w:t>
        </w:r>
      </w:hyperlink>
      <w:r w:rsidRPr="00FB72A8">
        <w:rPr>
          <w:rFonts w:ascii="Arial" w:eastAsia="Times New Roman" w:hAnsi="Arial" w:cs="Arial"/>
          <w:color w:val="000000"/>
          <w:sz w:val="24"/>
          <w:szCs w:val="24"/>
          <w:lang w:eastAsia="ru-RU"/>
        </w:rPr>
        <w:t>, творческого мышления.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lastRenderedPageBreak/>
        <w:t>-Коррекция эмоциональных и невротических нарушений.</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-Развитие психических процессов.</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Развитие двух полушарий головного мозга.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Гармоничное развитие личности.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Я использовала следующие упражнения.</w:t>
      </w:r>
    </w:p>
    <w:p w:rsidR="00FB72A8" w:rsidRPr="00FB72A8" w:rsidRDefault="00FB72A8" w:rsidP="00FB72A8">
      <w:pPr>
        <w:numPr>
          <w:ilvl w:val="0"/>
          <w:numId w:val="9"/>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«Паутинки».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«Предлагаю набрать песок в кулачки, поднять над столом, раскачивая влево - вправо, расслаблять кулачок, постепенно засыпать стол. На столе появится изображение напоминающее паутинку».</w:t>
      </w:r>
    </w:p>
    <w:p w:rsidR="00FB72A8" w:rsidRPr="00FB72A8" w:rsidRDefault="00FB72A8" w:rsidP="00FB72A8">
      <w:pPr>
        <w:numPr>
          <w:ilvl w:val="0"/>
          <w:numId w:val="10"/>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«Дорожка».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Педагог: « Предлагаю пальцем провести по песку волнистую линию.</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-Усложняю задание. Двумя руками нарисовать различные дорожки.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-Волнообразными движениями ладоней, положенными плашмя на песок, изобразить широкую дорожку. Обратить внимание на то, что дорожки бывают узкими и широкими».</w:t>
      </w:r>
    </w:p>
    <w:p w:rsidR="00FB72A8" w:rsidRPr="00FB72A8" w:rsidRDefault="00FB72A8" w:rsidP="00FB72A8">
      <w:pPr>
        <w:numPr>
          <w:ilvl w:val="0"/>
          <w:numId w:val="11"/>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«Радуга».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«Прошу ребенка посмотреть на свои руки, рассмотреть пальцы. Давай посчитаем пальчики на одной руке. А теперь давай отсчитаем четыре, они нам понадобятся для рисования. Прошу провести по песку четырьмя пальцами полукруг.</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«На что похож наш рисунок? (на радугу)»</w:t>
      </w:r>
    </w:p>
    <w:p w:rsidR="00FB72A8" w:rsidRPr="00FB72A8" w:rsidRDefault="00FB72A8" w:rsidP="00FB72A8">
      <w:pPr>
        <w:numPr>
          <w:ilvl w:val="0"/>
          <w:numId w:val="12"/>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«Необыкновенные следы».</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  Давай представим, что мы с тобой медвежата, интересно какие следы могут оставить медвежата?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«Идут медвежата»- ребенок кулачками и ладонями с силой нажимает на песок.</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 А как ползут змейки?» – расслабленными пальцами рук делаю волнистые линии. «  А  как прыгают зайчики?» - пальчиками стучим по столу</w:t>
      </w:r>
      <w:proofErr w:type="gramStart"/>
      <w:r w:rsidRPr="00FB72A8">
        <w:rPr>
          <w:rFonts w:ascii="Arial" w:eastAsia="Times New Roman" w:hAnsi="Arial" w:cs="Arial"/>
          <w:color w:val="000000"/>
          <w:sz w:val="24"/>
          <w:szCs w:val="24"/>
          <w:lang w:eastAsia="ru-RU"/>
        </w:rPr>
        <w:t xml:space="preserve"> П</w:t>
      </w:r>
      <w:proofErr w:type="gramEnd"/>
      <w:r w:rsidRPr="00FB72A8">
        <w:rPr>
          <w:rFonts w:ascii="Arial" w:eastAsia="Times New Roman" w:hAnsi="Arial" w:cs="Arial"/>
          <w:color w:val="000000"/>
          <w:sz w:val="24"/>
          <w:szCs w:val="24"/>
          <w:lang w:eastAsia="ru-RU"/>
        </w:rPr>
        <w:t>рыг-прыг!</w:t>
      </w:r>
    </w:p>
    <w:p w:rsidR="00FB72A8" w:rsidRPr="00FB72A8" w:rsidRDefault="00FB72A8" w:rsidP="00FB72A8">
      <w:pPr>
        <w:numPr>
          <w:ilvl w:val="0"/>
          <w:numId w:val="13"/>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«Отпечатки».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«Давай внимательно посмотрим на наши руки, ладони, пальцы. Ты знаешь, что у каждого пальчика есть имя? А ещё у них есть дом».</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Рассказываю и показываю на своем примере</w:t>
      </w:r>
      <w:proofErr w:type="gramStart"/>
      <w:r w:rsidRPr="00FB72A8">
        <w:rPr>
          <w:rFonts w:ascii="Arial" w:eastAsia="Times New Roman" w:hAnsi="Arial" w:cs="Arial"/>
          <w:color w:val="000000"/>
          <w:sz w:val="24"/>
          <w:szCs w:val="24"/>
          <w:lang w:eastAsia="ru-RU"/>
        </w:rPr>
        <w:t>..</w:t>
      </w:r>
      <w:proofErr w:type="gramEnd"/>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Пальчик, где твой домик и как тебя зовут?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-Я большой пальчик, а дом мой тут.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-Пальчик, где твой домик и как тебя зовут?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Я указательный, а дом мой тут.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-Пальчик, где твой домик и как тебя зовут?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-Я средний пальчик, а дом мой тут.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-Пальчик, где твой домик и как тебя зовут?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Я безымянный, а дом мой тут.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-Пальчик, где твой домик и как тебя зовут?</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Я мизинчик, а дом мой тут. (Каждый пальчик загибать, в конце получится кулачок – домик пальчиков).</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 А как ты думаешь, какие отпечатки ими можно сделать? Давай попробуем сделать отпечаток ладони. Пожалуйста, рассмотри, что получилось. Давай пофантазируем, кто или что может получиться из этих отпечатков. Прошу дорисовать. Помогаю».</w:t>
      </w:r>
    </w:p>
    <w:p w:rsidR="00FB72A8" w:rsidRPr="00FB72A8" w:rsidRDefault="00FB72A8" w:rsidP="00FB72A8">
      <w:pPr>
        <w:numPr>
          <w:ilvl w:val="0"/>
          <w:numId w:val="14"/>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«Круг»</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xml:space="preserve">Педагог: Предлагаю  одним пальцем оставить отпечаток на песке, сделать капельку, затем с помощью большого пальца вытолкнуть  песок из середины круговыми </w:t>
      </w:r>
      <w:r w:rsidRPr="00FB72A8">
        <w:rPr>
          <w:rFonts w:ascii="Arial" w:eastAsia="Times New Roman" w:hAnsi="Arial" w:cs="Arial"/>
          <w:color w:val="000000"/>
          <w:sz w:val="24"/>
          <w:szCs w:val="24"/>
          <w:lang w:eastAsia="ru-RU"/>
        </w:rPr>
        <w:lastRenderedPageBreak/>
        <w:t>движениями. Далее поставить ладонь на ребро, продолжать всей кистью выполнять круговые движения постепенно увеличивая диаметр круга.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«Волна»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Даю задание собрать песок в нижнем углу стола, кисть ставится на ребро, и одним движением на взмахе бежит волна. (От силы движения  зависит площадь покрытия песком). Сначала правой рукой (песок в левом нижнем углу), а затем левой рукой (песок соответственно в правом нижнем углу).</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Выполняем вместе с ребенком.</w:t>
      </w:r>
    </w:p>
    <w:p w:rsidR="00FB72A8" w:rsidRPr="00FB72A8" w:rsidRDefault="00FB72A8" w:rsidP="00FB72A8">
      <w:pPr>
        <w:numPr>
          <w:ilvl w:val="0"/>
          <w:numId w:val="16"/>
        </w:numPr>
        <w:shd w:val="clear" w:color="auto" w:fill="FFFFFF"/>
        <w:spacing w:before="100" w:beforeAutospacing="1" w:after="0" w:line="240" w:lineRule="auto"/>
        <w:ind w:left="300"/>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«Узоры на песке»</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 Предлагаю пальцами нарисовать красивые узоры и украсить их бусинами, стекляшками, ракушками (мальчик всегда выбирал ракушки).</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«Необыкновенное имя».</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Педагог:</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Имена, имена, имена…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В нашей речи звучат не случайно,</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Как загадочна эта страна,</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Так и имя загадка и тайна…» С.Я. Маршак.</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«Сегодня мы будем рисовать твое необыкновенное имя цветным песком  После того как мы вместе написали, полюбовались, предлагаю украсить волшебными предметам</w:t>
      </w:r>
      <w:proofErr w:type="gramStart"/>
      <w:r w:rsidRPr="00FB72A8">
        <w:rPr>
          <w:rFonts w:ascii="Arial" w:eastAsia="Times New Roman" w:hAnsi="Arial" w:cs="Arial"/>
          <w:color w:val="000000"/>
          <w:sz w:val="24"/>
          <w:szCs w:val="24"/>
          <w:lang w:eastAsia="ru-RU"/>
        </w:rPr>
        <w:t>и(</w:t>
      </w:r>
      <w:proofErr w:type="gramEnd"/>
      <w:r w:rsidRPr="00FB72A8">
        <w:rPr>
          <w:rFonts w:ascii="Arial" w:eastAsia="Times New Roman" w:hAnsi="Arial" w:cs="Arial"/>
          <w:color w:val="000000"/>
          <w:sz w:val="24"/>
          <w:szCs w:val="24"/>
          <w:lang w:eastAsia="ru-RU"/>
        </w:rPr>
        <w:t>бусины, ракушки и т.д.).</w:t>
      </w:r>
    </w:p>
    <w:p w:rsidR="00FB72A8" w:rsidRPr="00FB72A8" w:rsidRDefault="00FB72A8" w:rsidP="00FB72A8">
      <w:pPr>
        <w:shd w:val="clear" w:color="auto" w:fill="FFFFFF"/>
        <w:spacing w:after="0" w:line="240" w:lineRule="auto"/>
        <w:rPr>
          <w:rFonts w:ascii="Arial" w:eastAsia="Times New Roman" w:hAnsi="Arial" w:cs="Arial"/>
          <w:color w:val="000000"/>
          <w:sz w:val="24"/>
          <w:szCs w:val="24"/>
          <w:lang w:eastAsia="ru-RU"/>
        </w:rPr>
      </w:pPr>
      <w:r w:rsidRPr="00FB72A8">
        <w:rPr>
          <w:rFonts w:ascii="Arial" w:eastAsia="Times New Roman" w:hAnsi="Arial" w:cs="Arial"/>
          <w:color w:val="000000"/>
          <w:sz w:val="24"/>
          <w:szCs w:val="24"/>
          <w:lang w:eastAsia="ru-RU"/>
        </w:rPr>
        <w:t xml:space="preserve">Благодаря комплексу мероприятий, а так же включенности семьи в </w:t>
      </w:r>
      <w:proofErr w:type="gramStart"/>
      <w:r w:rsidRPr="00FB72A8">
        <w:rPr>
          <w:rFonts w:ascii="Arial" w:eastAsia="Times New Roman" w:hAnsi="Arial" w:cs="Arial"/>
          <w:color w:val="000000"/>
          <w:sz w:val="24"/>
          <w:szCs w:val="24"/>
          <w:lang w:eastAsia="ru-RU"/>
        </w:rPr>
        <w:t>психолог-педагогический</w:t>
      </w:r>
      <w:proofErr w:type="gramEnd"/>
      <w:r w:rsidRPr="00FB72A8">
        <w:rPr>
          <w:rFonts w:ascii="Arial" w:eastAsia="Times New Roman" w:hAnsi="Arial" w:cs="Arial"/>
          <w:color w:val="000000"/>
          <w:sz w:val="24"/>
          <w:szCs w:val="24"/>
          <w:lang w:eastAsia="ru-RU"/>
        </w:rPr>
        <w:t xml:space="preserve"> процесс,  были достигнуты цели и задачи стоящие перед нами.</w:t>
      </w:r>
    </w:p>
    <w:p w:rsidR="00885FFF" w:rsidRDefault="00885FFF" w:rsidP="00FB72A8">
      <w:pPr>
        <w:spacing w:after="0" w:line="240" w:lineRule="auto"/>
      </w:pPr>
    </w:p>
    <w:sectPr w:rsidR="00885FFF" w:rsidSect="00D165EE">
      <w:pgSz w:w="12406" w:h="16838"/>
      <w:pgMar w:top="851" w:right="1134" w:bottom="1242"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F1C"/>
    <w:multiLevelType w:val="multilevel"/>
    <w:tmpl w:val="520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FF5"/>
    <w:multiLevelType w:val="multilevel"/>
    <w:tmpl w:val="844E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05C34"/>
    <w:multiLevelType w:val="multilevel"/>
    <w:tmpl w:val="E2FA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51EED"/>
    <w:multiLevelType w:val="multilevel"/>
    <w:tmpl w:val="4628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454FB"/>
    <w:multiLevelType w:val="multilevel"/>
    <w:tmpl w:val="B7E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A553A"/>
    <w:multiLevelType w:val="multilevel"/>
    <w:tmpl w:val="D7B4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01C9C"/>
    <w:multiLevelType w:val="multilevel"/>
    <w:tmpl w:val="79403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60D5A"/>
    <w:multiLevelType w:val="multilevel"/>
    <w:tmpl w:val="DC22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32CD6"/>
    <w:multiLevelType w:val="multilevel"/>
    <w:tmpl w:val="79C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C5384"/>
    <w:multiLevelType w:val="multilevel"/>
    <w:tmpl w:val="846C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F7F4C"/>
    <w:multiLevelType w:val="multilevel"/>
    <w:tmpl w:val="AC7E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C797B"/>
    <w:multiLevelType w:val="multilevel"/>
    <w:tmpl w:val="6AE0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106F3A"/>
    <w:multiLevelType w:val="multilevel"/>
    <w:tmpl w:val="97A4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E7463"/>
    <w:multiLevelType w:val="multilevel"/>
    <w:tmpl w:val="B9D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B53E6"/>
    <w:multiLevelType w:val="multilevel"/>
    <w:tmpl w:val="D1F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338CD"/>
    <w:multiLevelType w:val="multilevel"/>
    <w:tmpl w:val="A04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E7C53"/>
    <w:multiLevelType w:val="multilevel"/>
    <w:tmpl w:val="792A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6"/>
  </w:num>
  <w:num w:numId="5">
    <w:abstractNumId w:val="2"/>
  </w:num>
  <w:num w:numId="6">
    <w:abstractNumId w:val="3"/>
  </w:num>
  <w:num w:numId="7">
    <w:abstractNumId w:val="8"/>
  </w:num>
  <w:num w:numId="8">
    <w:abstractNumId w:val="0"/>
  </w:num>
  <w:num w:numId="9">
    <w:abstractNumId w:val="16"/>
  </w:num>
  <w:num w:numId="10">
    <w:abstractNumId w:val="13"/>
  </w:num>
  <w:num w:numId="11">
    <w:abstractNumId w:val="7"/>
  </w:num>
  <w:num w:numId="12">
    <w:abstractNumId w:val="1"/>
  </w:num>
  <w:num w:numId="13">
    <w:abstractNumId w:val="12"/>
  </w:num>
  <w:num w:numId="14">
    <w:abstractNumId w:val="14"/>
  </w:num>
  <w:num w:numId="15">
    <w:abstractNumId w:val="15"/>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163"/>
  <w:displayHorizontalDrawingGridEvery w:val="2"/>
  <w:displayVerticalDrawingGridEvery w:val="2"/>
  <w:characterSpacingControl w:val="doNotCompress"/>
  <w:compat/>
  <w:rsids>
    <w:rsidRoot w:val="00BF5EE5"/>
    <w:rsid w:val="00220C57"/>
    <w:rsid w:val="00885FFF"/>
    <w:rsid w:val="00BF5EE5"/>
    <w:rsid w:val="00C96BBE"/>
    <w:rsid w:val="00CD1DE4"/>
    <w:rsid w:val="00D165EE"/>
    <w:rsid w:val="00D42B4C"/>
    <w:rsid w:val="00FB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3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brazenie.ru/" TargetMode="External"/><Relationship Id="rId5" Type="http://schemas.openxmlformats.org/officeDocument/2006/relationships/hyperlink" Target="http://www.voobrazenie.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imango</cp:lastModifiedBy>
  <cp:revision>5</cp:revision>
  <dcterms:created xsi:type="dcterms:W3CDTF">2021-06-07T11:21:00Z</dcterms:created>
  <dcterms:modified xsi:type="dcterms:W3CDTF">2021-07-11T07:55:00Z</dcterms:modified>
</cp:coreProperties>
</file>