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19DA" w14:textId="56F8FD1C" w:rsidR="00446B2D" w:rsidRPr="00446B2D" w:rsidRDefault="00446B2D" w:rsidP="00446B2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446B2D">
        <w:rPr>
          <w:rFonts w:ascii="Helvetica" w:eastAsia="Times New Roman" w:hAnsi="Helvetica" w:cs="Helvetica"/>
          <w:color w:val="333333"/>
          <w:sz w:val="36"/>
          <w:szCs w:val="36"/>
        </w:rPr>
        <w:t xml:space="preserve">Особенности дистанционных занятий по </w:t>
      </w:r>
      <w:r w:rsidR="002B1540">
        <w:rPr>
          <w:rFonts w:ascii="Helvetica" w:eastAsia="Times New Roman" w:hAnsi="Helvetica" w:cs="Helvetica"/>
          <w:color w:val="333333"/>
          <w:sz w:val="36"/>
          <w:szCs w:val="36"/>
        </w:rPr>
        <w:t>иностранно</w:t>
      </w:r>
      <w:r w:rsidRPr="00446B2D">
        <w:rPr>
          <w:rFonts w:ascii="Helvetica" w:eastAsia="Times New Roman" w:hAnsi="Helvetica" w:cs="Helvetica"/>
          <w:color w:val="333333"/>
          <w:sz w:val="36"/>
          <w:szCs w:val="36"/>
        </w:rPr>
        <w:t>му языку</w:t>
      </w:r>
    </w:p>
    <w:p w14:paraId="48358355" w14:textId="68F96223" w:rsidR="00446B2D" w:rsidRPr="00446B2D" w:rsidRDefault="00446B2D" w:rsidP="00446B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46B2D">
        <w:rPr>
          <w:rFonts w:ascii="Helvetica" w:eastAsia="Times New Roman" w:hAnsi="Helvetica" w:cs="Helvetica"/>
          <w:color w:val="333333"/>
          <w:sz w:val="21"/>
          <w:szCs w:val="21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Забелина Наталья Юрьевна</w:t>
      </w:r>
    </w:p>
    <w:p w14:paraId="47FC2FA1" w14:textId="6EDF9854" w:rsidR="00446B2D" w:rsidRPr="00446B2D" w:rsidRDefault="00446B2D" w:rsidP="00446B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46B2D">
        <w:rPr>
          <w:rFonts w:ascii="Helvetica" w:eastAsia="Times New Roman" w:hAnsi="Helvetica" w:cs="Helvetica"/>
          <w:color w:val="333333"/>
          <w:sz w:val="21"/>
          <w:szCs w:val="21"/>
        </w:rPr>
        <w:t xml:space="preserve">Организация: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МБОУ гимназия № 8</w:t>
      </w:r>
    </w:p>
    <w:p w14:paraId="30BC0A42" w14:textId="44FBC010" w:rsidR="00446B2D" w:rsidRPr="00446B2D" w:rsidRDefault="00446B2D" w:rsidP="00446B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46B2D">
        <w:rPr>
          <w:rFonts w:ascii="Helvetica" w:eastAsia="Times New Roman" w:hAnsi="Helvetica" w:cs="Helvetica"/>
          <w:color w:val="333333"/>
          <w:sz w:val="21"/>
          <w:szCs w:val="21"/>
        </w:rPr>
        <w:t>Населенный пункт: г.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Хабаровск</w:t>
      </w:r>
    </w:p>
    <w:p w14:paraId="38E2467E" w14:textId="4002781F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Технологии дистанционного обучения иностранным языкам – онлайн-тесты по лексике и грамматике, учебные аудио- и видео материалы и пр., применяются уже достаточно давно. Поэтому переход на дистанционную форму обучения </w:t>
      </w:r>
      <w:r w:rsidR="002B1540">
        <w:rPr>
          <w:rFonts w:ascii="Times New Roman" w:eastAsia="Times New Roman" w:hAnsi="Times New Roman" w:cs="Times New Roman"/>
          <w:color w:val="333333"/>
          <w:sz w:val="28"/>
          <w:szCs w:val="28"/>
        </w:rPr>
        <w:t>коре</w:t>
      </w: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йскому</w:t>
      </w:r>
      <w:r w:rsidR="002B15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английскому</w:t>
      </w: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язык</w:t>
      </w:r>
      <w:r w:rsidR="002B15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ам </w:t>
      </w: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в 2020 году был осуществлен без особых трудностей и без ущерба для всех основных видов речевой деятельности – изучение новых лексико-грамматических единиц, говорение, аудирование, письмо.</w:t>
      </w:r>
    </w:p>
    <w:p w14:paraId="5BB7124F" w14:textId="77777777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занятий в формате видеоконференций в программе «Zoom», использование Google-форм позволило сохранить эффективность занятий, увеличить мотивированность к изучению предмета, а также более рационально использовать учебное время. Применение технических средств и электронных образовательных ресурсов – презентаций, аудио- и видео файлов, электронных схем и таблиц, иллюстраций – усилило визуальную составляющую урока, сделало материал более наглядным и запоминающимся.</w:t>
      </w:r>
    </w:p>
    <w:p w14:paraId="194645EE" w14:textId="77777777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И все же, даже при планировании и проведении дистанционного занятия соблюдались традиционные этапы работы:</w:t>
      </w:r>
    </w:p>
    <w:p w14:paraId="37F57E26" w14:textId="77777777" w:rsidR="00446B2D" w:rsidRPr="00446B2D" w:rsidRDefault="00446B2D" w:rsidP="00446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проверка «присутствующих» и «отсутствующих»</w:t>
      </w:r>
    </w:p>
    <w:p w14:paraId="5FF5449B" w14:textId="77777777" w:rsidR="00446B2D" w:rsidRPr="00446B2D" w:rsidRDefault="00446B2D" w:rsidP="00446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представление новой темы, ознакомление с новой лексикой и грамматикой (контроль за произношением, правильностью выполнения заданий со стороны преподавателя)</w:t>
      </w:r>
    </w:p>
    <w:p w14:paraId="5F55CF1D" w14:textId="77777777" w:rsidR="00446B2D" w:rsidRPr="00446B2D" w:rsidRDefault="00446B2D" w:rsidP="00446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и перевод текста по теме (с пояснением новых лексических единиц)</w:t>
      </w:r>
    </w:p>
    <w:p w14:paraId="79F77F72" w14:textId="77777777" w:rsidR="00446B2D" w:rsidRPr="00446B2D" w:rsidRDefault="00446B2D" w:rsidP="00446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на вопросы (если учащиеся хорошо владеют навыками говорения, спонтанной речи)</w:t>
      </w:r>
    </w:p>
    <w:p w14:paraId="26E1388B" w14:textId="77777777" w:rsidR="00446B2D" w:rsidRPr="00446B2D" w:rsidRDefault="00446B2D" w:rsidP="00446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деятельности учащихся на занятии</w:t>
      </w:r>
    </w:p>
    <w:p w14:paraId="2942F75A" w14:textId="77777777" w:rsidR="00446B2D" w:rsidRPr="00446B2D" w:rsidRDefault="00446B2D" w:rsidP="00446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объяснение домашнего задания, самостоятельной работы</w:t>
      </w:r>
    </w:p>
    <w:p w14:paraId="0917FCC8" w14:textId="77777777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осуществления проверки устных ответов учащимся было предложено составлять рассказ по теме, записывать его в тетрадь, прислать фото и записать голосовое сообщение в мессенджере. Подобный формат приема работ дает возможность преподавателю проконтролировать правильность произношения слов, использования нужных лексических единиц и грамматических оборотов.</w:t>
      </w:r>
    </w:p>
    <w:p w14:paraId="78494A43" w14:textId="77777777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дистанционных занятий также позволило организовать индивидуальное освоение материала учащимися, каждому из них было необходимо проделать большую часть самостоятельной работы для освоения </w:t>
      </w: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иностранного языка, и в то же время сохранялась возможность творчески подойти к выполнению заданий.</w:t>
      </w:r>
    </w:p>
    <w:p w14:paraId="2EB2E2BA" w14:textId="77777777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Несмотря на многие преимущества онлайн-обучения, данный формат занятий имеет и свои недостатки:</w:t>
      </w:r>
    </w:p>
    <w:p w14:paraId="1FB0D31D" w14:textId="77777777" w:rsidR="00446B2D" w:rsidRPr="00446B2D" w:rsidRDefault="00446B2D" w:rsidP="00446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технические проблемы (отключение электричества, интернета) могут привести к отмене занятия</w:t>
      </w:r>
    </w:p>
    <w:p w14:paraId="5D9FB555" w14:textId="77777777" w:rsidR="00446B2D" w:rsidRPr="00446B2D" w:rsidRDefault="00446B2D" w:rsidP="00446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звуковые помехи могут помешать преподавателю вести занятие, а ученику – работать устно</w:t>
      </w:r>
    </w:p>
    <w:p w14:paraId="52FC67C0" w14:textId="77777777" w:rsidR="00446B2D" w:rsidRPr="00446B2D" w:rsidRDefault="00446B2D" w:rsidP="00446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ограничение длительности занятия в связи с пагубным влиянием на организм длительного нахождения перед компьютером и в сидячем положении</w:t>
      </w:r>
    </w:p>
    <w:p w14:paraId="382523D7" w14:textId="77777777" w:rsidR="00446B2D" w:rsidRPr="00446B2D" w:rsidRDefault="00446B2D" w:rsidP="00446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усложнение реализации таких приемов, как составление диалогов, технология сотрудничества, отработка навыков монологической речи.</w:t>
      </w:r>
    </w:p>
    <w:p w14:paraId="03DCC8F3" w14:textId="77777777" w:rsidR="00446B2D" w:rsidRPr="00446B2D" w:rsidRDefault="00446B2D" w:rsidP="00446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Тем не менее, даже проводя дистанционные занятия, необходимо соблюдать все важные аспекты традиционного подхода к учебному процессу, такие как выставление оценок за выполненные работы и обозначение срока сдачи работ. При назначении сроков важно руководствоваться здравым смыслом. С одной стороны, срок сдачи должен быть удобен преподавателю, чтобы успеть проверить и выставить оценки, подготовить комментарии и рекомендации. Но не стоит забывать и о рациональном подходе к свободному времени учащихся. Планируя уроки и домашние задания, самостоятельные работы, надо учитывать соблюдение режима труда и отдыха. Учащийся не обязан делать домашнее задание в строго отведенное, указанное преподавателем время. Своим свободным временем учащийся волен распоряжаться, исходя из своего распорядка дня. К тому же надо учитывать, что у учеников, так же как и у преподавателей, тоже могут возникнуть технические проблемы – отключение электричества, интернета, проблемы с техникой, иные обстоятельства. Поэтому нужно оставлять временной запас, чтобы избежать дополнительной стрессовой нагрузки от учебного процесса, психологического дискомфорта из-за роста задолженностей.</w:t>
      </w:r>
    </w:p>
    <w:p w14:paraId="4815BD96" w14:textId="77777777" w:rsidR="00446B2D" w:rsidRPr="00446B2D" w:rsidRDefault="00446B2D" w:rsidP="0044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2D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Подводя итоги, стоит отметить, что перемены в любой сфере деятельности неизбежны, в том числе и в образовании. Но в любой ситуации надо оставаться профессионалом, который следует и классическим принципам образования, и готов учиться новому, осваивать новые технические возможности, который понимает, что современные проблемы требуют современных решений. Но самое главное – нужно помнить о принципе гуманности образовательного процесса, учитывать интересы всех его участников. Обучение в любом формате должно приносить положительные эмоции, вызывать интерес к изучаемому предмету и, конечно, давать полезные, практически применимые знания.</w:t>
      </w:r>
    </w:p>
    <w:p w14:paraId="1C41DFE6" w14:textId="77777777" w:rsidR="00D4766B" w:rsidRPr="00952D00" w:rsidRDefault="00D4766B">
      <w:pPr>
        <w:rPr>
          <w:rFonts w:ascii="Times New Roman" w:hAnsi="Times New Roman" w:cs="Times New Roman"/>
          <w:sz w:val="28"/>
          <w:szCs w:val="28"/>
        </w:rPr>
      </w:pPr>
    </w:p>
    <w:sectPr w:rsidR="00D4766B" w:rsidRPr="0095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464A"/>
    <w:multiLevelType w:val="multilevel"/>
    <w:tmpl w:val="722A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65B95"/>
    <w:multiLevelType w:val="multilevel"/>
    <w:tmpl w:val="42C8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76"/>
    <w:rsid w:val="002B1540"/>
    <w:rsid w:val="00363076"/>
    <w:rsid w:val="00446B2D"/>
    <w:rsid w:val="00952D00"/>
    <w:rsid w:val="00D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1101"/>
  <w15:chartTrackingRefBased/>
  <w15:docId w15:val="{C1CEC06C-19F5-419D-AB9F-B19CA2B9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DAB2-931F-42D2-B022-F602A7E8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2021-08-31T12:08:00Z</dcterms:created>
  <dcterms:modified xsi:type="dcterms:W3CDTF">2021-08-31T12:12:00Z</dcterms:modified>
</cp:coreProperties>
</file>