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7" w:rsidRDefault="00306897" w:rsidP="00961C70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Доклад с презентацией «Организация ПРС в дошкольном учреждение в подготовительной группе в соответствии с ФГОС» </w:t>
      </w:r>
      <w:proofErr w:type="gramEnd"/>
    </w:p>
    <w:p w:rsidR="00306897" w:rsidRDefault="00306897" w:rsidP="00961C70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Подготовили учитель-логопед Бойко Е.Е., воспитатель Комлева Ю.П.</w:t>
      </w:r>
    </w:p>
    <w:p w:rsidR="00306897" w:rsidRDefault="00306897" w:rsidP="00961C70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МБДОУ «Детский сад №27»</w:t>
      </w:r>
    </w:p>
    <w:p w:rsidR="00961C70" w:rsidRDefault="00306897" w:rsidP="00961C70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(в рамках ГМО)</w:t>
      </w:r>
    </w:p>
    <w:p w:rsidR="00306897" w:rsidRDefault="00306897" w:rsidP="00961C70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26.10.2017г. </w:t>
      </w:r>
    </w:p>
    <w:p w:rsidR="00214172" w:rsidRPr="00214172" w:rsidRDefault="00306897" w:rsidP="0021417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0689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"Ребёнок - это факел, который нужно зажечь, </w:t>
      </w:r>
    </w:p>
    <w:p w:rsidR="00306897" w:rsidRPr="00306897" w:rsidRDefault="00306897" w:rsidP="002141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89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а не сосуд, который надо заполнить". </w:t>
      </w:r>
    </w:p>
    <w:p w:rsidR="00306897" w:rsidRDefault="00306897" w:rsidP="0021417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0689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Франсуа Рабле </w:t>
      </w:r>
    </w:p>
    <w:p w:rsidR="00214172" w:rsidRPr="00306897" w:rsidRDefault="00214172" w:rsidP="002141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897" w:rsidRPr="00306897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</w:t>
      </w:r>
    </w:p>
    <w:p w:rsidR="00306897" w:rsidRPr="00306897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proofErr w:type="spellStart"/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Веракса</w:t>
      </w:r>
      <w:proofErr w:type="spellEnd"/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Н.Е.,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Комарова Т.С., Васильева М.А. п</w:t>
      </w:r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римерная общеобразовательная программа дошкольного образования «От рождения до школы» -  М., 2014</w:t>
      </w:r>
    </w:p>
    <w:p w:rsidR="00306897" w:rsidRPr="00306897" w:rsidRDefault="00306897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(Приказ №1155 от 17 октября 2013 года).</w:t>
      </w:r>
    </w:p>
    <w:p w:rsidR="00306897" w:rsidRPr="00306897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Под </w:t>
      </w:r>
      <w:r w:rsidR="00306897" w:rsidRPr="0030689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предметно-развивающей  средой</w:t>
      </w:r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</w:t>
      </w:r>
    </w:p>
    <w:p w:rsidR="00306897" w:rsidRDefault="00214172" w:rsidP="0021417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  </w:t>
      </w:r>
      <w:r w:rsidR="00306897" w:rsidRPr="00306897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>Зона для релаксации, игр на координацию речи с движением, коррекцию просодических компонентов речи.</w:t>
      </w:r>
    </w:p>
    <w:p w:rsidR="00214172" w:rsidRPr="00306897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897" w:rsidRDefault="00214172" w:rsidP="0021417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306897" w:rsidRPr="0030689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Рабочая площадка</w:t>
      </w:r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для выполнения заданий на развитие мелкой моторики, настольных игр и др.</w:t>
      </w:r>
    </w:p>
    <w:p w:rsidR="00214172" w:rsidRPr="00306897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97" w:rsidRPr="00214172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proofErr w:type="gramStart"/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Для</w:t>
      </w:r>
      <w:proofErr w:type="gramEnd"/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развитие</w:t>
      </w:r>
      <w:proofErr w:type="gramEnd"/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интереса родителей и мотивирования стремления к взаимодействию оформлен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6897" w:rsidRPr="00214172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УГОЛОК ЛОГОПЕДА ДЛЯ РОДИТЕЛЕЙ</w:t>
      </w:r>
    </w:p>
    <w:p w:rsidR="00306897" w:rsidRDefault="00214172" w:rsidP="0021417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pacing w:val="-2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pacing w:val="-20"/>
          <w:kern w:val="24"/>
          <w:sz w:val="28"/>
          <w:szCs w:val="28"/>
          <w:lang w:eastAsia="ru-RU"/>
        </w:rPr>
        <w:t xml:space="preserve">  </w:t>
      </w:r>
      <w:r w:rsidR="00306897" w:rsidRPr="00306897">
        <w:rPr>
          <w:rFonts w:ascii="Times New Roman" w:eastAsiaTheme="minorEastAsia" w:hAnsi="Times New Roman" w:cs="Times New Roman"/>
          <w:bCs/>
          <w:color w:val="000000" w:themeColor="text1"/>
          <w:spacing w:val="-20"/>
          <w:kern w:val="24"/>
          <w:sz w:val="28"/>
          <w:szCs w:val="28"/>
          <w:lang w:eastAsia="ru-RU"/>
        </w:rPr>
        <w:t>Оборудовано несколько разнообразных инф</w:t>
      </w:r>
      <w:r>
        <w:rPr>
          <w:rFonts w:ascii="Times New Roman" w:eastAsiaTheme="minorEastAsia" w:hAnsi="Times New Roman" w:cs="Times New Roman"/>
          <w:bCs/>
          <w:color w:val="000000" w:themeColor="text1"/>
          <w:spacing w:val="-20"/>
          <w:kern w:val="24"/>
          <w:sz w:val="28"/>
          <w:szCs w:val="28"/>
          <w:lang w:eastAsia="ru-RU"/>
        </w:rPr>
        <w:t>ормационно-демонстрационных зон:</w:t>
      </w:r>
    </w:p>
    <w:p w:rsidR="00214172" w:rsidRPr="00306897" w:rsidRDefault="00214172" w:rsidP="0021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97" w:rsidRPr="00214172" w:rsidRDefault="00306897" w:rsidP="0021417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Теоретическая информация по речевым нарушениям.</w:t>
      </w:r>
    </w:p>
    <w:p w:rsidR="00214172" w:rsidRPr="00214172" w:rsidRDefault="00214172" w:rsidP="0021417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Библиотека «</w:t>
      </w:r>
      <w:proofErr w:type="spellStart"/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Логознайки</w:t>
      </w:r>
      <w:proofErr w:type="spellEnd"/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».</w:t>
      </w:r>
    </w:p>
    <w:p w:rsidR="00214172" w:rsidRPr="00214172" w:rsidRDefault="00214172" w:rsidP="0021417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Практические задания, речевые игры по лексической теме недели.</w:t>
      </w:r>
    </w:p>
    <w:p w:rsidR="00214172" w:rsidRPr="00214172" w:rsidRDefault="00214172" w:rsidP="0021417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Демонстрационный материал “Учим вместе” – стихи о зиме.</w:t>
      </w:r>
    </w:p>
    <w:p w:rsidR="00306897" w:rsidRDefault="00214172" w:rsidP="00214172">
      <w:pPr>
        <w:pStyle w:val="a4"/>
        <w:numPr>
          <w:ilvl w:val="0"/>
          <w:numId w:val="3"/>
        </w:num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214172">
        <w:rPr>
          <w:rFonts w:eastAsiaTheme="minorEastAsia"/>
          <w:bCs/>
          <w:color w:val="000000" w:themeColor="text1"/>
          <w:kern w:val="24"/>
          <w:sz w:val="28"/>
          <w:szCs w:val="28"/>
        </w:rPr>
        <w:t>Практический материал по развитию познавательно-речевой области</w:t>
      </w:r>
    </w:p>
    <w:p w:rsidR="00214172" w:rsidRDefault="00214172" w:rsidP="00214172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214172" w:rsidRPr="00214172" w:rsidRDefault="00214172" w:rsidP="00214172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3B7988" w:rsidRPr="00CD66D0" w:rsidRDefault="00961C70" w:rsidP="00CD66D0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 </w:t>
      </w:r>
      <w:r w:rsidR="00541BB0" w:rsidRPr="00961C7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Группа детского сада</w:t>
      </w:r>
      <w:r w:rsidR="00541BB0"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 это не только место, где ребенок находиться, пока родители на работе. Группа – это «среда обитания» ребенка-дошкольника, в которой он находится значительную часть времени, и где может реализовать собственные потребности и интересы.</w:t>
      </w:r>
    </w:p>
    <w:p w:rsidR="00541BB0" w:rsidRDefault="00541BB0" w:rsidP="00CD66D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Мы стремимся, чтобы организация предметно-пространственной среды в нашей группе отличалась  доступностью и функциональностью материалов и пособий, предназначенных для детей, обеспечивала условия для самореализации детей с разным уровнем развития. </w:t>
      </w:r>
    </w:p>
    <w:p w:rsidR="00961C70" w:rsidRPr="00961C70" w:rsidRDefault="00961C70" w:rsidP="00CD66D0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41BB0" w:rsidRPr="00CD66D0" w:rsidRDefault="00961C70" w:rsidP="00CD66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541BB0" w:rsidRPr="00CD66D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Рабочая зона в группе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 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 xml:space="preserve">весьма активно используется детьми как место для индивидуальных и подгрупповых самостоятельных игр и занятий с материалами различного вида. Все игры, хранятся в тематических уголках и расположены в зоне свободного доступа детей. 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этой зоне дети рассматривают книги, играют с мозаикой, </w:t>
      </w:r>
      <w:proofErr w:type="spellStart"/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пазлами</w:t>
      </w:r>
      <w:proofErr w:type="spellEnd"/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, рисуют, играют в настольные игры т.д. Здесь же проходит непосредственная образовательная деятельность, реализуемая в ходе совместной деятельности взрослого и детей.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Чтобы дети чувствовали себя более комфортно и уверенно,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непосредственная образовательная деятельность и свободная деятельность детей проходят за столами, которые совмещены в один общий стол. 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Рабочая зона позволяет строить образовательный процесс на основе партнерства. Это дает возможность свободного размещения, перемещения и общения детей в процессе образовательной деятельности. 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Совместная деятельность у нас проходит как в индивидуальной, так и в подгрупповой и фронтальной форме организации работы с воспитанниками.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На доске в рабочей зоне мы размещаем наглядный материал. Наглядность меняется в зависимости от лексической темы или образовательной деятельности.</w:t>
      </w:r>
    </w:p>
    <w:p w:rsidR="00541BB0" w:rsidRDefault="00541BB0" w:rsidP="00CD66D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Рабочая доска также используется для выставки  результатов детского творчества. </w:t>
      </w:r>
    </w:p>
    <w:p w:rsidR="00CD66D0" w:rsidRPr="00CD66D0" w:rsidRDefault="00CD66D0" w:rsidP="00CD66D0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41BB0" w:rsidRDefault="00961C70" w:rsidP="00CD66D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541BB0" w:rsidRPr="00CD66D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Зона дидактических игр или «познавательный центр»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представлена разнообразными дидактическими играми по сенсорике и математике.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Также здесь содержатся игры по развитию речи, по познавательной деятельности и игры на развитие психических процессов. Игры соответствуют возрасту, систематически меняются.</w:t>
      </w:r>
    </w:p>
    <w:p w:rsidR="00961C70" w:rsidRPr="00CD66D0" w:rsidRDefault="00961C7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1C70" w:rsidRPr="00961C70" w:rsidRDefault="00961C70" w:rsidP="00961C70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541BB0" w:rsidRPr="00961C7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Игровая зона – это зона сюжетных игр.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961C70" w:rsidRDefault="00961C70" w:rsidP="00961C70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 ней дети, организуя</w:t>
      </w:r>
      <w:r w:rsidRP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самостоятельную деятельность,</w:t>
      </w:r>
      <w:r w:rsidRP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воплощают свои замыслы и 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идеи. Для этого они активно используют предметы и игрушки, представленные в строительном и кукольном уголках.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Для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творческих игр дети используют</w:t>
      </w:r>
      <w:r w:rsidRP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сюжетно-ролевые костюмы, предметы-заместители, атрибуты</w:t>
      </w:r>
      <w:r w:rsidR="00541BB0" w:rsidRPr="00CD66D0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541BB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Чтобы игры были разнообразны по тематике, на группе имеются игровые наборы: кухня, магазин, гриль, автостоянка, няня, инструменты</w:t>
      </w:r>
      <w:r w:rsidRP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961C70" w:rsidRPr="00961C70" w:rsidRDefault="00961C70" w:rsidP="00961C70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41BB0" w:rsidRPr="00961C70" w:rsidRDefault="00961C70" w:rsidP="00CD66D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   </w:t>
      </w:r>
      <w:r w:rsidR="00541BB0" w:rsidRPr="00961C7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Зона конструирования – наиболее востребованная зона.</w:t>
      </w:r>
    </w:p>
    <w:p w:rsidR="00541BB0" w:rsidRDefault="00541BB0" w:rsidP="00CD66D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В ней находятся материалы для различных видов конструирования; пластмассовые конструкторы с деталями разных форм и размеров.</w:t>
      </w:r>
      <w:r w:rsidR="00961C70" w:rsidRPr="00961C70">
        <w:rPr>
          <w:sz w:val="28"/>
          <w:szCs w:val="28"/>
        </w:rPr>
        <w:t xml:space="preserve"> 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Для более объемных построек дети используют крупный деревянный строительный материал. Для обыгрывания построек</w:t>
      </w:r>
      <w:r w:rsidR="00961C70" w:rsidRPr="00961C70">
        <w:rPr>
          <w:sz w:val="28"/>
          <w:szCs w:val="28"/>
        </w:rPr>
        <w:t xml:space="preserve"> 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дети используют маленькие игрушечные персонажи, машинки и др. </w:t>
      </w:r>
    </w:p>
    <w:p w:rsidR="00961C70" w:rsidRPr="00961C70" w:rsidRDefault="00961C70" w:rsidP="00CD66D0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Дети в нашей группе осваивают новый  вид конструирования – </w:t>
      </w:r>
      <w:r w:rsidRPr="00961C7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робототехнику.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Роботы пробуждают у детей интерес к технике, программированию, возможно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дают повод задуматься о будущей профессии.</w:t>
      </w:r>
      <w:r w:rsidR="00961C70" w:rsidRPr="00961C70">
        <w:rPr>
          <w:sz w:val="28"/>
          <w:szCs w:val="28"/>
        </w:rPr>
        <w:t xml:space="preserve"> 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Кабинет, где проходи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т</w:t>
      </w:r>
      <w:r w:rsidR="00961C70" w:rsidRPr="00961C70">
        <w:rPr>
          <w:sz w:val="28"/>
          <w:szCs w:val="28"/>
        </w:rPr>
        <w:t xml:space="preserve"> 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НОД по робототехнике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оснащен</w:t>
      </w:r>
      <w:r w:rsidR="00961C70">
        <w:rPr>
          <w:sz w:val="28"/>
          <w:szCs w:val="28"/>
        </w:rPr>
        <w:t xml:space="preserve"> 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нетбуками, индивидуальными</w:t>
      </w:r>
      <w:r w:rsidR="00961C70">
        <w:rPr>
          <w:sz w:val="28"/>
          <w:szCs w:val="28"/>
        </w:rPr>
        <w:t xml:space="preserve"> 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наборами конструктора LEGO </w:t>
      </w:r>
      <w:proofErr w:type="spellStart"/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WeDo</w:t>
      </w:r>
      <w:proofErr w:type="spellEnd"/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, интерактивной доской.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541BB0" w:rsidRPr="00CD66D0" w:rsidRDefault="00541BB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Дети  с большим интересом конструируют, когда перед ними поставлена определенная задача, требующая умственного напряжения. Особое удовлетворение и радость вызывает у них успешно выполненная задача.</w:t>
      </w:r>
    </w:p>
    <w:p w:rsidR="00961C70" w:rsidRDefault="00961C70" w:rsidP="00961C70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D66D0" w:rsidRPr="00CD66D0" w:rsidRDefault="00961C70" w:rsidP="00961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CD66D0" w:rsidRPr="00961C7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Зона «Юных экологов».</w:t>
      </w:r>
      <w:r w:rsidR="00CD66D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 </w:t>
      </w:r>
      <w:r w:rsidR="00CD66D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 xml:space="preserve">Главная особенность и преимущество – это непосредственная близость к детям. В уголке есть два функциональных места – для выполнения трудовых операций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 для хранения предметов ухода </w:t>
      </w:r>
      <w:r w:rsidR="00CD66D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за растениями.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CD66D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Кроме постоянных растений в уголке находятся временные объекты природы – например, мини-огород  на подоконнике – различные культуры, выращиваемые в ящиках в холодное время года.</w:t>
      </w:r>
    </w:p>
    <w:p w:rsidR="00CD66D0" w:rsidRPr="00CD66D0" w:rsidRDefault="00CD66D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Периодически в зоне «Юных 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э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кологов» мы устраиваем выставки детских поделок из природного и бросового материала.</w:t>
      </w:r>
    </w:p>
    <w:p w:rsidR="00CD66D0" w:rsidRDefault="00CD66D0" w:rsidP="00CD66D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>На этих выставках творческие поделки не только самих ребят, но и их работы, выполненные совместно с родителями.</w:t>
      </w:r>
    </w:p>
    <w:p w:rsidR="00961C70" w:rsidRPr="00CD66D0" w:rsidRDefault="00961C7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1C70" w:rsidRDefault="00961C70" w:rsidP="00CD66D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CD66D0" w:rsidRPr="00961C7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Театральная зона –</w:t>
      </w:r>
      <w:r w:rsidR="00CD66D0"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одна из самых любимых детьми. </w:t>
      </w:r>
    </w:p>
    <w:p w:rsidR="00961C70" w:rsidRPr="00961C70" w:rsidRDefault="00CD66D0" w:rsidP="00961C70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группе имеется разные виды кукольного театра: театр картинок, настольный, пальчиковый, перчаточный,</w:t>
      </w:r>
      <w:r w:rsidR="00961C70" w:rsidRPr="00961C7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61C70"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теневой театр фигур и масок, куклы с живой рукой.</w:t>
      </w:r>
    </w:p>
    <w:p w:rsidR="00CD66D0" w:rsidRPr="00CD66D0" w:rsidRDefault="00CD66D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Игры в театральной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61C70">
        <w:rPr>
          <w:rFonts w:eastAsiaTheme="minorEastAsia"/>
          <w:bCs/>
          <w:color w:val="000000" w:themeColor="text1"/>
          <w:kern w:val="24"/>
          <w:sz w:val="28"/>
          <w:szCs w:val="28"/>
        </w:rPr>
        <w:t>зоне</w:t>
      </w: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помогают ребенку воплотить в живые образы и действия свои впечатления из окружающей жизни, свою выдумку.</w:t>
      </w:r>
    </w:p>
    <w:p w:rsidR="00CD66D0" w:rsidRPr="00CD66D0" w:rsidRDefault="00CD66D0" w:rsidP="00CD6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66D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Для театрально-игровой деятельности имеются технические средства обучения: аудиозаписи музыкальных произведений, записи звукошумовых эффектов, видео-фонотеки литературных произведений. </w:t>
      </w:r>
    </w:p>
    <w:p w:rsidR="00CD66D0" w:rsidRDefault="00CD66D0" w:rsidP="00961C7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Входя в образ, дети играют любые роли, стараясь подражать тому</w:t>
      </w:r>
      <w:r w:rsidR="00961C7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r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что видели</w:t>
      </w:r>
      <w:r w:rsidR="00961C7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r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 что их заинтересовало</w:t>
      </w:r>
      <w:r w:rsidR="00961C7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r w:rsidRPr="00CD66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 получают при этом огромное эмоциональное наслаждение</w:t>
      </w:r>
    </w:p>
    <w:p w:rsidR="00D93B0A" w:rsidRDefault="00D93B0A" w:rsidP="00D93B0A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D93B0A" w:rsidRPr="00D93B0A" w:rsidRDefault="00D93B0A" w:rsidP="00D93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D93B0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ПРС на прогулке</w:t>
      </w:r>
      <w:r w:rsidRPr="00D93B0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может послужить всё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r w:rsidRPr="00D93B0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что окружает ребёнка.  Важно грамотно обратить ег</w:t>
      </w:r>
      <w:bookmarkStart w:id="0" w:name="_GoBack"/>
      <w:bookmarkEnd w:id="0"/>
      <w:r w:rsidRPr="00D93B0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 внимание  на это. </w:t>
      </w:r>
      <w:r w:rsidRPr="00D93B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 тогда любое природное явление </w:t>
      </w:r>
      <w:r w:rsidRPr="00D93B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становится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поводом для увлекательной игры</w:t>
      </w:r>
      <w:r w:rsidRPr="00D93B0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а природный материал  превращается в фантастические поделки в творческой мастерской. </w:t>
      </w:r>
    </w:p>
    <w:p w:rsidR="00961C70" w:rsidRPr="00D93B0A" w:rsidRDefault="00961C70" w:rsidP="00D93B0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961C70" w:rsidRPr="00961C70" w:rsidRDefault="00961C70" w:rsidP="0096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D0" w:rsidRPr="00961C70" w:rsidRDefault="00CD66D0" w:rsidP="00CD66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D66D0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ДЛЯ ТОГО</w:t>
      </w:r>
      <w:proofErr w:type="gramStart"/>
      <w:r w:rsidRPr="00CD66D0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,</w:t>
      </w:r>
      <w:proofErr w:type="gramEnd"/>
      <w:r w:rsidRPr="00CD66D0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ЧТОБЫ ЗОНЫ БЫЛИ ВОСТРЕБОВАНЫ, МЫ СТАРАЕМСЯ СЛЕДОВАТЬ СЛЕДУЮЩИМ КРИТЕРИЯМ: </w:t>
      </w:r>
    </w:p>
    <w:p w:rsidR="00961C70" w:rsidRPr="00CD66D0" w:rsidRDefault="00961C70" w:rsidP="00CD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D0" w:rsidRPr="00CD66D0" w:rsidRDefault="00CD66D0" w:rsidP="00CD66D0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D0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Периодичность  и многообразие материала </w:t>
      </w:r>
    </w:p>
    <w:p w:rsidR="00CD66D0" w:rsidRDefault="00961C70" w:rsidP="00CD66D0">
      <w:pPr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CD66D0" w:rsidRPr="00CD66D0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(частичная замена);</w:t>
      </w:r>
    </w:p>
    <w:p w:rsidR="00961C70" w:rsidRPr="00CD66D0" w:rsidRDefault="00961C70" w:rsidP="00CD66D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D0" w:rsidRPr="00961C70" w:rsidRDefault="00CD66D0" w:rsidP="00CD66D0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D0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Соответствие оборудования и материалов возрастным возможностям и актуальным интересам детей;</w:t>
      </w:r>
    </w:p>
    <w:p w:rsidR="00CD66D0" w:rsidRPr="00CD66D0" w:rsidRDefault="00CD66D0" w:rsidP="00961C70">
      <w:pPr>
        <w:kinsoku w:val="0"/>
        <w:overflowPunct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70" w:rsidRPr="00961C70" w:rsidRDefault="00CD66D0" w:rsidP="00CD66D0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D0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Отсутствие запрета на возможное использование материалов и оборудования уголков в свободной самостоятельной деятельности детей;</w:t>
      </w:r>
    </w:p>
    <w:p w:rsidR="00961C70" w:rsidRDefault="00961C70" w:rsidP="00961C70">
      <w:pPr>
        <w:pStyle w:val="a4"/>
        <w:rPr>
          <w:sz w:val="28"/>
          <w:szCs w:val="28"/>
        </w:rPr>
      </w:pPr>
    </w:p>
    <w:p w:rsidR="00961C70" w:rsidRDefault="00961C70" w:rsidP="00961C70">
      <w:pPr>
        <w:kinsoku w:val="0"/>
        <w:overflowPunct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D0" w:rsidRPr="00961C70" w:rsidRDefault="00CD66D0" w:rsidP="00CD66D0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70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Эстетическая привлекательность материалов</w:t>
      </w:r>
    </w:p>
    <w:p w:rsidR="00CD66D0" w:rsidRPr="00CD66D0" w:rsidRDefault="00CD66D0" w:rsidP="00CD66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6D0" w:rsidRPr="00CD66D0" w:rsidSect="00961C7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007"/>
    <w:multiLevelType w:val="hybridMultilevel"/>
    <w:tmpl w:val="4BF0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06C0"/>
    <w:multiLevelType w:val="hybridMultilevel"/>
    <w:tmpl w:val="2A66050C"/>
    <w:lvl w:ilvl="0" w:tplc="F28C7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8A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C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C7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06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C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6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E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EB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AB7A9E"/>
    <w:multiLevelType w:val="hybridMultilevel"/>
    <w:tmpl w:val="9F4225B0"/>
    <w:lvl w:ilvl="0" w:tplc="42D68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5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05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6A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8B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4A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EC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AC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83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B0"/>
    <w:rsid w:val="000F7910"/>
    <w:rsid w:val="00214172"/>
    <w:rsid w:val="00306897"/>
    <w:rsid w:val="003B7988"/>
    <w:rsid w:val="00541BB0"/>
    <w:rsid w:val="00961C70"/>
    <w:rsid w:val="00CD66D0"/>
    <w:rsid w:val="00D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2017-10-25T17:42:00Z</dcterms:created>
  <dcterms:modified xsi:type="dcterms:W3CDTF">2017-10-25T20:12:00Z</dcterms:modified>
</cp:coreProperties>
</file>