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27" w:rsidRPr="00362827" w:rsidRDefault="00362827" w:rsidP="00362827">
      <w:pPr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Конспект занятия в подготовительной группе </w:t>
      </w:r>
      <w:r w:rsidRPr="00362827">
        <w:rPr>
          <w:b/>
          <w:bCs/>
          <w:spacing w:val="-4"/>
          <w:sz w:val="24"/>
          <w:szCs w:val="24"/>
        </w:rPr>
        <w:t>“</w:t>
      </w:r>
      <w:r>
        <w:rPr>
          <w:b/>
          <w:bCs/>
          <w:spacing w:val="-4"/>
          <w:sz w:val="24"/>
          <w:szCs w:val="24"/>
        </w:rPr>
        <w:t>Жизнь диких животных</w:t>
      </w:r>
      <w:r w:rsidRPr="00362827">
        <w:rPr>
          <w:b/>
          <w:bCs/>
          <w:spacing w:val="-4"/>
          <w:sz w:val="24"/>
          <w:szCs w:val="24"/>
        </w:rPr>
        <w:t>”</w:t>
      </w:r>
    </w:p>
    <w:p w:rsidR="00362827" w:rsidRDefault="00362827" w:rsidP="00362827">
      <w:pPr>
        <w:rPr>
          <w:sz w:val="24"/>
          <w:szCs w:val="24"/>
        </w:rPr>
      </w:pPr>
      <w:bookmarkStart w:id="0" w:name="_GoBack"/>
      <w:bookmarkEnd w:id="0"/>
    </w:p>
    <w:p w:rsidR="00362827" w:rsidRDefault="00362827" w:rsidP="00362827">
      <w:pPr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Цель: </w:t>
      </w:r>
      <w:r>
        <w:rPr>
          <w:spacing w:val="-3"/>
          <w:sz w:val="24"/>
          <w:szCs w:val="24"/>
        </w:rPr>
        <w:t>дать представления об изменениях в жизни животных вес</w:t>
      </w:r>
      <w:r>
        <w:rPr>
          <w:spacing w:val="-4"/>
          <w:sz w:val="24"/>
          <w:szCs w:val="24"/>
        </w:rPr>
        <w:t>ной (линька, появление потомства, выход из нор). Воспитывать инте</w:t>
      </w:r>
      <w:r>
        <w:rPr>
          <w:sz w:val="24"/>
          <w:szCs w:val="24"/>
        </w:rPr>
        <w:t>рес к жизни животных.</w:t>
      </w:r>
    </w:p>
    <w:p w:rsidR="00362827" w:rsidRDefault="00362827" w:rsidP="00362827">
      <w:pPr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Связи: </w:t>
      </w:r>
      <w:r>
        <w:rPr>
          <w:spacing w:val="-3"/>
          <w:sz w:val="24"/>
          <w:szCs w:val="24"/>
        </w:rPr>
        <w:t>снег растаял - серый мех у зайца, весна - появления потомства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5"/>
          <w:sz w:val="24"/>
          <w:szCs w:val="24"/>
        </w:rPr>
        <w:t>у животных.</w:t>
      </w:r>
    </w:p>
    <w:p w:rsidR="00362827" w:rsidRDefault="00362827" w:rsidP="00362827">
      <w:pPr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Словарь: </w:t>
      </w:r>
      <w:r>
        <w:rPr>
          <w:spacing w:val="-4"/>
          <w:sz w:val="24"/>
          <w:szCs w:val="24"/>
        </w:rPr>
        <w:t>детеныш, родители.</w:t>
      </w:r>
    </w:p>
    <w:p w:rsidR="00362827" w:rsidRDefault="00362827" w:rsidP="00362827">
      <w:pPr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Материал: </w:t>
      </w:r>
      <w:r>
        <w:rPr>
          <w:spacing w:val="-6"/>
          <w:sz w:val="24"/>
          <w:szCs w:val="24"/>
        </w:rPr>
        <w:t xml:space="preserve">картинки зверей леса, игрушка Заяц, Лиса., </w:t>
      </w:r>
      <w:proofErr w:type="gramStart"/>
      <w:r>
        <w:rPr>
          <w:spacing w:val="-6"/>
          <w:sz w:val="24"/>
          <w:szCs w:val="24"/>
        </w:rPr>
        <w:t xml:space="preserve">Ёж, </w:t>
      </w:r>
      <w:r>
        <w:rPr>
          <w:sz w:val="24"/>
          <w:szCs w:val="24"/>
        </w:rPr>
        <w:t xml:space="preserve"> картина</w:t>
      </w:r>
      <w:proofErr w:type="gramEnd"/>
      <w:r>
        <w:rPr>
          <w:sz w:val="24"/>
          <w:szCs w:val="24"/>
        </w:rPr>
        <w:t xml:space="preserve"> «Где чьи следы?»,  маски диких животных.</w:t>
      </w:r>
    </w:p>
    <w:p w:rsidR="00362827" w:rsidRDefault="00362827" w:rsidP="00362827">
      <w:pPr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Методические приемы: </w:t>
      </w:r>
      <w:r>
        <w:rPr>
          <w:spacing w:val="-1"/>
          <w:sz w:val="24"/>
          <w:szCs w:val="24"/>
        </w:rPr>
        <w:t>игровая ситуация, рассматривание картинок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, рассказ воспитателя.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9"/>
          <w:sz w:val="24"/>
          <w:szCs w:val="24"/>
        </w:rPr>
        <w:t>Художественное слово:</w:t>
      </w:r>
    </w:p>
    <w:p w:rsidR="00362827" w:rsidRDefault="00362827" w:rsidP="00362827">
      <w:pPr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 xml:space="preserve">Загадка:   </w:t>
      </w:r>
      <w:proofErr w:type="gramEnd"/>
      <w:r>
        <w:rPr>
          <w:spacing w:val="-3"/>
          <w:sz w:val="24"/>
          <w:szCs w:val="24"/>
        </w:rPr>
        <w:t xml:space="preserve">    «Кто в дупле живет, орешки грызет,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3"/>
          <w:sz w:val="24"/>
          <w:szCs w:val="24"/>
        </w:rPr>
        <w:t>На деревьях резвится, упасть не боится?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4"/>
          <w:sz w:val="24"/>
          <w:szCs w:val="24"/>
        </w:rPr>
        <w:t>Пушистый хвост мелькнет в вышине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2"/>
          <w:sz w:val="24"/>
          <w:szCs w:val="24"/>
        </w:rPr>
        <w:t>И вместе с ней исчезнет в сосне».       /Белка/.</w:t>
      </w:r>
    </w:p>
    <w:p w:rsidR="00362827" w:rsidRDefault="00362827" w:rsidP="00362827">
      <w:pPr>
        <w:rPr>
          <w:sz w:val="24"/>
          <w:szCs w:val="24"/>
        </w:rPr>
      </w:pP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Солнце припекает,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Снег повсюду тает.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Лопаются почки,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Растут, растут листочки.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Травка появляется…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Мишка просыпается.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Звери дикие линяют –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Шубы зимние меняют.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Весной родились малыши: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У всех зверей - детеныши.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- Какие чувства вызвали у вас эти строки? 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Тогда повернитесь друг к другу,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Дотроньтесь ладошками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И передайте друг другу своё хорошее настроение. 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- Объясните, почему вы решили, что в этом стихотворении говорится о весне.                       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О чем еще говорилось в стихотворении.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 «Всю зиму спал не только медведь, но и еж. Еще с осени ежик зарылся в опавшие листья и проспал там все холода и метели. Но солнышко припекло, стало тепло – проснулся ежик, зафыркал «Ф-ф-ф – вставать пора – весна пришла».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Все лесные звери рады весне. Зимой было холодно и голодно, а теперь стала расти травка, на деревьях и кустах появились первые листочки. Рады зайчики – надоело им за зиму ветки да кору грызть, хочется отведать свежей зелени. На прогретую землю начали выползать жуки, червяки, все чаще из своих норок выходят полевые мыши. Значит, и ежам будет, чем подкрепиться.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Весной животным жарко в зимних шубах, слишком мех густой. А солнышко все горячее и горячее, пришло время менять зимний наряд. Начали звери линять. Постепенно выпадает у них старая шерсть – мех становится редким. Теперь не так жарко будет лесным жителям на весеннем солнышке. Некоторые звери не только линяют, но даже меняют цвет своей шубки. У зайца зимой мех был белым, а весной стал серым. Так ему в лесу от хищников прятаться легче. И зимой на снегу в белой шубке не видно зайчишку, и весной серый мех помогает под кустами от врагов прятаться.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Белка тоже наряд меняет – зимой была в густой серой шубе, а весной полиняла и стала рыженькой. В кронах сосен ее теперь не сразу заметишь.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Кто зимой спал, а кто нет? Дай скорее ответ!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Почему медведь и еж весной проснулись?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Почему звери линяют – шубы зимние меняют?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У каких диких животных летом мех не такого цвета, как зимой? Для чего это нужно?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Отгадайте загадки о диких животных.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Этот зверь живет в бору,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У ствола грызет кору.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Летом в шубке серенькой,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А зимою – в беленькой.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(Поднять верхнюю губу, обнажив зубы; показать движения, имитирующие, как заяц грызет кору.)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Что весной кушает заяц? (траву, листочки).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Хозяин лесной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Просыпается весной,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А зимой под вьюжный вой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Спит в избушке снеговой.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(Медведь.)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«Проснулся весной медведь да как начал реветь: «Э-э-э… есть хочу!»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Что ест медведь (корни, травы, жуков, мышей, зайцев).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3"/>
          <w:sz w:val="24"/>
          <w:szCs w:val="24"/>
        </w:rPr>
        <w:t>«Кто в дупле живет, орешки грызет,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3"/>
          <w:sz w:val="24"/>
          <w:szCs w:val="24"/>
        </w:rPr>
        <w:t>На деревьях резвится, упасть не боится?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4"/>
          <w:sz w:val="24"/>
          <w:szCs w:val="24"/>
        </w:rPr>
        <w:t>Пушистый хвост мелькнет в вышине</w:t>
      </w:r>
    </w:p>
    <w:p w:rsidR="00362827" w:rsidRDefault="00362827" w:rsidP="00362827">
      <w:pPr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И вместе с ней исчезнет в сосне».    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(Белка)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Цик-цик-цик</w:t>
      </w:r>
      <w:proofErr w:type="spellEnd"/>
      <w:r>
        <w:rPr>
          <w:sz w:val="24"/>
          <w:szCs w:val="24"/>
        </w:rPr>
        <w:t xml:space="preserve">», - говорит белочка. – «Это </w:t>
      </w:r>
      <w:proofErr w:type="gramStart"/>
      <w:r>
        <w:rPr>
          <w:sz w:val="24"/>
          <w:szCs w:val="24"/>
        </w:rPr>
        <w:t>я !</w:t>
      </w:r>
      <w:proofErr w:type="gramEnd"/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Пуста </w:t>
      </w:r>
      <w:proofErr w:type="spellStart"/>
      <w:r>
        <w:rPr>
          <w:sz w:val="24"/>
          <w:szCs w:val="24"/>
        </w:rPr>
        <w:t>кладовочка</w:t>
      </w:r>
      <w:proofErr w:type="spellEnd"/>
      <w:r>
        <w:rPr>
          <w:sz w:val="24"/>
          <w:szCs w:val="24"/>
        </w:rPr>
        <w:t xml:space="preserve"> моя.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Надо из дупла выбираться –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За едой отправляться».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«Чем кормится белка?» (шишками, орехами).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Всю зиму между елками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Проспал мешок с иголками.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«Ф-ф-ф – хватит спать,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Пора вставать!» (Еж)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Чем питается ежик. (жуками, червяками, мышами).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Серый и зубастый.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Воет в день ненастный: «У-у-у…»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(Волк)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Волк ест мясо – ловит мышей, зайцев, овец.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Хвост пушистый,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Мех золотистый,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 лесу живет,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В деревне кур крадет.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(Лиса)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Кого еще ловит лиса (мышей, зайцев).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У всех диких животных весной появляются детеныши.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- Послушайте, что вам расскажут о своем рождении Лисенок, Ежонок, Зайчонок.</w:t>
      </w:r>
    </w:p>
    <w:p w:rsidR="00362827" w:rsidRDefault="00362827" w:rsidP="0036282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(дети в масках- шапочках разыгрывают сценку)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Л.: Ой, ежонок, какой ты колючий!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Е.: Да, шубка у меня колючая. Но, имея такую шубку, никого не боюсь. Появится опасность – свернусь в клубок – попробуй-ка тронь меня, сразу получишь тысячу уколов.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Л.: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родился ты тоже с иголками?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Е.: Ежи рождаются без иголок и слепые. На розовом теле у нас только множество </w:t>
      </w:r>
      <w:r>
        <w:rPr>
          <w:sz w:val="24"/>
          <w:szCs w:val="24"/>
        </w:rPr>
        <w:lastRenderedPageBreak/>
        <w:t>бугорков. Иголки на их месте появляются через несколько часов. Сначала они мягкие и светлые: но постепенно твердеют и темнеют. Иголки мои растут очень быстро.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Л.: А </w:t>
      </w:r>
      <w:proofErr w:type="gramStart"/>
      <w:r>
        <w:rPr>
          <w:sz w:val="24"/>
          <w:szCs w:val="24"/>
        </w:rPr>
        <w:t>я  родился</w:t>
      </w:r>
      <w:proofErr w:type="gramEnd"/>
      <w:r>
        <w:rPr>
          <w:sz w:val="24"/>
          <w:szCs w:val="24"/>
        </w:rPr>
        <w:t xml:space="preserve"> покрытый темно-бурым пухом, глухим и  слепым. 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З.: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я свою маму не помню! И дома у меня нет!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Л.: Как это? Почему?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З.: Я родился прямо на земле сразу зрячим, покрытым шерстью. Мама меня покормила молоком, оставила под кустом и убежала.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Е.: И тебе не хотелось есть?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З.: Нет, молоко у мамы питательное и жирное, поэтому 3-4 дня я не голоден.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Л.: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как же на следующие дни?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З.: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я когда захочется, есть, начинаю передвигаться, оставляя пахучий след от лап. По этому следу меня находит любая зайчиха и кормит молоком. И опять на 3-4 дня. А когда я подрасту, я начинаю питаться травой.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Покидая новорожденных зайчат, зайчиха тем самым проявляет заботу о них. Покинутый зайчонок не имеет запаха, сидит он неподвижно, имеет хорошую защитную окраску, и ни один хищник не может учуять его даже с близкого расстояния.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опасности для детенышей матери прибегают к различным хитростям. Лиса старается отвести их от своего жилища. Если возле норы побывали люди, то они перетаскивают в зубах детей в безопасное место. При появлении человека зайчиха уводит его от зайчонка, притворяясь раненой, больной или </w:t>
      </w:r>
      <w:proofErr w:type="gramStart"/>
      <w:r>
        <w:rPr>
          <w:sz w:val="24"/>
          <w:szCs w:val="24"/>
        </w:rPr>
        <w:t>старается</w:t>
      </w:r>
      <w:proofErr w:type="gramEnd"/>
      <w:r>
        <w:rPr>
          <w:sz w:val="24"/>
          <w:szCs w:val="24"/>
        </w:rPr>
        <w:t xml:space="preserve"> или старается привлечь к себе внимание, стуча лапами о землю.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Игра “Где же детки?”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Ребята, случилась в лесу беда – все малыши разбежались кто куда. Заревели звери – родители.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Одеть детям маски с изображением диких животных и с соответствующей интонацией сказать от имени животного фразы.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Медведь: «Где мой медвежонок? (вопросительная интонация.) Нет моего медвежонка. (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печалью в голосе)»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Лиса: «Где мой лисенок? Нет моего лисенка».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Заяц: «Где мой зайчонок? Нет моего зайчонка».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Белка: «Где мой бельчонок? Нет моего бельчонка».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Еж: «Где мой ежонок? Нет моего ежонка».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 Игра “Распутаем следы.”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Ребята, звери просят помочь найти своих детенышей. Поможем им?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Рассмотрите на картине следы диких животных. Такие следы звери оставляют на снегу или влажной земле.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Если вы будете внимательными следопытами, то сможете распутать цепочки звериных следов и узнать, куда убежали детеныши животных.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Показ картины «Чьи следы?»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Покажите по </w:t>
      </w:r>
      <w:proofErr w:type="gramStart"/>
      <w:r>
        <w:rPr>
          <w:sz w:val="24"/>
          <w:szCs w:val="24"/>
        </w:rPr>
        <w:t>очереди  диким</w:t>
      </w:r>
      <w:proofErr w:type="gramEnd"/>
      <w:r>
        <w:rPr>
          <w:sz w:val="24"/>
          <w:szCs w:val="24"/>
        </w:rPr>
        <w:t xml:space="preserve"> животным, куда убежали их детеныши. Для этого нужно провести пальцем по цепочке следов каждого из них.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Динамическая пауза «Узнаем маму»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Обрадовались звери, что узнали, где надо искать своих детенышей, и отправились вслед за ними.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Дети вместе с педагогом показывает, как идет каждый из зверей (медведь, волк, лиса, заяц, еж, белка). Воспитанники должны стараться передать походку каждого животного, его характерные движения и даже голос, чтобы детеныши сразу узнавали своих мам.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Игра “ Мамы и дети”.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Звери очень обрадовались тому, что нашлись их детеныши.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>Дети раскладывают картинки парами. (Лиса – лисенок, медведь – медвежонок…)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Итог: Спасибо вам ребята за то, что помогли зверятам найти своих мам: «Теперь вы настоящие следопыты!» 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Что нового вы сегодня узнали?</w:t>
      </w:r>
    </w:p>
    <w:p w:rsidR="00362827" w:rsidRDefault="00362827" w:rsidP="00362827">
      <w:pPr>
        <w:rPr>
          <w:sz w:val="24"/>
          <w:szCs w:val="24"/>
        </w:rPr>
      </w:pPr>
      <w:r>
        <w:rPr>
          <w:sz w:val="24"/>
          <w:szCs w:val="24"/>
        </w:rPr>
        <w:t xml:space="preserve">Наши гости – Ёж, лис, и заяц дарят </w:t>
      </w:r>
      <w:proofErr w:type="gramStart"/>
      <w:r>
        <w:rPr>
          <w:sz w:val="24"/>
          <w:szCs w:val="24"/>
        </w:rPr>
        <w:t>вам  жетончики</w:t>
      </w:r>
      <w:proofErr w:type="gramEnd"/>
      <w:r>
        <w:rPr>
          <w:sz w:val="24"/>
          <w:szCs w:val="24"/>
        </w:rPr>
        <w:t xml:space="preserve"> с изображениями детенышей диких животных. </w:t>
      </w:r>
    </w:p>
    <w:p w:rsidR="00362827" w:rsidRDefault="00362827" w:rsidP="00362827">
      <w:pPr>
        <w:shd w:val="clear" w:color="auto" w:fill="FFFFFF"/>
        <w:spacing w:line="245" w:lineRule="exact"/>
        <w:ind w:right="1690"/>
        <w:rPr>
          <w:color w:val="FF0000"/>
        </w:rPr>
      </w:pPr>
    </w:p>
    <w:p w:rsidR="008F515E" w:rsidRDefault="008F515E"/>
    <w:sectPr w:rsidR="008F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27"/>
    <w:rsid w:val="00362827"/>
    <w:rsid w:val="008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2A8F"/>
  <w15:chartTrackingRefBased/>
  <w15:docId w15:val="{72FB5AC6-9CA9-4F04-AA57-1B646DCC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2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2021-09-22T05:01:00Z</dcterms:created>
  <dcterms:modified xsi:type="dcterms:W3CDTF">2021-09-22T05:02:00Z</dcterms:modified>
</cp:coreProperties>
</file>