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660" w:rsidRDefault="00DC5BAA" w:rsidP="00D17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Каждые соревнования</w:t>
      </w:r>
      <w:r w:rsidR="00B82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82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большой стресс для спортсмена, поэтому очень важно при подготовке совершенствовать не только физические качества или технику выполнения, но и большое внимание удалять психологическому настрою.</w:t>
      </w:r>
      <w:r w:rsidR="00967F58">
        <w:rPr>
          <w:rFonts w:ascii="Times New Roman" w:hAnsi="Times New Roman" w:cs="Times New Roman"/>
          <w:sz w:val="28"/>
          <w:szCs w:val="28"/>
        </w:rPr>
        <w:t xml:space="preserve"> Выделяют </w:t>
      </w:r>
      <w:r w:rsidR="00967F58" w:rsidRPr="00967F58">
        <w:rPr>
          <w:rFonts w:ascii="Times New Roman" w:hAnsi="Times New Roman" w:cs="Times New Roman"/>
          <w:sz w:val="28"/>
          <w:szCs w:val="28"/>
        </w:rPr>
        <w:t>три вида эмоциональных состояний спортсменов: боевая готовность, предстартовая лихорадка и предстартовая апатия</w:t>
      </w:r>
      <w:r w:rsidR="00E245B7">
        <w:rPr>
          <w:rFonts w:ascii="Times New Roman" w:hAnsi="Times New Roman" w:cs="Times New Roman"/>
          <w:sz w:val="28"/>
          <w:szCs w:val="28"/>
        </w:rPr>
        <w:t>.</w:t>
      </w:r>
    </w:p>
    <w:p w:rsidR="00DC5BAA" w:rsidRDefault="00DC5BAA" w:rsidP="00D17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Настрой перед стартом зависит от многих фа</w:t>
      </w:r>
      <w:r w:rsidR="00967F58">
        <w:rPr>
          <w:rFonts w:ascii="Times New Roman" w:hAnsi="Times New Roman" w:cs="Times New Roman"/>
          <w:sz w:val="28"/>
          <w:szCs w:val="28"/>
        </w:rPr>
        <w:t>кторов. Ведущими можно н</w:t>
      </w:r>
      <w:r w:rsidR="00B82FAB">
        <w:rPr>
          <w:rFonts w:ascii="Times New Roman" w:hAnsi="Times New Roman" w:cs="Times New Roman"/>
          <w:sz w:val="28"/>
          <w:szCs w:val="28"/>
        </w:rPr>
        <w:t>азвать: значимость соревнований;</w:t>
      </w:r>
      <w:r w:rsidR="00967F58">
        <w:rPr>
          <w:rFonts w:ascii="Times New Roman" w:hAnsi="Times New Roman" w:cs="Times New Roman"/>
          <w:sz w:val="28"/>
          <w:szCs w:val="28"/>
        </w:rPr>
        <w:t xml:space="preserve"> наличие сильных конкурен</w:t>
      </w:r>
      <w:r w:rsidR="00B82FAB">
        <w:rPr>
          <w:rFonts w:ascii="Times New Roman" w:hAnsi="Times New Roman" w:cs="Times New Roman"/>
          <w:sz w:val="28"/>
          <w:szCs w:val="28"/>
        </w:rPr>
        <w:t>тов;</w:t>
      </w:r>
      <w:r w:rsidR="00967F58">
        <w:rPr>
          <w:rFonts w:ascii="Times New Roman" w:hAnsi="Times New Roman" w:cs="Times New Roman"/>
          <w:sz w:val="28"/>
          <w:szCs w:val="28"/>
        </w:rPr>
        <w:t xml:space="preserve"> условия, в </w:t>
      </w:r>
      <w:r w:rsidR="00B82FAB">
        <w:rPr>
          <w:rFonts w:ascii="Times New Roman" w:hAnsi="Times New Roman" w:cs="Times New Roman"/>
          <w:sz w:val="28"/>
          <w:szCs w:val="28"/>
        </w:rPr>
        <w:t>которых проводятся соревнования;</w:t>
      </w:r>
      <w:r w:rsidR="00967F58">
        <w:rPr>
          <w:rFonts w:ascii="Times New Roman" w:hAnsi="Times New Roman" w:cs="Times New Roman"/>
          <w:sz w:val="28"/>
          <w:szCs w:val="28"/>
        </w:rPr>
        <w:t xml:space="preserve"> индивидуальные психологические особенности</w:t>
      </w:r>
      <w:r w:rsidR="00B82FAB">
        <w:rPr>
          <w:rFonts w:ascii="Times New Roman" w:hAnsi="Times New Roman" w:cs="Times New Roman"/>
          <w:sz w:val="28"/>
          <w:szCs w:val="28"/>
        </w:rPr>
        <w:t>;</w:t>
      </w:r>
      <w:r w:rsidR="00271BB0">
        <w:rPr>
          <w:rFonts w:ascii="Times New Roman" w:hAnsi="Times New Roman" w:cs="Times New Roman"/>
          <w:sz w:val="28"/>
          <w:szCs w:val="28"/>
        </w:rPr>
        <w:t xml:space="preserve"> психологический климат соревнований</w:t>
      </w:r>
      <w:r w:rsidR="00967F58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E245B7" w:rsidRDefault="00E245B7" w:rsidP="00D17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от тренировочной деятельности к соревновательной обычно сопровождается психической напряженностью</w:t>
      </w:r>
      <w:r w:rsidR="00DD6977">
        <w:rPr>
          <w:rFonts w:ascii="Times New Roman" w:hAnsi="Times New Roman" w:cs="Times New Roman"/>
          <w:sz w:val="28"/>
          <w:szCs w:val="28"/>
        </w:rPr>
        <w:t>, которая может возникнуть еще задолго до старта</w:t>
      </w:r>
      <w:r>
        <w:rPr>
          <w:rFonts w:ascii="Times New Roman" w:hAnsi="Times New Roman" w:cs="Times New Roman"/>
          <w:sz w:val="28"/>
          <w:szCs w:val="28"/>
        </w:rPr>
        <w:t>. Чтобы её уменьшить, необходимо включать в тренировки соревновательные моменты или же проводить занятия в соревновательном р</w:t>
      </w:r>
      <w:r w:rsidR="00DD6977">
        <w:rPr>
          <w:rFonts w:ascii="Times New Roman" w:hAnsi="Times New Roman" w:cs="Times New Roman"/>
          <w:sz w:val="28"/>
          <w:szCs w:val="28"/>
        </w:rPr>
        <w:t>ежиме.</w:t>
      </w:r>
    </w:p>
    <w:p w:rsidR="00271BB0" w:rsidRDefault="00E245B7" w:rsidP="00D17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немало способов регуляции предстартовых сос</w:t>
      </w:r>
      <w:r w:rsidR="006B223A">
        <w:rPr>
          <w:rFonts w:ascii="Times New Roman" w:hAnsi="Times New Roman" w:cs="Times New Roman"/>
          <w:sz w:val="28"/>
          <w:szCs w:val="28"/>
        </w:rPr>
        <w:t xml:space="preserve">тояний. Одним из них является психическая </w:t>
      </w:r>
      <w:proofErr w:type="spellStart"/>
      <w:r w:rsidR="006B223A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="006B223A">
        <w:rPr>
          <w:rFonts w:ascii="Times New Roman" w:hAnsi="Times New Roman" w:cs="Times New Roman"/>
          <w:sz w:val="28"/>
          <w:szCs w:val="28"/>
        </w:rPr>
        <w:t xml:space="preserve">, т.е. </w:t>
      </w:r>
      <w:r w:rsidR="009B28CA">
        <w:rPr>
          <w:rFonts w:ascii="Times New Roman" w:hAnsi="Times New Roman" w:cs="Times New Roman"/>
          <w:sz w:val="28"/>
          <w:szCs w:val="28"/>
        </w:rPr>
        <w:t xml:space="preserve">использование самовнушения, </w:t>
      </w:r>
      <w:proofErr w:type="spellStart"/>
      <w:r w:rsidR="009B28CA">
        <w:rPr>
          <w:rFonts w:ascii="Times New Roman" w:hAnsi="Times New Roman" w:cs="Times New Roman"/>
          <w:sz w:val="28"/>
          <w:szCs w:val="28"/>
        </w:rPr>
        <w:t>самоубеждения</w:t>
      </w:r>
      <w:proofErr w:type="spellEnd"/>
      <w:r w:rsidR="00271B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1BB0">
        <w:rPr>
          <w:rFonts w:ascii="Times New Roman" w:hAnsi="Times New Roman" w:cs="Times New Roman"/>
          <w:sz w:val="28"/>
          <w:szCs w:val="28"/>
        </w:rPr>
        <w:t>самоодобрения</w:t>
      </w:r>
      <w:proofErr w:type="spellEnd"/>
      <w:r w:rsidR="00271BB0">
        <w:rPr>
          <w:rFonts w:ascii="Times New Roman" w:hAnsi="Times New Roman" w:cs="Times New Roman"/>
          <w:sz w:val="28"/>
          <w:szCs w:val="28"/>
        </w:rPr>
        <w:t xml:space="preserve"> («я лучший(</w:t>
      </w:r>
      <w:proofErr w:type="spellStart"/>
      <w:r w:rsidR="00271BB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271BB0">
        <w:rPr>
          <w:rFonts w:ascii="Times New Roman" w:hAnsi="Times New Roman" w:cs="Times New Roman"/>
          <w:sz w:val="28"/>
          <w:szCs w:val="28"/>
        </w:rPr>
        <w:t xml:space="preserve">)»), </w:t>
      </w:r>
      <w:proofErr w:type="spellStart"/>
      <w:r w:rsidR="00271BB0">
        <w:rPr>
          <w:rFonts w:ascii="Times New Roman" w:hAnsi="Times New Roman" w:cs="Times New Roman"/>
          <w:sz w:val="28"/>
          <w:szCs w:val="28"/>
        </w:rPr>
        <w:t>самоприказа</w:t>
      </w:r>
      <w:proofErr w:type="spellEnd"/>
      <w:r w:rsidR="00271BB0">
        <w:rPr>
          <w:rFonts w:ascii="Times New Roman" w:hAnsi="Times New Roman" w:cs="Times New Roman"/>
          <w:sz w:val="28"/>
          <w:szCs w:val="28"/>
        </w:rPr>
        <w:t xml:space="preserve"> («не обращай ни на кого внимания!»), </w:t>
      </w:r>
      <w:proofErr w:type="spellStart"/>
      <w:r w:rsidR="00271BB0">
        <w:rPr>
          <w:rFonts w:ascii="Times New Roman" w:hAnsi="Times New Roman" w:cs="Times New Roman"/>
          <w:sz w:val="28"/>
          <w:szCs w:val="28"/>
        </w:rPr>
        <w:t>самопрограмирования</w:t>
      </w:r>
      <w:proofErr w:type="spellEnd"/>
      <w:r w:rsidR="00271BB0">
        <w:rPr>
          <w:rFonts w:ascii="Times New Roman" w:hAnsi="Times New Roman" w:cs="Times New Roman"/>
          <w:sz w:val="28"/>
          <w:szCs w:val="28"/>
        </w:rPr>
        <w:t xml:space="preserve"> («именно сегодня я выступлю достойно!»)</w:t>
      </w:r>
      <w:r w:rsidR="009B28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9B28CA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9B28CA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71BB0" w:rsidRPr="00271BB0" w:rsidRDefault="007C3F4C" w:rsidP="00D17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возможно использование дыхательных упражнений. Существуют разные техники их выполнения, в зависимости от индивидуальных особенностей спортсмена. В большинстве случаев чередуется глубокий вдох и задержка дыхания.</w:t>
      </w:r>
    </w:p>
    <w:p w:rsidR="00271BB0" w:rsidRPr="00271BB0" w:rsidRDefault="00271BB0" w:rsidP="00D17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BB0">
        <w:rPr>
          <w:rFonts w:ascii="Times New Roman" w:hAnsi="Times New Roman" w:cs="Times New Roman"/>
          <w:sz w:val="28"/>
          <w:szCs w:val="28"/>
        </w:rPr>
        <w:t>Позитивные ассоциации</w:t>
      </w:r>
      <w:r w:rsidR="007C3F4C">
        <w:rPr>
          <w:rFonts w:ascii="Times New Roman" w:hAnsi="Times New Roman" w:cs="Times New Roman"/>
          <w:sz w:val="28"/>
          <w:szCs w:val="28"/>
        </w:rPr>
        <w:t xml:space="preserve"> наиболее полезны для спортсменов, сомневающихся в себе. Воспоминания о событиях, которые позволяли гордиться собой, помогают справиться с тревожностью и добавляют уверенности.</w:t>
      </w:r>
    </w:p>
    <w:p w:rsidR="00271BB0" w:rsidRPr="00271BB0" w:rsidRDefault="007C3F4C" w:rsidP="00D17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одним, часто использующимся способом, является п</w:t>
      </w:r>
      <w:r w:rsidR="00271BB0" w:rsidRPr="00271BB0">
        <w:rPr>
          <w:rFonts w:ascii="Times New Roman" w:hAnsi="Times New Roman" w:cs="Times New Roman"/>
          <w:sz w:val="28"/>
          <w:szCs w:val="28"/>
        </w:rPr>
        <w:t>ереключение внимания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2611">
        <w:rPr>
          <w:rFonts w:ascii="Times New Roman" w:hAnsi="Times New Roman" w:cs="Times New Roman"/>
          <w:sz w:val="28"/>
          <w:szCs w:val="28"/>
        </w:rPr>
        <w:t xml:space="preserve"> Делайте то, что нравится и приносит удовольствие. Данный способ </w:t>
      </w:r>
      <w:r w:rsidR="00782611">
        <w:rPr>
          <w:rFonts w:ascii="Times New Roman" w:hAnsi="Times New Roman" w:cs="Times New Roman"/>
          <w:sz w:val="28"/>
          <w:szCs w:val="28"/>
        </w:rPr>
        <w:lastRenderedPageBreak/>
        <w:t xml:space="preserve">поможет снизить нервозность и абстрагироваться от предстоящего соревновательного процесса. </w:t>
      </w:r>
    </w:p>
    <w:p w:rsidR="00271BB0" w:rsidRDefault="00271BB0" w:rsidP="00D17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BB0">
        <w:rPr>
          <w:rFonts w:ascii="Times New Roman" w:hAnsi="Times New Roman" w:cs="Times New Roman"/>
          <w:sz w:val="28"/>
          <w:szCs w:val="28"/>
        </w:rPr>
        <w:t>Визуализация</w:t>
      </w:r>
      <w:r w:rsidR="00782611">
        <w:rPr>
          <w:rFonts w:ascii="Times New Roman" w:hAnsi="Times New Roman" w:cs="Times New Roman"/>
          <w:sz w:val="28"/>
          <w:szCs w:val="28"/>
        </w:rPr>
        <w:t xml:space="preserve"> также является хорошим помощником в борьбе с предстартовыми состояниями. Представьте себя победителем и прокрутите этот момент в своих мыслях. Помните, что мысли материальны.</w:t>
      </w:r>
    </w:p>
    <w:p w:rsidR="00DD6977" w:rsidRDefault="00782611" w:rsidP="00D17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</w:t>
      </w:r>
      <w:r w:rsidRPr="00782611">
        <w:rPr>
          <w:rFonts w:ascii="Times New Roman" w:hAnsi="Times New Roman" w:cs="Times New Roman"/>
          <w:sz w:val="28"/>
          <w:szCs w:val="28"/>
        </w:rPr>
        <w:t xml:space="preserve">дним </w:t>
      </w:r>
      <w:r>
        <w:rPr>
          <w:rFonts w:ascii="Times New Roman" w:hAnsi="Times New Roman" w:cs="Times New Roman"/>
          <w:sz w:val="28"/>
          <w:szCs w:val="28"/>
        </w:rPr>
        <w:t>действенным средством</w:t>
      </w:r>
      <w:r w:rsidRPr="00782611">
        <w:rPr>
          <w:rFonts w:ascii="Times New Roman" w:hAnsi="Times New Roman" w:cs="Times New Roman"/>
          <w:sz w:val="28"/>
          <w:szCs w:val="28"/>
        </w:rPr>
        <w:t xml:space="preserve"> регуляции предстартовых состояний является беседа тренера со спортсменом.</w:t>
      </w:r>
      <w:r w:rsidR="00DD6977">
        <w:rPr>
          <w:rFonts w:ascii="Times New Roman" w:hAnsi="Times New Roman" w:cs="Times New Roman"/>
          <w:sz w:val="28"/>
          <w:szCs w:val="28"/>
        </w:rPr>
        <w:t xml:space="preserve"> Напоминание о</w:t>
      </w:r>
      <w:r w:rsidRPr="00782611">
        <w:rPr>
          <w:rFonts w:ascii="Times New Roman" w:hAnsi="Times New Roman" w:cs="Times New Roman"/>
          <w:sz w:val="28"/>
          <w:szCs w:val="28"/>
        </w:rPr>
        <w:t xml:space="preserve"> деталях тактического плана выступления, </w:t>
      </w:r>
      <w:r w:rsidR="00DD6977">
        <w:rPr>
          <w:rFonts w:ascii="Times New Roman" w:hAnsi="Times New Roman" w:cs="Times New Roman"/>
          <w:sz w:val="28"/>
          <w:szCs w:val="28"/>
        </w:rPr>
        <w:t>доказательства возможности достойного выступления – важная составляющая при подготовке к стартам.</w:t>
      </w:r>
      <w:r w:rsidRPr="007826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535" w:rsidRDefault="00DD6977" w:rsidP="00D17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же нельзя не сказать и о личности тренера и его значении. Ведь у ка</w:t>
      </w:r>
      <w:r w:rsidR="00B82FAB">
        <w:rPr>
          <w:rFonts w:ascii="Times New Roman" w:hAnsi="Times New Roman" w:cs="Times New Roman"/>
          <w:sz w:val="28"/>
          <w:szCs w:val="28"/>
        </w:rPr>
        <w:t>ждого есть такие люди,</w:t>
      </w:r>
      <w:r>
        <w:rPr>
          <w:rFonts w:ascii="Times New Roman" w:hAnsi="Times New Roman" w:cs="Times New Roman"/>
          <w:sz w:val="28"/>
          <w:szCs w:val="28"/>
        </w:rPr>
        <w:t xml:space="preserve"> глядя на которых усиливается стремление к победам и желание стать лучшим. Для спортсменов, в большинстве таких случаев, этим человеком является тренер, поэтому его присутствие перед стартом</w:t>
      </w:r>
      <w:r w:rsidR="00D17535">
        <w:rPr>
          <w:rFonts w:ascii="Times New Roman" w:hAnsi="Times New Roman" w:cs="Times New Roman"/>
          <w:sz w:val="28"/>
          <w:szCs w:val="28"/>
        </w:rPr>
        <w:t xml:space="preserve"> и нахождение рядом со спортсменом, играют огромную роль для соревнующегося.</w:t>
      </w:r>
    </w:p>
    <w:p w:rsidR="00D17535" w:rsidRDefault="00D17535" w:rsidP="00D17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хочется сказать, что нельзя забывать о том, что каждое соревнование - выход из зоны комфорта, но именно это и помогает в достижении успеха, в самосовершенствовании, в приобретении необходимого опыта. </w:t>
      </w:r>
    </w:p>
    <w:p w:rsidR="00D17535" w:rsidRPr="00A9626D" w:rsidRDefault="00D17535" w:rsidP="00A9626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626D">
        <w:rPr>
          <w:rFonts w:ascii="Times New Roman" w:hAnsi="Times New Roman" w:cs="Times New Roman"/>
          <w:i/>
          <w:sz w:val="28"/>
          <w:szCs w:val="28"/>
        </w:rPr>
        <w:t>Список использованных источников:</w:t>
      </w:r>
    </w:p>
    <w:p w:rsidR="00B82FAB" w:rsidRDefault="00B82FAB" w:rsidP="00A9626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2FAB">
        <w:rPr>
          <w:rFonts w:ascii="Times New Roman" w:hAnsi="Times New Roman" w:cs="Times New Roman"/>
          <w:sz w:val="28"/>
          <w:szCs w:val="28"/>
        </w:rPr>
        <w:t xml:space="preserve">Ильин Е. П. И46 Психология спорта. </w:t>
      </w:r>
      <w:proofErr w:type="spellStart"/>
      <w:r w:rsidRPr="00B82FAB">
        <w:rPr>
          <w:rFonts w:ascii="Times New Roman" w:hAnsi="Times New Roman" w:cs="Times New Roman"/>
          <w:sz w:val="28"/>
          <w:szCs w:val="28"/>
          <w:lang w:val="en-US"/>
        </w:rPr>
        <w:t>СПб</w:t>
      </w:r>
      <w:proofErr w:type="spellEnd"/>
      <w:r w:rsidRPr="00B82FA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82FAB">
        <w:rPr>
          <w:rFonts w:ascii="Times New Roman" w:hAnsi="Times New Roman" w:cs="Times New Roman"/>
          <w:sz w:val="28"/>
          <w:szCs w:val="28"/>
          <w:lang w:val="en-US"/>
        </w:rPr>
        <w:t>Питер</w:t>
      </w:r>
      <w:proofErr w:type="spellEnd"/>
      <w:r w:rsidRPr="00B82FAB">
        <w:rPr>
          <w:rFonts w:ascii="Times New Roman" w:hAnsi="Times New Roman" w:cs="Times New Roman"/>
          <w:sz w:val="28"/>
          <w:szCs w:val="28"/>
          <w:lang w:val="en-US"/>
        </w:rPr>
        <w:t>, 2012.</w:t>
      </w:r>
    </w:p>
    <w:p w:rsidR="00782611" w:rsidRDefault="00782611" w:rsidP="00A9626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7535">
        <w:rPr>
          <w:rFonts w:ascii="Times New Roman" w:hAnsi="Times New Roman" w:cs="Times New Roman"/>
          <w:sz w:val="28"/>
          <w:szCs w:val="28"/>
          <w:lang w:val="en-US"/>
        </w:rPr>
        <w:t>http://www.goldmustang.ru/magazine/sport/266.html - © 2014 goldmustang.ru</w:t>
      </w:r>
    </w:p>
    <w:p w:rsidR="00BD1EDC" w:rsidRPr="00D17535" w:rsidRDefault="00A9626D" w:rsidP="00A9626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9626D">
        <w:rPr>
          <w:rFonts w:ascii="Times New Roman" w:hAnsi="Times New Roman" w:cs="Times New Roman"/>
          <w:sz w:val="28"/>
          <w:szCs w:val="28"/>
          <w:lang w:val="en-US"/>
        </w:rPr>
        <w:t>https://</w:t>
      </w:r>
      <w:r>
        <w:rPr>
          <w:rFonts w:ascii="Times New Roman" w:hAnsi="Times New Roman" w:cs="Times New Roman"/>
          <w:sz w:val="28"/>
          <w:szCs w:val="28"/>
          <w:lang w:val="en-US"/>
        </w:rPr>
        <w:t>www.</w:t>
      </w:r>
      <w:r w:rsidRPr="00A9626D">
        <w:rPr>
          <w:rFonts w:ascii="Times New Roman" w:hAnsi="Times New Roman" w:cs="Times New Roman"/>
          <w:sz w:val="28"/>
          <w:szCs w:val="28"/>
          <w:lang w:val="en-US"/>
        </w:rPr>
        <w:t>znanium.com/catalog/document?id=374983</w:t>
      </w:r>
    </w:p>
    <w:p w:rsidR="00271BB0" w:rsidRPr="00D17535" w:rsidRDefault="00271BB0" w:rsidP="00271BB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71BB0" w:rsidRPr="00D17535" w:rsidRDefault="00271BB0" w:rsidP="00271BB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67F58" w:rsidRPr="00D17535" w:rsidRDefault="00967F58" w:rsidP="00967F58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967F58" w:rsidRPr="00D17535" w:rsidRDefault="00967F58" w:rsidP="00967F58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D1753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</w:t>
      </w:r>
    </w:p>
    <w:sectPr w:rsidR="00967F58" w:rsidRPr="00D17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F281E"/>
    <w:multiLevelType w:val="hybridMultilevel"/>
    <w:tmpl w:val="BA840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CA"/>
    <w:rsid w:val="00271BB0"/>
    <w:rsid w:val="00425DC9"/>
    <w:rsid w:val="006B223A"/>
    <w:rsid w:val="00741660"/>
    <w:rsid w:val="00782611"/>
    <w:rsid w:val="007C3F4C"/>
    <w:rsid w:val="00967F58"/>
    <w:rsid w:val="009B28CA"/>
    <w:rsid w:val="00A64867"/>
    <w:rsid w:val="00A9626D"/>
    <w:rsid w:val="00AA29F4"/>
    <w:rsid w:val="00B82FAB"/>
    <w:rsid w:val="00BD1EDC"/>
    <w:rsid w:val="00D17535"/>
    <w:rsid w:val="00DC5BAA"/>
    <w:rsid w:val="00DD13CA"/>
    <w:rsid w:val="00DD6977"/>
    <w:rsid w:val="00E2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7B396-6DF4-4986-B66D-A3C53CD2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2892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2021-09-21T09:32:00Z</dcterms:created>
  <dcterms:modified xsi:type="dcterms:W3CDTF">2021-09-23T16:17:00Z</dcterms:modified>
</cp:coreProperties>
</file>