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3AC" w:rsidRDefault="006606D9" w:rsidP="00A439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6D9">
        <w:rPr>
          <w:rFonts w:ascii="Times New Roman" w:hAnsi="Times New Roman" w:cs="Times New Roman"/>
          <w:sz w:val="28"/>
          <w:szCs w:val="28"/>
        </w:rPr>
        <w:t xml:space="preserve">Статья на тему: </w:t>
      </w:r>
      <w:r w:rsidRPr="006606D9">
        <w:rPr>
          <w:rFonts w:ascii="Times New Roman" w:hAnsi="Times New Roman" w:cs="Times New Roman"/>
          <w:b/>
          <w:sz w:val="28"/>
          <w:szCs w:val="28"/>
        </w:rPr>
        <w:t>«</w:t>
      </w:r>
      <w:r w:rsidR="00F4017D" w:rsidRPr="00F4017D">
        <w:rPr>
          <w:rFonts w:ascii="Times New Roman" w:hAnsi="Times New Roman" w:cs="Times New Roman"/>
          <w:b/>
          <w:sz w:val="28"/>
          <w:szCs w:val="28"/>
        </w:rPr>
        <w:t>Зарубежные исследования психолого-педагогических условий развития мотивации учебной деятельности учащихся колледжа на уроках иностранного языка</w:t>
      </w:r>
      <w:r w:rsidRPr="006606D9">
        <w:rPr>
          <w:rFonts w:ascii="Times New Roman" w:hAnsi="Times New Roman" w:cs="Times New Roman"/>
          <w:b/>
          <w:sz w:val="28"/>
          <w:szCs w:val="28"/>
        </w:rPr>
        <w:t>».</w:t>
      </w:r>
    </w:p>
    <w:p w:rsidR="00F4017D" w:rsidRDefault="00A439E0" w:rsidP="00A439E0">
      <w:pPr>
        <w:pStyle w:val="a4"/>
        <w:ind w:left="709" w:firstLine="0"/>
        <w:jc w:val="right"/>
      </w:pPr>
      <w:r>
        <w:t xml:space="preserve">Студент 2 курса </w:t>
      </w:r>
      <w:r w:rsidR="00F4017D">
        <w:t xml:space="preserve">ГГУ </w:t>
      </w:r>
    </w:p>
    <w:p w:rsidR="00A439E0" w:rsidRDefault="00F4017D" w:rsidP="00A439E0">
      <w:pPr>
        <w:pStyle w:val="a4"/>
        <w:ind w:left="709" w:firstLine="0"/>
        <w:jc w:val="right"/>
      </w:pPr>
      <w:r>
        <w:t xml:space="preserve">группы </w:t>
      </w:r>
      <w:r w:rsidR="00A439E0">
        <w:t>ППО-МЗ-19: Лебедев Виктор Сергеевич</w:t>
      </w:r>
    </w:p>
    <w:p w:rsidR="00A439E0" w:rsidRDefault="00A439E0" w:rsidP="00A439E0">
      <w:pPr>
        <w:pStyle w:val="a4"/>
        <w:ind w:left="709" w:firstLine="0"/>
        <w:jc w:val="right"/>
      </w:pPr>
      <w:r>
        <w:t>Руководитель: профессор, доктор психологических наук</w:t>
      </w:r>
    </w:p>
    <w:p w:rsidR="00A439E0" w:rsidRDefault="00A439E0" w:rsidP="00A439E0">
      <w:pPr>
        <w:pStyle w:val="a4"/>
        <w:ind w:left="709" w:firstLine="0"/>
        <w:jc w:val="right"/>
      </w:pPr>
      <w:r>
        <w:t>Орлова Елена Александровна</w:t>
      </w:r>
    </w:p>
    <w:p w:rsidR="00F4017D" w:rsidRDefault="00F4017D" w:rsidP="00F4017D">
      <w:pPr>
        <w:pStyle w:val="a4"/>
        <w:ind w:left="709" w:firstLine="0"/>
        <w:jc w:val="right"/>
        <w:rPr>
          <w:lang w:val="en-US"/>
        </w:rPr>
      </w:pPr>
      <w:r>
        <w:rPr>
          <w:lang w:val="en-US"/>
        </w:rPr>
        <w:t xml:space="preserve">e-mail: </w:t>
      </w:r>
      <w:hyperlink r:id="rId5" w:history="1">
        <w:r w:rsidRPr="00FF5200">
          <w:rPr>
            <w:rStyle w:val="a6"/>
            <w:shd w:val="clear" w:color="auto" w:fill="FFFFFF"/>
            <w:lang w:val="en-US"/>
          </w:rPr>
          <w:t>orlova.elena64@yandex.ru</w:t>
        </w:r>
      </w:hyperlink>
    </w:p>
    <w:p w:rsidR="00F4017D" w:rsidRPr="00F4017D" w:rsidRDefault="00F4017D" w:rsidP="00F4017D">
      <w:pPr>
        <w:pStyle w:val="a4"/>
        <w:ind w:left="709" w:firstLine="0"/>
        <w:jc w:val="right"/>
      </w:pPr>
      <w:r>
        <w:t>телефон: +79030188893</w:t>
      </w:r>
    </w:p>
    <w:p w:rsidR="00A439E0" w:rsidRDefault="00A439E0" w:rsidP="00A439E0">
      <w:pPr>
        <w:pStyle w:val="a4"/>
        <w:ind w:left="709" w:firstLine="0"/>
        <w:jc w:val="right"/>
      </w:pPr>
      <w:r>
        <w:t>Гжельский Государственный Университет</w:t>
      </w:r>
    </w:p>
    <w:p w:rsidR="00F4017D" w:rsidRDefault="00A439E0" w:rsidP="00F4017D">
      <w:pPr>
        <w:pStyle w:val="a4"/>
        <w:ind w:left="709" w:firstLine="0"/>
        <w:jc w:val="right"/>
        <w:rPr>
          <w:rStyle w:val="a6"/>
          <w:lang w:val="fr-FR"/>
        </w:rPr>
      </w:pPr>
      <w:r w:rsidRPr="00034237">
        <w:rPr>
          <w:lang w:val="fr-FR"/>
        </w:rPr>
        <w:t>e</w:t>
      </w:r>
      <w:r w:rsidRPr="0022595A">
        <w:t>-</w:t>
      </w:r>
      <w:r w:rsidRPr="00034237">
        <w:rPr>
          <w:lang w:val="fr-FR"/>
        </w:rPr>
        <w:t>mail</w:t>
      </w:r>
      <w:r w:rsidRPr="0022595A">
        <w:t xml:space="preserve">: </w:t>
      </w:r>
      <w:hyperlink r:id="rId6" w:history="1">
        <w:r w:rsidRPr="000F4803">
          <w:rPr>
            <w:rStyle w:val="a6"/>
            <w:lang w:val="fr-FR"/>
          </w:rPr>
          <w:t>viclebedev</w:t>
        </w:r>
        <w:r w:rsidRPr="0022595A">
          <w:rPr>
            <w:rStyle w:val="a6"/>
          </w:rPr>
          <w:t>15@</w:t>
        </w:r>
        <w:r w:rsidRPr="000F4803">
          <w:rPr>
            <w:rStyle w:val="a6"/>
            <w:lang w:val="fr-FR"/>
          </w:rPr>
          <w:t>gmail</w:t>
        </w:r>
        <w:r w:rsidRPr="0022595A">
          <w:rPr>
            <w:rStyle w:val="a6"/>
          </w:rPr>
          <w:t>.</w:t>
        </w:r>
        <w:r w:rsidRPr="000F4803">
          <w:rPr>
            <w:rStyle w:val="a6"/>
            <w:lang w:val="fr-FR"/>
          </w:rPr>
          <w:t>com</w:t>
        </w:r>
      </w:hyperlink>
    </w:p>
    <w:p w:rsidR="00F4017D" w:rsidRPr="00F4017D" w:rsidRDefault="00F4017D" w:rsidP="00F4017D">
      <w:pPr>
        <w:pStyle w:val="a4"/>
        <w:ind w:left="709" w:firstLine="0"/>
        <w:jc w:val="right"/>
        <w:rPr>
          <w:color w:val="000000" w:themeColor="text1"/>
        </w:rPr>
      </w:pPr>
      <w:r>
        <w:rPr>
          <w:rStyle w:val="a6"/>
          <w:color w:val="000000" w:themeColor="text1"/>
          <w:u w:val="none"/>
        </w:rPr>
        <w:t>телефон: +79688040014</w:t>
      </w:r>
    </w:p>
    <w:p w:rsidR="00A439E0" w:rsidRDefault="00A439E0" w:rsidP="006606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6D9" w:rsidRDefault="006606D9" w:rsidP="0066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 времена человечество стремилось к глобализации. В античности – это торговля средиземноморских стран, а также некоторых дальних государств. Минуя тёмные века, мы переходим в эпоху возрождения – время, когда глобализация развернулась с новой силой: государства всё больше начали собираться в торговые союзы, стали появляться первые крупные компании, влияющие на государства (Ост-Индская компания). Далее пошла бурная торговля между странами нового света и старого, а точнее их колониями. </w:t>
      </w:r>
    </w:p>
    <w:p w:rsidR="006606D9" w:rsidRDefault="006606D9" w:rsidP="0066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позже колонии становятся государствами. Мир переживает несколько войн, в том числе и две мировых. Далее начинается холодная война, появляются новые торговые союзы, которые впоследствии развивается в крупные союзы государств (к примеру европейский союз).</w:t>
      </w:r>
    </w:p>
    <w:p w:rsidR="006606D9" w:rsidRDefault="006606D9" w:rsidP="0066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этот краткий экскурс истории подводит нас к тому, что во все времена, от древних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протогосударств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современного мира, необходимо было изучать иностранные языки. Тем самым языки помогали торговле за пределами места своего жительства, за пределами совей страны, а также помогали найти общий язык с пришлыми купцами-торговцами. </w:t>
      </w:r>
    </w:p>
    <w:p w:rsidR="00D7598D" w:rsidRDefault="00D7598D" w:rsidP="0066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Сейчас мы имеем достаточно разнообразную библиотеку методик изучения иностранного языка, но в прошлом полагалось, что полное погружение в язык является самой эффективной методикой.</w:t>
      </w:r>
    </w:p>
    <w:p w:rsidR="006606D9" w:rsidRDefault="00D7598D" w:rsidP="0066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что же думают современные учёные об условиях развития мотивации при изучении иностранного языка? Например, М. Г. Евдокимова считает, что профессионально-значимый статус придаёт особое международное взаимодействие – активизация и качественное изменение международных контактов </w:t>
      </w:r>
      <w:r w:rsidRPr="00D7598D">
        <w:rPr>
          <w:rFonts w:ascii="Times New Roman" w:hAnsi="Times New Roman" w:cs="Times New Roman"/>
          <w:sz w:val="28"/>
          <w:szCs w:val="28"/>
        </w:rPr>
        <w:t>[</w:t>
      </w:r>
      <w:r w:rsidR="00833B78">
        <w:rPr>
          <w:rFonts w:ascii="Times New Roman" w:hAnsi="Times New Roman" w:cs="Times New Roman"/>
          <w:sz w:val="28"/>
          <w:szCs w:val="28"/>
        </w:rPr>
        <w:t>1</w:t>
      </w:r>
      <w:r w:rsidRPr="00D7598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98D" w:rsidRDefault="00D7598D" w:rsidP="0066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C4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книге</w:t>
      </w:r>
      <w:r w:rsidRPr="002C4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Рода</w:t>
      </w:r>
      <w:r w:rsidRPr="002C4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Эллиса</w:t>
      </w:r>
      <w:r w:rsidR="002C4166" w:rsidRPr="002C4166">
        <w:rPr>
          <w:rFonts w:ascii="Times New Roman" w:hAnsi="Times New Roman" w:cs="Times New Roman"/>
          <w:sz w:val="28"/>
          <w:szCs w:val="28"/>
        </w:rPr>
        <w:t xml:space="preserve"> «</w:t>
      </w:r>
      <w:r w:rsidR="002C4166">
        <w:rPr>
          <w:rFonts w:ascii="Times New Roman" w:hAnsi="Times New Roman" w:cs="Times New Roman"/>
          <w:sz w:val="28"/>
          <w:szCs w:val="28"/>
          <w:lang w:val="en-US"/>
        </w:rPr>
        <w:t>Second</w:t>
      </w:r>
      <w:r w:rsidR="002C4166" w:rsidRPr="002C4166">
        <w:rPr>
          <w:rFonts w:ascii="Times New Roman" w:hAnsi="Times New Roman" w:cs="Times New Roman"/>
          <w:sz w:val="28"/>
          <w:szCs w:val="28"/>
        </w:rPr>
        <w:t xml:space="preserve"> </w:t>
      </w:r>
      <w:r w:rsidR="002C4166"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="002C4166" w:rsidRPr="002C4166">
        <w:rPr>
          <w:rFonts w:ascii="Times New Roman" w:hAnsi="Times New Roman" w:cs="Times New Roman"/>
          <w:sz w:val="28"/>
          <w:szCs w:val="28"/>
        </w:rPr>
        <w:t xml:space="preserve"> </w:t>
      </w:r>
      <w:r w:rsidR="002C4166">
        <w:rPr>
          <w:rFonts w:ascii="Times New Roman" w:hAnsi="Times New Roman" w:cs="Times New Roman"/>
          <w:sz w:val="28"/>
          <w:szCs w:val="28"/>
          <w:lang w:val="en-US"/>
        </w:rPr>
        <w:t>Acquisition</w:t>
      </w:r>
      <w:r w:rsidR="002C4166">
        <w:rPr>
          <w:rFonts w:ascii="Times New Roman" w:hAnsi="Times New Roman" w:cs="Times New Roman"/>
          <w:sz w:val="28"/>
          <w:szCs w:val="28"/>
        </w:rPr>
        <w:t>» («Овладение вторым языком»), он сам не проводит никаких исследований и не может дать рекомендации по изучению мотивации, но он упоминает несколько исследователей</w:t>
      </w:r>
      <w:r w:rsidR="008F2044">
        <w:rPr>
          <w:rFonts w:ascii="Times New Roman" w:hAnsi="Times New Roman" w:cs="Times New Roman"/>
          <w:sz w:val="28"/>
          <w:szCs w:val="28"/>
        </w:rPr>
        <w:t xml:space="preserve"> </w:t>
      </w:r>
      <w:r w:rsidR="008F2044" w:rsidRPr="008F2044">
        <w:rPr>
          <w:rFonts w:ascii="Times New Roman" w:hAnsi="Times New Roman" w:cs="Times New Roman"/>
          <w:sz w:val="28"/>
          <w:szCs w:val="28"/>
        </w:rPr>
        <w:t>[</w:t>
      </w:r>
      <w:r w:rsidR="00833B78">
        <w:rPr>
          <w:rFonts w:ascii="Times New Roman" w:hAnsi="Times New Roman" w:cs="Times New Roman"/>
          <w:sz w:val="28"/>
          <w:szCs w:val="28"/>
        </w:rPr>
        <w:t>5</w:t>
      </w:r>
      <w:r w:rsidR="00AC6AB8">
        <w:rPr>
          <w:rFonts w:ascii="Times New Roman" w:hAnsi="Times New Roman" w:cs="Times New Roman"/>
          <w:sz w:val="28"/>
          <w:szCs w:val="28"/>
        </w:rPr>
        <w:t>, с</w:t>
      </w:r>
      <w:r w:rsidR="008F2044">
        <w:rPr>
          <w:rFonts w:ascii="Times New Roman" w:hAnsi="Times New Roman" w:cs="Times New Roman"/>
          <w:sz w:val="28"/>
          <w:szCs w:val="28"/>
        </w:rPr>
        <w:t>. 715</w:t>
      </w:r>
      <w:r w:rsidR="008F2044" w:rsidRPr="008F2044">
        <w:rPr>
          <w:rFonts w:ascii="Times New Roman" w:hAnsi="Times New Roman" w:cs="Times New Roman"/>
          <w:sz w:val="28"/>
          <w:szCs w:val="28"/>
        </w:rPr>
        <w:t>]</w:t>
      </w:r>
      <w:r w:rsidR="002C41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4166">
        <w:rPr>
          <w:rFonts w:ascii="Times New Roman" w:hAnsi="Times New Roman" w:cs="Times New Roman"/>
          <w:sz w:val="28"/>
          <w:szCs w:val="28"/>
        </w:rPr>
        <w:t>Гарднер</w:t>
      </w:r>
      <w:proofErr w:type="spellEnd"/>
      <w:r w:rsidR="002C4166">
        <w:rPr>
          <w:rFonts w:ascii="Times New Roman" w:hAnsi="Times New Roman" w:cs="Times New Roman"/>
          <w:sz w:val="28"/>
          <w:szCs w:val="28"/>
        </w:rPr>
        <w:t xml:space="preserve"> и Ламберт занимают первое место благодаря своему влиятельному статусу и их работе, которую они проделали в данной области. Учёные различают «инструментальную мотивацию», которая возникает в случае если обучающийся имеет функциональную цель. К примеру, получить работу, сдать экзамены, использовать язык в работе, в путешествии, читать различную литературу на изучаемом языке, а также общаться с носителями языка непосредственно. </w:t>
      </w:r>
      <w:r w:rsidR="008F2044">
        <w:rPr>
          <w:rFonts w:ascii="Times New Roman" w:hAnsi="Times New Roman" w:cs="Times New Roman"/>
          <w:sz w:val="28"/>
          <w:szCs w:val="28"/>
        </w:rPr>
        <w:t>Вторым типом мотивации, которую выделили ученые является «интегративная мотивация», которая возникает, когда обучающийся хочет идентифицировать себя с культурой страны изучаемого языка, либо переехать в эту страну</w:t>
      </w:r>
      <w:r w:rsidR="00AC6AB8">
        <w:rPr>
          <w:rFonts w:ascii="Times New Roman" w:hAnsi="Times New Roman" w:cs="Times New Roman"/>
          <w:sz w:val="28"/>
          <w:szCs w:val="28"/>
        </w:rPr>
        <w:t xml:space="preserve"> </w:t>
      </w:r>
      <w:r w:rsidR="00AC6AB8" w:rsidRPr="00AC6AB8">
        <w:rPr>
          <w:rFonts w:ascii="Times New Roman" w:hAnsi="Times New Roman" w:cs="Times New Roman"/>
          <w:sz w:val="28"/>
          <w:szCs w:val="28"/>
        </w:rPr>
        <w:t>[</w:t>
      </w:r>
      <w:r w:rsidR="00833B78">
        <w:rPr>
          <w:rFonts w:ascii="Times New Roman" w:hAnsi="Times New Roman" w:cs="Times New Roman"/>
          <w:sz w:val="28"/>
          <w:szCs w:val="28"/>
        </w:rPr>
        <w:t>8</w:t>
      </w:r>
      <w:r w:rsidR="00AC6AB8">
        <w:rPr>
          <w:rFonts w:ascii="Times New Roman" w:hAnsi="Times New Roman" w:cs="Times New Roman"/>
          <w:sz w:val="28"/>
          <w:szCs w:val="28"/>
        </w:rPr>
        <w:t>, с. 184</w:t>
      </w:r>
      <w:r w:rsidR="00AC6AB8" w:rsidRPr="00AC6AB8">
        <w:rPr>
          <w:rFonts w:ascii="Times New Roman" w:hAnsi="Times New Roman" w:cs="Times New Roman"/>
          <w:sz w:val="28"/>
          <w:szCs w:val="28"/>
        </w:rPr>
        <w:t>]</w:t>
      </w:r>
      <w:r w:rsidR="008F204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C6AB8" w:rsidRDefault="00AC6AB8" w:rsidP="0066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Дуглас</w:t>
      </w:r>
      <w:r w:rsidRPr="00AC6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Браун</w:t>
      </w:r>
      <w:r w:rsidRPr="00AC6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C6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своей</w:t>
      </w:r>
      <w:r w:rsidRPr="00AC6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книге</w:t>
      </w:r>
      <w:r w:rsidRPr="00AC6AB8">
        <w:rPr>
          <w:rFonts w:ascii="Times New Roman" w:hAnsi="Times New Roman" w:cs="Times New Roman"/>
          <w:sz w:val="28"/>
          <w:szCs w:val="28"/>
        </w:rPr>
        <w:t xml:space="preserve"> «</w:t>
      </w:r>
      <w:r w:rsidRPr="00AC6AB8">
        <w:rPr>
          <w:rFonts w:ascii="Times New Roman" w:hAnsi="Times New Roman" w:cs="Times New Roman"/>
          <w:sz w:val="28"/>
          <w:szCs w:val="28"/>
          <w:lang w:val="en-US"/>
        </w:rPr>
        <w:t>Principles</w:t>
      </w:r>
      <w:r w:rsidRPr="00AC6AB8">
        <w:rPr>
          <w:rFonts w:ascii="Times New Roman" w:hAnsi="Times New Roman" w:cs="Times New Roman"/>
          <w:sz w:val="28"/>
          <w:szCs w:val="28"/>
        </w:rPr>
        <w:t xml:space="preserve"> </w:t>
      </w:r>
      <w:r w:rsidRPr="00AC6AB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C6AB8">
        <w:rPr>
          <w:rFonts w:ascii="Times New Roman" w:hAnsi="Times New Roman" w:cs="Times New Roman"/>
          <w:sz w:val="28"/>
          <w:szCs w:val="28"/>
        </w:rPr>
        <w:t xml:space="preserve"> </w:t>
      </w:r>
      <w:r w:rsidRPr="00AC6AB8"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Pr="00AC6AB8">
        <w:rPr>
          <w:rFonts w:ascii="Times New Roman" w:hAnsi="Times New Roman" w:cs="Times New Roman"/>
          <w:sz w:val="28"/>
          <w:szCs w:val="28"/>
        </w:rPr>
        <w:t xml:space="preserve"> </w:t>
      </w:r>
      <w:r w:rsidRPr="00AC6AB8">
        <w:rPr>
          <w:rFonts w:ascii="Times New Roman" w:hAnsi="Times New Roman" w:cs="Times New Roman"/>
          <w:sz w:val="28"/>
          <w:szCs w:val="28"/>
          <w:lang w:val="en-US"/>
        </w:rPr>
        <w:t>Learning</w:t>
      </w:r>
      <w:r w:rsidRPr="00AC6AB8">
        <w:rPr>
          <w:rFonts w:ascii="Times New Roman" w:hAnsi="Times New Roman" w:cs="Times New Roman"/>
          <w:sz w:val="28"/>
          <w:szCs w:val="28"/>
        </w:rPr>
        <w:t xml:space="preserve"> </w:t>
      </w:r>
      <w:r w:rsidRPr="00AC6AB8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AC6AB8">
        <w:rPr>
          <w:rFonts w:ascii="Times New Roman" w:hAnsi="Times New Roman" w:cs="Times New Roman"/>
          <w:sz w:val="28"/>
          <w:szCs w:val="28"/>
        </w:rPr>
        <w:t xml:space="preserve"> </w:t>
      </w:r>
      <w:r w:rsidRPr="00AC6AB8">
        <w:rPr>
          <w:rFonts w:ascii="Times New Roman" w:hAnsi="Times New Roman" w:cs="Times New Roman"/>
          <w:sz w:val="28"/>
          <w:szCs w:val="28"/>
          <w:lang w:val="en-US"/>
        </w:rPr>
        <w:t>Teaching</w:t>
      </w:r>
      <w:r w:rsidRPr="00AC6AB8">
        <w:rPr>
          <w:rFonts w:ascii="Times New Roman" w:hAnsi="Times New Roman" w:cs="Times New Roman"/>
          <w:sz w:val="28"/>
          <w:szCs w:val="28"/>
        </w:rPr>
        <w:t>» («</w:t>
      </w:r>
      <w:r>
        <w:rPr>
          <w:rFonts w:ascii="Times New Roman" w:hAnsi="Times New Roman" w:cs="Times New Roman"/>
          <w:sz w:val="28"/>
          <w:szCs w:val="28"/>
        </w:rPr>
        <w:t>Принципы</w:t>
      </w:r>
      <w:r w:rsidRPr="00AC6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изучения и преподавания языка») говорит об ассимилятивной мотивации</w:t>
      </w:r>
      <w:r w:rsidR="00135A8F">
        <w:rPr>
          <w:rFonts w:ascii="Times New Roman" w:hAnsi="Times New Roman" w:cs="Times New Roman"/>
          <w:sz w:val="28"/>
          <w:szCs w:val="28"/>
        </w:rPr>
        <w:t xml:space="preserve">. Он считал, что понятие «интегративная мотивация» является слишком обширным. Поэтому он обозначил различия между интегративной и ассимилятивной мотивацией: интегративная мотивация – это стремление выучить язык, чтобы общаться с членами другой языковой группы; ассимилятивная мотивация – это стремление влиться в речевое сообщество и стать его неотличимым членом, обычно требует длительного контакта с другой языковой культурой. Ассимилятивная </w:t>
      </w:r>
      <w:r w:rsidR="00135A8F">
        <w:rPr>
          <w:rFonts w:ascii="Times New Roman" w:hAnsi="Times New Roman" w:cs="Times New Roman"/>
          <w:sz w:val="28"/>
          <w:szCs w:val="28"/>
        </w:rPr>
        <w:lastRenderedPageBreak/>
        <w:t>мотивация характерна для людей, которые, возможно, в очень молодом возрасте изучают язык и культуру, чтобы идентифицировать себя с этой самой культурой</w:t>
      </w:r>
      <w:r w:rsidR="00D32622">
        <w:rPr>
          <w:rFonts w:ascii="Times New Roman" w:hAnsi="Times New Roman" w:cs="Times New Roman"/>
          <w:sz w:val="28"/>
          <w:szCs w:val="28"/>
        </w:rPr>
        <w:t xml:space="preserve"> (возможно изучение происходит с раннего детства – билингвы). Таким образом, человек может быть интегрирован в </w:t>
      </w:r>
      <w:r w:rsidR="005802F8">
        <w:rPr>
          <w:rFonts w:ascii="Times New Roman" w:hAnsi="Times New Roman" w:cs="Times New Roman"/>
          <w:sz w:val="28"/>
          <w:szCs w:val="28"/>
        </w:rPr>
        <w:t>культуру,</w:t>
      </w:r>
      <w:r w:rsidR="00D32622">
        <w:rPr>
          <w:rFonts w:ascii="Times New Roman" w:hAnsi="Times New Roman" w:cs="Times New Roman"/>
          <w:sz w:val="28"/>
          <w:szCs w:val="28"/>
        </w:rPr>
        <w:t xml:space="preserve"> не </w:t>
      </w:r>
      <w:r w:rsidR="00194651">
        <w:rPr>
          <w:rFonts w:ascii="Times New Roman" w:hAnsi="Times New Roman" w:cs="Times New Roman"/>
          <w:sz w:val="28"/>
          <w:szCs w:val="28"/>
        </w:rPr>
        <w:t xml:space="preserve">позабыв свою родную </w:t>
      </w:r>
      <w:r w:rsidR="00194651" w:rsidRPr="00194651">
        <w:rPr>
          <w:rFonts w:ascii="Times New Roman" w:hAnsi="Times New Roman" w:cs="Times New Roman"/>
          <w:sz w:val="28"/>
          <w:szCs w:val="28"/>
        </w:rPr>
        <w:t>[</w:t>
      </w:r>
      <w:r w:rsidR="00833B78">
        <w:rPr>
          <w:rFonts w:ascii="Times New Roman" w:hAnsi="Times New Roman" w:cs="Times New Roman"/>
          <w:sz w:val="28"/>
          <w:szCs w:val="28"/>
        </w:rPr>
        <w:t>3</w:t>
      </w:r>
      <w:r w:rsidR="00194651">
        <w:rPr>
          <w:rFonts w:ascii="Times New Roman" w:hAnsi="Times New Roman" w:cs="Times New Roman"/>
          <w:sz w:val="28"/>
          <w:szCs w:val="28"/>
        </w:rPr>
        <w:t>, с. 155</w:t>
      </w:r>
      <w:r w:rsidR="00194651" w:rsidRPr="006D5650">
        <w:rPr>
          <w:rFonts w:ascii="Times New Roman" w:hAnsi="Times New Roman" w:cs="Times New Roman"/>
          <w:sz w:val="28"/>
          <w:szCs w:val="28"/>
        </w:rPr>
        <w:t>]</w:t>
      </w:r>
      <w:r w:rsidR="00194651">
        <w:rPr>
          <w:rFonts w:ascii="Times New Roman" w:hAnsi="Times New Roman" w:cs="Times New Roman"/>
          <w:sz w:val="28"/>
          <w:szCs w:val="28"/>
        </w:rPr>
        <w:t>.</w:t>
      </w:r>
    </w:p>
    <w:p w:rsidR="005802F8" w:rsidRDefault="005802F8" w:rsidP="0066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той же книге, читателям была представлена внутренняя и внешняя мотивация (</w:t>
      </w:r>
      <w:proofErr w:type="spellStart"/>
      <w:r w:rsidRPr="005802F8">
        <w:rPr>
          <w:rFonts w:ascii="Times New Roman" w:hAnsi="Times New Roman" w:cs="Times New Roman"/>
          <w:sz w:val="28"/>
          <w:szCs w:val="28"/>
        </w:rPr>
        <w:t>Intrinsic</w:t>
      </w:r>
      <w:proofErr w:type="spellEnd"/>
      <w:r w:rsidRPr="00580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2F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80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2F8">
        <w:rPr>
          <w:rFonts w:ascii="Times New Roman" w:hAnsi="Times New Roman" w:cs="Times New Roman"/>
          <w:sz w:val="28"/>
          <w:szCs w:val="28"/>
        </w:rPr>
        <w:t>Extrinsic</w:t>
      </w:r>
      <w:proofErr w:type="spellEnd"/>
      <w:r w:rsidRPr="00580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2F8">
        <w:rPr>
          <w:rFonts w:ascii="Times New Roman" w:hAnsi="Times New Roman" w:cs="Times New Roman"/>
          <w:sz w:val="28"/>
          <w:szCs w:val="28"/>
        </w:rPr>
        <w:t>Motivation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FC46EA">
        <w:rPr>
          <w:rFonts w:ascii="Times New Roman" w:hAnsi="Times New Roman" w:cs="Times New Roman"/>
          <w:sz w:val="28"/>
          <w:szCs w:val="28"/>
        </w:rPr>
        <w:t xml:space="preserve">Эдвард Деци дал определение внутренней мотивации: </w:t>
      </w:r>
    </w:p>
    <w:p w:rsidR="00FC46EA" w:rsidRDefault="00FC46EA" w:rsidP="0066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 мотивированные действия – это те действия, за которые нет никакой видимой награды кроме самой деятельности (удовольствия от неё).</w:t>
      </w:r>
      <w:r w:rsidR="009B77DD">
        <w:rPr>
          <w:rFonts w:ascii="Times New Roman" w:hAnsi="Times New Roman" w:cs="Times New Roman"/>
          <w:sz w:val="28"/>
          <w:szCs w:val="28"/>
        </w:rPr>
        <w:t xml:space="preserve"> Люди занимаются данной деятельностью ради себя, а не по причине вознаграждения по окончании деятельности. </w:t>
      </w:r>
      <w:r w:rsidR="009B77DD" w:rsidRPr="009B77DD">
        <w:rPr>
          <w:rFonts w:ascii="Times New Roman" w:hAnsi="Times New Roman" w:cs="Times New Roman"/>
          <w:sz w:val="28"/>
          <w:szCs w:val="28"/>
        </w:rPr>
        <w:t>Внутренне мотивированное поведение нацелено на достижение определенных внутренних положительных последствий, а именно чувства компетентности и самоопределения</w:t>
      </w:r>
      <w:r w:rsidR="00833B78">
        <w:rPr>
          <w:rFonts w:ascii="Times New Roman" w:hAnsi="Times New Roman" w:cs="Times New Roman"/>
          <w:sz w:val="28"/>
          <w:szCs w:val="28"/>
        </w:rPr>
        <w:t xml:space="preserve"> </w:t>
      </w:r>
      <w:r w:rsidR="00833B78" w:rsidRPr="00833B78">
        <w:rPr>
          <w:rFonts w:ascii="Times New Roman" w:hAnsi="Times New Roman" w:cs="Times New Roman"/>
          <w:sz w:val="28"/>
          <w:szCs w:val="28"/>
        </w:rPr>
        <w:t xml:space="preserve">[9, </w:t>
      </w:r>
      <w:r w:rsidR="00833B78">
        <w:rPr>
          <w:rFonts w:ascii="Times New Roman" w:hAnsi="Times New Roman" w:cs="Times New Roman"/>
          <w:sz w:val="28"/>
          <w:szCs w:val="28"/>
        </w:rPr>
        <w:t>с. 3</w:t>
      </w:r>
      <w:r w:rsidR="00833B78" w:rsidRPr="00833B78">
        <w:rPr>
          <w:rFonts w:ascii="Times New Roman" w:hAnsi="Times New Roman" w:cs="Times New Roman"/>
          <w:sz w:val="28"/>
          <w:szCs w:val="28"/>
        </w:rPr>
        <w:t>]</w:t>
      </w:r>
      <w:r w:rsidR="009B77DD" w:rsidRPr="009B77DD">
        <w:rPr>
          <w:rFonts w:ascii="Times New Roman" w:hAnsi="Times New Roman" w:cs="Times New Roman"/>
          <w:sz w:val="28"/>
          <w:szCs w:val="28"/>
        </w:rPr>
        <w:t>.</w:t>
      </w:r>
      <w:r w:rsidR="00B43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165" w:rsidRDefault="00386866" w:rsidP="0066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другой стороны, внешне ориентированное поведение подразумевает ожидание награды извне. Типичными внешними наградами являются деньги, какие-то призы, оценки и даже некоторые виды положительных отзывов. </w:t>
      </w:r>
      <w:r w:rsidR="003F5D76">
        <w:rPr>
          <w:rFonts w:ascii="Times New Roman" w:hAnsi="Times New Roman" w:cs="Times New Roman"/>
          <w:sz w:val="28"/>
          <w:szCs w:val="28"/>
        </w:rPr>
        <w:t xml:space="preserve">Поведение, инициированное исключительно для того, чтобы избежать наказания, также имеет внешнюю мотивацию. Однако возникает некий нюанс, при котором мотивация избежать наказания (внешняя) превращается в мотивацию преодолеть вызов (внутреннюю), который поможет укрепить чувство собственной компетенции и самоопределения. </w:t>
      </w:r>
    </w:p>
    <w:p w:rsidR="00386866" w:rsidRDefault="00286165" w:rsidP="0066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Вышеупомянутые концепции мотивации до сих пор встречаются в книгах по прикладной лингвистике </w:t>
      </w:r>
      <w:r w:rsidRPr="00286165">
        <w:rPr>
          <w:rFonts w:ascii="Times New Roman" w:hAnsi="Times New Roman" w:cs="Times New Roman"/>
          <w:sz w:val="28"/>
          <w:szCs w:val="28"/>
        </w:rPr>
        <w:t>[</w:t>
      </w:r>
      <w:r w:rsidR="00833B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с. 160</w:t>
      </w:r>
      <w:r w:rsidRPr="0028616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4F9C" w:rsidRDefault="00A54F9C" w:rsidP="0066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Гарднер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Ламберт в своей книге «</w:t>
      </w:r>
      <w:proofErr w:type="spellStart"/>
      <w:r w:rsidRPr="00A54F9C">
        <w:rPr>
          <w:rFonts w:ascii="Times New Roman" w:hAnsi="Times New Roman" w:cs="Times New Roman"/>
          <w:sz w:val="28"/>
          <w:szCs w:val="28"/>
        </w:rPr>
        <w:t>Attitudes</w:t>
      </w:r>
      <w:proofErr w:type="spellEnd"/>
      <w:r w:rsidRPr="00A54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F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A54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F9C">
        <w:rPr>
          <w:rFonts w:ascii="Times New Roman" w:hAnsi="Times New Roman" w:cs="Times New Roman"/>
          <w:sz w:val="28"/>
          <w:szCs w:val="28"/>
        </w:rPr>
        <w:t>Motivation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(«Отношения и </w:t>
      </w:r>
      <w:r w:rsidR="008B4F8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отивация») описывают некоторые изученные случаи и подробно иллюстрируют две важные ориентации: «инструментальное мировоззрение», отражающее практическую ценность и преимущество изучения нового языка, и «интегративное мировоззрение», отражающее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личный и искренний интерес к людям страны изучаемого языка. Авторы предполагали, что </w:t>
      </w:r>
      <w:r w:rsidR="007B33AD">
        <w:rPr>
          <w:rFonts w:ascii="Times New Roman" w:hAnsi="Times New Roman" w:cs="Times New Roman"/>
          <w:sz w:val="28"/>
          <w:szCs w:val="28"/>
        </w:rPr>
        <w:t>интегративная ориентация способна лучше поддерживать долгосрочную мотивацию, необходимую для выполнения очень сложной задачи – изучения иностранного языка</w:t>
      </w:r>
      <w:r w:rsidR="00876931">
        <w:rPr>
          <w:rFonts w:ascii="Times New Roman" w:hAnsi="Times New Roman" w:cs="Times New Roman"/>
          <w:sz w:val="28"/>
          <w:szCs w:val="28"/>
        </w:rPr>
        <w:t xml:space="preserve"> </w:t>
      </w:r>
      <w:r w:rsidR="00876931" w:rsidRPr="00876931">
        <w:rPr>
          <w:rFonts w:ascii="Times New Roman" w:hAnsi="Times New Roman" w:cs="Times New Roman"/>
          <w:sz w:val="28"/>
          <w:szCs w:val="28"/>
        </w:rPr>
        <w:t>[</w:t>
      </w:r>
      <w:r w:rsidR="00833B78">
        <w:rPr>
          <w:rFonts w:ascii="Times New Roman" w:hAnsi="Times New Roman" w:cs="Times New Roman"/>
          <w:sz w:val="28"/>
          <w:szCs w:val="28"/>
        </w:rPr>
        <w:t>6</w:t>
      </w:r>
      <w:r w:rsidR="00876931" w:rsidRPr="00876931">
        <w:rPr>
          <w:rFonts w:ascii="Times New Roman" w:hAnsi="Times New Roman" w:cs="Times New Roman"/>
          <w:sz w:val="28"/>
          <w:szCs w:val="28"/>
        </w:rPr>
        <w:t>]</w:t>
      </w:r>
      <w:r w:rsidR="007B33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6931" w:rsidRDefault="00876931" w:rsidP="0066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Спольски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обнаружил, что интегративная мотивация обычно сопровождается более высокими баллами</w:t>
      </w:r>
      <w:r w:rsidR="009616FD">
        <w:rPr>
          <w:rFonts w:ascii="Times New Roman" w:hAnsi="Times New Roman" w:cs="Times New Roman"/>
          <w:sz w:val="28"/>
          <w:szCs w:val="28"/>
        </w:rPr>
        <w:t xml:space="preserve"> при выполнении заданий на знание иностранного языка в его исследовании. </w:t>
      </w:r>
      <w:r w:rsidR="00DF13B2">
        <w:rPr>
          <w:rFonts w:ascii="Times New Roman" w:hAnsi="Times New Roman" w:cs="Times New Roman"/>
          <w:sz w:val="28"/>
          <w:szCs w:val="28"/>
        </w:rPr>
        <w:t>Он пришёл к выводу, что интегративная мотивация может быть важным критерием для изучения иностранного языка</w:t>
      </w:r>
      <w:r w:rsidR="008B4F8B">
        <w:rPr>
          <w:rFonts w:ascii="Times New Roman" w:hAnsi="Times New Roman" w:cs="Times New Roman"/>
          <w:sz w:val="28"/>
          <w:szCs w:val="28"/>
        </w:rPr>
        <w:t xml:space="preserve"> </w:t>
      </w:r>
      <w:r w:rsidR="008B4F8B" w:rsidRPr="008B4F8B">
        <w:rPr>
          <w:rFonts w:ascii="Times New Roman" w:hAnsi="Times New Roman" w:cs="Times New Roman"/>
          <w:sz w:val="28"/>
          <w:szCs w:val="28"/>
        </w:rPr>
        <w:t>[</w:t>
      </w:r>
      <w:r w:rsidR="00833B78">
        <w:rPr>
          <w:rFonts w:ascii="Times New Roman" w:hAnsi="Times New Roman" w:cs="Times New Roman"/>
          <w:sz w:val="28"/>
          <w:szCs w:val="28"/>
        </w:rPr>
        <w:t>3</w:t>
      </w:r>
      <w:r w:rsidR="008B4F8B">
        <w:rPr>
          <w:rFonts w:ascii="Times New Roman" w:hAnsi="Times New Roman" w:cs="Times New Roman"/>
          <w:sz w:val="28"/>
          <w:szCs w:val="28"/>
        </w:rPr>
        <w:t>, с. 154</w:t>
      </w:r>
      <w:r w:rsidR="008B4F8B" w:rsidRPr="008B4F8B">
        <w:rPr>
          <w:rFonts w:ascii="Times New Roman" w:hAnsi="Times New Roman" w:cs="Times New Roman"/>
          <w:sz w:val="28"/>
          <w:szCs w:val="28"/>
        </w:rPr>
        <w:t>]</w:t>
      </w:r>
      <w:r w:rsidR="00DF13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13B2" w:rsidRDefault="00BD20BF" w:rsidP="0066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самом деле</w:t>
      </w:r>
      <w:r w:rsidR="00DF13B2">
        <w:rPr>
          <w:rFonts w:ascii="Times New Roman" w:hAnsi="Times New Roman" w:cs="Times New Roman"/>
          <w:sz w:val="28"/>
          <w:szCs w:val="28"/>
        </w:rPr>
        <w:t xml:space="preserve">, некоторые преподаватели и исследователи зашли настолько далеко, что заявили об абсолютной необходимости интегративной мотивации для успешного изучения другого языка. </w:t>
      </w:r>
    </w:p>
    <w:p w:rsidR="008B4F8B" w:rsidRDefault="008B4F8B" w:rsidP="0066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менее, некоторые изученные случаи опровергали это утверждение.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Лукмани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продемонстрировала, что среди студентов с инструментальной мотивацией, говорящих на маратхи и изучающих английский язык, процент высших баллов был больше в тестах на знание английского языка. Сами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Гарднер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Ламберт в своём филлипинском исследовании обнаружи</w:t>
      </w:r>
      <w:r w:rsidR="008211C0">
        <w:rPr>
          <w:rFonts w:ascii="Times New Roman" w:hAnsi="Times New Roman" w:cs="Times New Roman"/>
          <w:sz w:val="28"/>
          <w:szCs w:val="28"/>
        </w:rPr>
        <w:t>ли, что инструментальный подход</w:t>
      </w:r>
      <w:r>
        <w:rPr>
          <w:rFonts w:ascii="Times New Roman" w:hAnsi="Times New Roman" w:cs="Times New Roman"/>
          <w:sz w:val="28"/>
          <w:szCs w:val="28"/>
        </w:rPr>
        <w:t xml:space="preserve"> к изучению языка является эффективным</w:t>
      </w:r>
      <w:r w:rsidR="008211C0">
        <w:rPr>
          <w:rFonts w:ascii="Times New Roman" w:hAnsi="Times New Roman" w:cs="Times New Roman"/>
          <w:sz w:val="28"/>
          <w:szCs w:val="28"/>
        </w:rPr>
        <w:t xml:space="preserve"> </w:t>
      </w:r>
      <w:r w:rsidR="008211C0" w:rsidRPr="008211C0">
        <w:rPr>
          <w:rFonts w:ascii="Times New Roman" w:hAnsi="Times New Roman" w:cs="Times New Roman"/>
          <w:sz w:val="28"/>
          <w:szCs w:val="28"/>
        </w:rPr>
        <w:t>[</w:t>
      </w:r>
      <w:r w:rsidR="00833B78">
        <w:rPr>
          <w:rFonts w:ascii="Times New Roman" w:hAnsi="Times New Roman" w:cs="Times New Roman"/>
          <w:sz w:val="28"/>
          <w:szCs w:val="28"/>
        </w:rPr>
        <w:t>3</w:t>
      </w:r>
      <w:r w:rsidR="008211C0">
        <w:rPr>
          <w:rFonts w:ascii="Times New Roman" w:hAnsi="Times New Roman" w:cs="Times New Roman"/>
          <w:sz w:val="28"/>
          <w:szCs w:val="28"/>
        </w:rPr>
        <w:t>, с. 15</w:t>
      </w:r>
      <w:r w:rsidR="002165F6">
        <w:rPr>
          <w:rFonts w:ascii="Times New Roman" w:hAnsi="Times New Roman" w:cs="Times New Roman"/>
          <w:sz w:val="28"/>
          <w:szCs w:val="28"/>
        </w:rPr>
        <w:t>4</w:t>
      </w:r>
      <w:r w:rsidR="008211C0" w:rsidRPr="008211C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11C0" w:rsidRPr="006D5650" w:rsidRDefault="004C1D46" w:rsidP="0066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Объясняется это тем, что исследование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Гарднера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проводилось в канадском контексте: </w:t>
      </w:r>
      <w:r w:rsidR="00C82378">
        <w:rPr>
          <w:rFonts w:ascii="Times New Roman" w:hAnsi="Times New Roman" w:cs="Times New Roman"/>
          <w:sz w:val="28"/>
          <w:szCs w:val="28"/>
        </w:rPr>
        <w:t>англоязычные канадцы более мотивированны интегративной мотивацией (положительное отношение к франкоговорящим канадцам), чем инструментальной (положительный взгляд на вознаграждение за изучение французского). Таким образом, предполагается, что интегративная мотивация является более лучшим предиктором успеха в изучении второго языка.</w:t>
      </w:r>
    </w:p>
    <w:p w:rsidR="00411779" w:rsidRDefault="006D5650" w:rsidP="004117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исследователи не согласны со взглядами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Гарднера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объясняя это тем, что его исследования относятся к Канаде и не применимы в глобальном масштабе.</w:t>
      </w:r>
      <w:r w:rsidR="00411779">
        <w:rPr>
          <w:rFonts w:ascii="Times New Roman" w:hAnsi="Times New Roman" w:cs="Times New Roman"/>
          <w:sz w:val="28"/>
          <w:szCs w:val="28"/>
        </w:rPr>
        <w:t xml:space="preserve"> Мотивация может отличаться от культуры к культуре. Локальные условия могут играть значительную роль в мотивации изучения языка.</w:t>
      </w:r>
      <w:r w:rsidR="00411779" w:rsidRPr="0041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779">
        <w:rPr>
          <w:rFonts w:ascii="Times New Roman" w:hAnsi="Times New Roman" w:cs="Times New Roman"/>
          <w:sz w:val="28"/>
          <w:szCs w:val="28"/>
        </w:rPr>
        <w:t>Гасс</w:t>
      </w:r>
      <w:proofErr w:type="spellEnd"/>
      <w:r w:rsidR="00411779">
        <w:rPr>
          <w:rFonts w:ascii="Times New Roman" w:hAnsi="Times New Roman" w:cs="Times New Roman"/>
          <w:sz w:val="28"/>
          <w:szCs w:val="28"/>
        </w:rPr>
        <w:t xml:space="preserve"> </w:t>
      </w:r>
      <w:r w:rsidR="00411779">
        <w:rPr>
          <w:rFonts w:ascii="Times New Roman" w:hAnsi="Times New Roman" w:cs="Times New Roman"/>
          <w:sz w:val="28"/>
          <w:szCs w:val="28"/>
        </w:rPr>
        <w:lastRenderedPageBreak/>
        <w:t xml:space="preserve">Сьюзен привела пример, подтверждающий это. Она сказала, что на северо-западе Амазонки, у местных племён, супруги могут быть из разных этнических групп (чаще всего). Она задалась вопросом: является ли мотивация изучить язык супруга более инструментальной или интегральной </w:t>
      </w:r>
      <w:r w:rsidR="00411779" w:rsidRPr="00411779">
        <w:rPr>
          <w:rFonts w:ascii="Times New Roman" w:hAnsi="Times New Roman" w:cs="Times New Roman"/>
          <w:sz w:val="28"/>
          <w:szCs w:val="28"/>
        </w:rPr>
        <w:t>[</w:t>
      </w:r>
      <w:r w:rsidR="00833B78">
        <w:rPr>
          <w:rFonts w:ascii="Times New Roman" w:hAnsi="Times New Roman" w:cs="Times New Roman"/>
          <w:sz w:val="28"/>
          <w:szCs w:val="28"/>
        </w:rPr>
        <w:t>7</w:t>
      </w:r>
      <w:r w:rsidR="00411779" w:rsidRPr="00411779">
        <w:rPr>
          <w:rFonts w:ascii="Times New Roman" w:hAnsi="Times New Roman" w:cs="Times New Roman"/>
          <w:sz w:val="28"/>
          <w:szCs w:val="28"/>
        </w:rPr>
        <w:t xml:space="preserve">, </w:t>
      </w:r>
      <w:r w:rsidR="00411779">
        <w:rPr>
          <w:rFonts w:ascii="Times New Roman" w:hAnsi="Times New Roman" w:cs="Times New Roman"/>
          <w:sz w:val="28"/>
          <w:szCs w:val="28"/>
        </w:rPr>
        <w:t>с. 253</w:t>
      </w:r>
      <w:r w:rsidR="00411779" w:rsidRPr="00411779">
        <w:rPr>
          <w:rFonts w:ascii="Times New Roman" w:hAnsi="Times New Roman" w:cs="Times New Roman"/>
          <w:sz w:val="28"/>
          <w:szCs w:val="28"/>
        </w:rPr>
        <w:t>]</w:t>
      </w:r>
      <w:r w:rsidR="004117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779" w:rsidRDefault="00411779" w:rsidP="004117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в том, что во многих неанглоязычных странах, </w:t>
      </w:r>
      <w:r w:rsidR="002165F6">
        <w:rPr>
          <w:rFonts w:ascii="Times New Roman" w:hAnsi="Times New Roman" w:cs="Times New Roman"/>
          <w:sz w:val="28"/>
          <w:szCs w:val="28"/>
        </w:rPr>
        <w:t xml:space="preserve">где английский стал международным языком, </w:t>
      </w:r>
      <w:r>
        <w:rPr>
          <w:rFonts w:ascii="Times New Roman" w:hAnsi="Times New Roman" w:cs="Times New Roman"/>
          <w:sz w:val="28"/>
          <w:szCs w:val="28"/>
        </w:rPr>
        <w:t xml:space="preserve">в особенности </w:t>
      </w:r>
      <w:r w:rsidR="002165F6">
        <w:rPr>
          <w:rFonts w:ascii="Times New Roman" w:hAnsi="Times New Roman" w:cs="Times New Roman"/>
          <w:sz w:val="28"/>
          <w:szCs w:val="28"/>
        </w:rPr>
        <w:t xml:space="preserve">в странах третьего мира, успешно выучить язык можно только по причине инструментальной мотивации </w:t>
      </w:r>
      <w:r w:rsidR="002165F6" w:rsidRPr="002165F6">
        <w:rPr>
          <w:rFonts w:ascii="Times New Roman" w:hAnsi="Times New Roman" w:cs="Times New Roman"/>
          <w:sz w:val="28"/>
          <w:szCs w:val="28"/>
        </w:rPr>
        <w:t>[</w:t>
      </w:r>
      <w:r w:rsidR="00833B78">
        <w:rPr>
          <w:rFonts w:ascii="Times New Roman" w:hAnsi="Times New Roman" w:cs="Times New Roman"/>
          <w:sz w:val="28"/>
          <w:szCs w:val="28"/>
        </w:rPr>
        <w:t>3</w:t>
      </w:r>
      <w:r w:rsidR="002165F6" w:rsidRPr="002165F6">
        <w:rPr>
          <w:rFonts w:ascii="Times New Roman" w:hAnsi="Times New Roman" w:cs="Times New Roman"/>
          <w:sz w:val="28"/>
          <w:szCs w:val="28"/>
        </w:rPr>
        <w:t xml:space="preserve">, </w:t>
      </w:r>
      <w:r w:rsidR="002165F6">
        <w:rPr>
          <w:rFonts w:ascii="Times New Roman" w:hAnsi="Times New Roman" w:cs="Times New Roman"/>
          <w:sz w:val="28"/>
          <w:szCs w:val="28"/>
        </w:rPr>
        <w:t>с. 154</w:t>
      </w:r>
      <w:r w:rsidR="002165F6" w:rsidRPr="002165F6">
        <w:rPr>
          <w:rFonts w:ascii="Times New Roman" w:hAnsi="Times New Roman" w:cs="Times New Roman"/>
          <w:sz w:val="28"/>
          <w:szCs w:val="28"/>
        </w:rPr>
        <w:t>]</w:t>
      </w:r>
      <w:r w:rsidR="002165F6">
        <w:rPr>
          <w:rFonts w:ascii="Times New Roman" w:hAnsi="Times New Roman" w:cs="Times New Roman"/>
          <w:sz w:val="28"/>
          <w:szCs w:val="28"/>
        </w:rPr>
        <w:t>.</w:t>
      </w:r>
    </w:p>
    <w:p w:rsidR="00CA38C6" w:rsidRDefault="00CA38C6" w:rsidP="004117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Интересно то, что даже 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Гарднер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коллеги недавно обнаружили, что определённые контекстные точки (</w:t>
      </w:r>
      <w:r w:rsidRPr="00833B78">
        <w:rPr>
          <w:rFonts w:ascii="Times New Roman" w:hAnsi="Times New Roman" w:cs="Times New Roman"/>
          <w:i/>
          <w:sz w:val="28"/>
          <w:szCs w:val="28"/>
          <w:lang w:val="en-US"/>
        </w:rPr>
        <w:t>contexts</w:t>
      </w:r>
      <w:r w:rsidRPr="00833B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3B78">
        <w:rPr>
          <w:rFonts w:ascii="Times New Roman" w:hAnsi="Times New Roman" w:cs="Times New Roman"/>
          <w:i/>
          <w:sz w:val="28"/>
          <w:szCs w:val="28"/>
          <w:lang w:val="en-US"/>
        </w:rPr>
        <w:t>point</w:t>
      </w:r>
      <w:r w:rsidRPr="00CA38C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указывают на инструментальную мотивацию, как на эффективную мотивацию для достижения успеха в изучении иностранного языка.</w:t>
      </w:r>
    </w:p>
    <w:p w:rsidR="00742A54" w:rsidRDefault="00742A54" w:rsidP="004117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важная функция мотивации получила всеобщее признание, всё больше исследователей сосредотачиваются на практическом применении </w:t>
      </w:r>
      <w:r w:rsidR="00A0031E">
        <w:rPr>
          <w:rFonts w:ascii="Times New Roman" w:hAnsi="Times New Roman" w:cs="Times New Roman"/>
          <w:sz w:val="28"/>
          <w:szCs w:val="28"/>
        </w:rPr>
        <w:t>исследований о мотивации при изучении иностранного языка и его преподавании. В наше время, особенно в развитых странах, учебный подход следует принципам парадигмы обучения, которая ориентирована на обучающихся (</w:t>
      </w:r>
      <w:proofErr w:type="spellStart"/>
      <w:r w:rsidR="00A0031E" w:rsidRPr="0074361E">
        <w:rPr>
          <w:rFonts w:ascii="Times New Roman" w:hAnsi="Times New Roman" w:cs="Times New Roman"/>
          <w:i/>
          <w:sz w:val="28"/>
          <w:szCs w:val="28"/>
        </w:rPr>
        <w:t>students</w:t>
      </w:r>
      <w:proofErr w:type="spellEnd"/>
      <w:r w:rsidR="00A0031E" w:rsidRPr="0074361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0031E" w:rsidRPr="0074361E">
        <w:rPr>
          <w:rFonts w:ascii="Times New Roman" w:hAnsi="Times New Roman" w:cs="Times New Roman"/>
          <w:i/>
          <w:sz w:val="28"/>
          <w:szCs w:val="28"/>
        </w:rPr>
        <w:t>centered</w:t>
      </w:r>
      <w:proofErr w:type="spellEnd"/>
      <w:r w:rsidR="00A0031E" w:rsidRPr="0074361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0031E" w:rsidRPr="0074361E">
        <w:rPr>
          <w:rFonts w:ascii="Times New Roman" w:hAnsi="Times New Roman" w:cs="Times New Roman"/>
          <w:i/>
          <w:sz w:val="28"/>
          <w:szCs w:val="28"/>
        </w:rPr>
        <w:t>teaching</w:t>
      </w:r>
      <w:proofErr w:type="spellEnd"/>
      <w:r w:rsidR="00A0031E" w:rsidRPr="0074361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0031E" w:rsidRPr="0074361E">
        <w:rPr>
          <w:rFonts w:ascii="Times New Roman" w:hAnsi="Times New Roman" w:cs="Times New Roman"/>
          <w:i/>
          <w:sz w:val="28"/>
          <w:szCs w:val="28"/>
        </w:rPr>
        <w:t>paradigm</w:t>
      </w:r>
      <w:proofErr w:type="spellEnd"/>
      <w:r w:rsidR="00A0031E">
        <w:rPr>
          <w:rFonts w:ascii="Times New Roman" w:hAnsi="Times New Roman" w:cs="Times New Roman"/>
          <w:sz w:val="28"/>
          <w:szCs w:val="28"/>
        </w:rPr>
        <w:t>). Это позволило создать небольшие группы в классах для изучения языка.</w:t>
      </w:r>
    </w:p>
    <w:p w:rsidR="00A0031E" w:rsidRDefault="00633757" w:rsidP="004117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большом счёту, использование малых групп при обучении иностранному языку для достижения общих целей посредством сотрудничества (</w:t>
      </w:r>
      <w:proofErr w:type="spellStart"/>
      <w:r w:rsidRPr="0074361E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74361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4361E">
        <w:rPr>
          <w:rFonts w:ascii="Times New Roman" w:hAnsi="Times New Roman" w:cs="Times New Roman"/>
          <w:i/>
          <w:sz w:val="28"/>
          <w:szCs w:val="28"/>
        </w:rPr>
        <w:t>achieve</w:t>
      </w:r>
      <w:proofErr w:type="spellEnd"/>
      <w:r w:rsidRPr="0074361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4361E">
        <w:rPr>
          <w:rFonts w:ascii="Times New Roman" w:hAnsi="Times New Roman" w:cs="Times New Roman"/>
          <w:i/>
          <w:sz w:val="28"/>
          <w:szCs w:val="28"/>
        </w:rPr>
        <w:t>common</w:t>
      </w:r>
      <w:proofErr w:type="spellEnd"/>
      <w:r w:rsidRPr="0074361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4361E">
        <w:rPr>
          <w:rFonts w:ascii="Times New Roman" w:hAnsi="Times New Roman" w:cs="Times New Roman"/>
          <w:i/>
          <w:sz w:val="28"/>
          <w:szCs w:val="28"/>
        </w:rPr>
        <w:t>learning</w:t>
      </w:r>
      <w:proofErr w:type="spellEnd"/>
      <w:r w:rsidRPr="0074361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4361E">
        <w:rPr>
          <w:rFonts w:ascii="Times New Roman" w:hAnsi="Times New Roman" w:cs="Times New Roman"/>
          <w:i/>
          <w:sz w:val="28"/>
          <w:szCs w:val="28"/>
        </w:rPr>
        <w:t>goals</w:t>
      </w:r>
      <w:proofErr w:type="spellEnd"/>
      <w:r w:rsidRPr="0074361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4361E">
        <w:rPr>
          <w:rFonts w:ascii="Times New Roman" w:hAnsi="Times New Roman" w:cs="Times New Roman"/>
          <w:i/>
          <w:sz w:val="28"/>
          <w:szCs w:val="28"/>
        </w:rPr>
        <w:t>via</w:t>
      </w:r>
      <w:proofErr w:type="spellEnd"/>
      <w:r w:rsidRPr="0074361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4361E">
        <w:rPr>
          <w:rFonts w:ascii="Times New Roman" w:hAnsi="Times New Roman" w:cs="Times New Roman"/>
          <w:i/>
          <w:sz w:val="28"/>
          <w:szCs w:val="28"/>
        </w:rPr>
        <w:t>cooperation</w:t>
      </w:r>
      <w:proofErr w:type="spellEnd"/>
      <w:r>
        <w:rPr>
          <w:rFonts w:ascii="Times New Roman" w:hAnsi="Times New Roman" w:cs="Times New Roman"/>
          <w:sz w:val="28"/>
          <w:szCs w:val="28"/>
        </w:rPr>
        <w:t>) оказало почти беспрецедентное влияние на обучение английскому языку в течение последних двух десятилетий. Интенсивные исследования почти всегда указывали, что этот вид обучения почти всегда является эффективным</w:t>
      </w:r>
      <w:r w:rsidR="009C44FA">
        <w:rPr>
          <w:rFonts w:ascii="Times New Roman" w:hAnsi="Times New Roman" w:cs="Times New Roman"/>
          <w:sz w:val="28"/>
          <w:szCs w:val="28"/>
        </w:rPr>
        <w:t xml:space="preserve"> методом обучения (</w:t>
      </w:r>
      <w:r w:rsidR="009C44FA" w:rsidRPr="0074361E">
        <w:rPr>
          <w:rFonts w:ascii="Times New Roman" w:hAnsi="Times New Roman" w:cs="Times New Roman"/>
          <w:i/>
          <w:sz w:val="28"/>
          <w:szCs w:val="28"/>
        </w:rPr>
        <w:t xml:space="preserve">a </w:t>
      </w:r>
      <w:proofErr w:type="spellStart"/>
      <w:r w:rsidR="009C44FA" w:rsidRPr="0074361E">
        <w:rPr>
          <w:rFonts w:ascii="Times New Roman" w:hAnsi="Times New Roman" w:cs="Times New Roman"/>
          <w:i/>
          <w:sz w:val="28"/>
          <w:szCs w:val="28"/>
        </w:rPr>
        <w:t>highly</w:t>
      </w:r>
      <w:proofErr w:type="spellEnd"/>
      <w:r w:rsidR="009C44FA" w:rsidRPr="0074361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C44FA" w:rsidRPr="0074361E">
        <w:rPr>
          <w:rFonts w:ascii="Times New Roman" w:hAnsi="Times New Roman" w:cs="Times New Roman"/>
          <w:i/>
          <w:sz w:val="28"/>
          <w:szCs w:val="28"/>
        </w:rPr>
        <w:t>effective</w:t>
      </w:r>
      <w:proofErr w:type="spellEnd"/>
      <w:r w:rsidR="009C44FA" w:rsidRPr="0074361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C44FA" w:rsidRPr="0074361E">
        <w:rPr>
          <w:rFonts w:ascii="Times New Roman" w:hAnsi="Times New Roman" w:cs="Times New Roman"/>
          <w:i/>
          <w:sz w:val="28"/>
          <w:szCs w:val="28"/>
        </w:rPr>
        <w:t>classroom</w:t>
      </w:r>
      <w:proofErr w:type="spellEnd"/>
      <w:r w:rsidR="009C44FA" w:rsidRPr="0074361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C44FA" w:rsidRPr="0074361E">
        <w:rPr>
          <w:rFonts w:ascii="Times New Roman" w:hAnsi="Times New Roman" w:cs="Times New Roman"/>
          <w:i/>
          <w:sz w:val="28"/>
          <w:szCs w:val="28"/>
        </w:rPr>
        <w:t>intervention</w:t>
      </w:r>
      <w:proofErr w:type="spellEnd"/>
      <w:r w:rsidR="009C44FA">
        <w:rPr>
          <w:rFonts w:ascii="Times New Roman" w:hAnsi="Times New Roman" w:cs="Times New Roman"/>
          <w:sz w:val="28"/>
          <w:szCs w:val="28"/>
        </w:rPr>
        <w:t xml:space="preserve"> – дословно это переводится, как «высокоэффективное вмешательство в классе». «</w:t>
      </w:r>
      <w:r w:rsidR="009C44FA" w:rsidRPr="0074361E">
        <w:rPr>
          <w:rFonts w:ascii="Times New Roman" w:hAnsi="Times New Roman" w:cs="Times New Roman"/>
          <w:i/>
          <w:sz w:val="28"/>
          <w:szCs w:val="28"/>
          <w:lang w:val="en-US"/>
        </w:rPr>
        <w:t>Intervention</w:t>
      </w:r>
      <w:r w:rsidR="009C44FA">
        <w:rPr>
          <w:rFonts w:ascii="Times New Roman" w:hAnsi="Times New Roman" w:cs="Times New Roman"/>
          <w:sz w:val="28"/>
          <w:szCs w:val="28"/>
        </w:rPr>
        <w:t xml:space="preserve">» заменено на «метод» по причине более подходящего по смыслу для перевода целого абзаца), превосходящим большинство традиционных форм обучения с точки зрения достижений учащихся и результатов обучения </w:t>
      </w:r>
      <w:r w:rsidR="009C44FA">
        <w:rPr>
          <w:rFonts w:ascii="Times New Roman" w:hAnsi="Times New Roman" w:cs="Times New Roman"/>
          <w:sz w:val="28"/>
          <w:szCs w:val="28"/>
        </w:rPr>
        <w:lastRenderedPageBreak/>
        <w:t>в целом, повышения мотивации к обучению и позитивного отношения к нему; улучшение отношений учитель – ученик и ученик – ученик, которые сопровождаются развити</w:t>
      </w:r>
      <w:r w:rsidR="0074361E">
        <w:rPr>
          <w:rFonts w:ascii="Times New Roman" w:hAnsi="Times New Roman" w:cs="Times New Roman"/>
          <w:sz w:val="28"/>
          <w:szCs w:val="28"/>
        </w:rPr>
        <w:t>ем</w:t>
      </w:r>
      <w:r w:rsidR="009C44FA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74361E">
        <w:rPr>
          <w:rFonts w:ascii="Times New Roman" w:hAnsi="Times New Roman" w:cs="Times New Roman"/>
          <w:sz w:val="28"/>
          <w:szCs w:val="28"/>
        </w:rPr>
        <w:t>ов</w:t>
      </w:r>
      <w:r w:rsidR="009C44FA">
        <w:rPr>
          <w:rFonts w:ascii="Times New Roman" w:hAnsi="Times New Roman" w:cs="Times New Roman"/>
          <w:sz w:val="28"/>
          <w:szCs w:val="28"/>
        </w:rPr>
        <w:t xml:space="preserve"> межличностного </w:t>
      </w:r>
      <w:r w:rsidR="0074361E">
        <w:rPr>
          <w:rFonts w:ascii="Times New Roman" w:hAnsi="Times New Roman" w:cs="Times New Roman"/>
          <w:sz w:val="28"/>
          <w:szCs w:val="28"/>
        </w:rPr>
        <w:t>общения и более высокой самооценкой обучающегося</w:t>
      </w:r>
      <w:r w:rsidR="00833B78">
        <w:rPr>
          <w:rFonts w:ascii="Times New Roman" w:hAnsi="Times New Roman" w:cs="Times New Roman"/>
          <w:sz w:val="28"/>
          <w:szCs w:val="28"/>
        </w:rPr>
        <w:t xml:space="preserve"> </w:t>
      </w:r>
      <w:r w:rsidR="00833B78" w:rsidRPr="00833B78">
        <w:rPr>
          <w:rFonts w:ascii="Times New Roman" w:hAnsi="Times New Roman" w:cs="Times New Roman"/>
          <w:sz w:val="28"/>
          <w:szCs w:val="28"/>
        </w:rPr>
        <w:t>[</w:t>
      </w:r>
      <w:r w:rsidR="00833B78">
        <w:rPr>
          <w:rFonts w:ascii="Times New Roman" w:hAnsi="Times New Roman" w:cs="Times New Roman"/>
          <w:sz w:val="28"/>
          <w:szCs w:val="28"/>
        </w:rPr>
        <w:t>9, с. 4</w:t>
      </w:r>
      <w:r w:rsidR="00833B78" w:rsidRPr="00833B78">
        <w:rPr>
          <w:rFonts w:ascii="Times New Roman" w:hAnsi="Times New Roman" w:cs="Times New Roman"/>
          <w:sz w:val="28"/>
          <w:szCs w:val="28"/>
        </w:rPr>
        <w:t>]</w:t>
      </w:r>
      <w:r w:rsidR="007436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361E" w:rsidRDefault="009C42F0" w:rsidP="004117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с</w:t>
      </w:r>
      <w:r w:rsidR="00563EFD">
        <w:rPr>
          <w:rFonts w:ascii="Times New Roman" w:hAnsi="Times New Roman" w:cs="Times New Roman"/>
          <w:sz w:val="28"/>
          <w:szCs w:val="28"/>
        </w:rPr>
        <w:t>амое важное – это то, что в психологических процессах, при совместном изучении языка, мотивационная система порождается системой взаимного сотрудничества (</w:t>
      </w:r>
      <w:proofErr w:type="spellStart"/>
      <w:r w:rsidR="00563EFD" w:rsidRPr="00563EFD">
        <w:rPr>
          <w:rFonts w:ascii="Times New Roman" w:hAnsi="Times New Roman" w:cs="Times New Roman"/>
          <w:i/>
          <w:sz w:val="28"/>
          <w:szCs w:val="28"/>
        </w:rPr>
        <w:t>peer</w:t>
      </w:r>
      <w:proofErr w:type="spellEnd"/>
      <w:r w:rsidR="00563EFD" w:rsidRPr="00563E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63EFD" w:rsidRPr="00563EFD">
        <w:rPr>
          <w:rFonts w:ascii="Times New Roman" w:hAnsi="Times New Roman" w:cs="Times New Roman"/>
          <w:i/>
          <w:sz w:val="28"/>
          <w:szCs w:val="28"/>
        </w:rPr>
        <w:t>cooperation</w:t>
      </w:r>
      <w:proofErr w:type="spellEnd"/>
      <w:r w:rsidR="00563EFD">
        <w:rPr>
          <w:rFonts w:ascii="Times New Roman" w:hAnsi="Times New Roman" w:cs="Times New Roman"/>
          <w:sz w:val="28"/>
          <w:szCs w:val="28"/>
        </w:rPr>
        <w:t xml:space="preserve"> – взаимное сотрудничество) </w:t>
      </w:r>
      <w:r w:rsidR="00563EFD" w:rsidRPr="00563EFD">
        <w:rPr>
          <w:rFonts w:ascii="Times New Roman" w:hAnsi="Times New Roman" w:cs="Times New Roman"/>
          <w:sz w:val="28"/>
          <w:szCs w:val="28"/>
        </w:rPr>
        <w:t>[</w:t>
      </w:r>
      <w:r w:rsidR="00833B7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с. 265</w:t>
      </w:r>
      <w:r w:rsidR="00563EFD" w:rsidRPr="00563EFD">
        <w:rPr>
          <w:rFonts w:ascii="Times New Roman" w:hAnsi="Times New Roman" w:cs="Times New Roman"/>
          <w:sz w:val="28"/>
          <w:szCs w:val="28"/>
        </w:rPr>
        <w:t>]</w:t>
      </w:r>
      <w:r w:rsidR="00563EFD">
        <w:rPr>
          <w:rFonts w:ascii="Times New Roman" w:hAnsi="Times New Roman" w:cs="Times New Roman"/>
          <w:sz w:val="28"/>
          <w:szCs w:val="28"/>
        </w:rPr>
        <w:t>.</w:t>
      </w:r>
    </w:p>
    <w:p w:rsidR="009C42F0" w:rsidRDefault="009C42F0" w:rsidP="004117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система норм и вознаграждений является одной из особенностей совместного обучения (</w:t>
      </w:r>
      <w:proofErr w:type="spellStart"/>
      <w:r w:rsidRPr="009C42F0">
        <w:rPr>
          <w:rFonts w:ascii="Times New Roman" w:hAnsi="Times New Roman" w:cs="Times New Roman"/>
          <w:i/>
          <w:sz w:val="28"/>
          <w:szCs w:val="28"/>
        </w:rPr>
        <w:t>cooperative</w:t>
      </w:r>
      <w:proofErr w:type="spellEnd"/>
      <w:r w:rsidRPr="009C42F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C42F0">
        <w:rPr>
          <w:rFonts w:ascii="Times New Roman" w:hAnsi="Times New Roman" w:cs="Times New Roman"/>
          <w:i/>
          <w:sz w:val="28"/>
          <w:szCs w:val="28"/>
        </w:rPr>
        <w:t>learning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совместное, кооперативное обучение). В соответствии с этим, студенты мотивированы на достижение успеха в социальном одобрении и желают избежать негативных последствий за невыполнение определённой работы в группе</w:t>
      </w:r>
      <w:r w:rsidR="008B1618">
        <w:rPr>
          <w:rFonts w:ascii="Times New Roman" w:hAnsi="Times New Roman" w:cs="Times New Roman"/>
          <w:sz w:val="28"/>
          <w:szCs w:val="28"/>
        </w:rPr>
        <w:t xml:space="preserve"> </w:t>
      </w:r>
      <w:r w:rsidR="008B1618" w:rsidRPr="008B1618">
        <w:rPr>
          <w:rFonts w:ascii="Times New Roman" w:hAnsi="Times New Roman" w:cs="Times New Roman"/>
          <w:sz w:val="28"/>
          <w:szCs w:val="28"/>
        </w:rPr>
        <w:t>[</w:t>
      </w:r>
      <w:r w:rsidR="00833B78">
        <w:rPr>
          <w:rFonts w:ascii="Times New Roman" w:hAnsi="Times New Roman" w:cs="Times New Roman"/>
          <w:sz w:val="28"/>
          <w:szCs w:val="28"/>
        </w:rPr>
        <w:t>2</w:t>
      </w:r>
      <w:r w:rsidR="008B1618" w:rsidRPr="008B1618">
        <w:rPr>
          <w:rFonts w:ascii="Times New Roman" w:hAnsi="Times New Roman" w:cs="Times New Roman"/>
          <w:sz w:val="28"/>
          <w:szCs w:val="28"/>
        </w:rPr>
        <w:t xml:space="preserve">, </w:t>
      </w:r>
      <w:r w:rsidR="008B1618">
        <w:rPr>
          <w:rFonts w:ascii="Times New Roman" w:hAnsi="Times New Roman" w:cs="Times New Roman"/>
          <w:sz w:val="28"/>
          <w:szCs w:val="28"/>
        </w:rPr>
        <w:t>с. 320</w:t>
      </w:r>
      <w:r w:rsidR="008B1618" w:rsidRPr="008B161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1618" w:rsidRDefault="008B1618" w:rsidP="004117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В-третьих, в совместно организованных классах, поддерживающих некую автономию, появляется более высокий уровень долгосрочной мотивации. </w:t>
      </w:r>
      <w:r w:rsidRPr="008B1618">
        <w:rPr>
          <w:rFonts w:ascii="Times New Roman" w:hAnsi="Times New Roman" w:cs="Times New Roman"/>
          <w:sz w:val="28"/>
          <w:szCs w:val="28"/>
        </w:rPr>
        <w:t xml:space="preserve">Это утверждение, что </w:t>
      </w:r>
      <w:r>
        <w:rPr>
          <w:rFonts w:ascii="Times New Roman" w:hAnsi="Times New Roman" w:cs="Times New Roman"/>
          <w:sz w:val="28"/>
          <w:szCs w:val="28"/>
        </w:rPr>
        <w:t xml:space="preserve">некая </w:t>
      </w:r>
      <w:r w:rsidRPr="008B1618">
        <w:rPr>
          <w:rFonts w:ascii="Times New Roman" w:hAnsi="Times New Roman" w:cs="Times New Roman"/>
          <w:sz w:val="28"/>
          <w:szCs w:val="28"/>
        </w:rPr>
        <w:t xml:space="preserve">автономия лежит в основе мотивации к обучению, также является центральным элементом теории «самоопределения» </w:t>
      </w:r>
      <w:proofErr w:type="gramStart"/>
      <w:r w:rsidRPr="008B1618">
        <w:rPr>
          <w:rFonts w:ascii="Times New Roman" w:hAnsi="Times New Roman" w:cs="Times New Roman"/>
          <w:sz w:val="28"/>
          <w:szCs w:val="28"/>
        </w:rPr>
        <w:t>Деци</w:t>
      </w:r>
      <w:proofErr w:type="gramEnd"/>
      <w:r w:rsidRPr="008B16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B1618">
        <w:rPr>
          <w:rFonts w:ascii="Times New Roman" w:hAnsi="Times New Roman" w:cs="Times New Roman"/>
          <w:sz w:val="28"/>
          <w:szCs w:val="28"/>
        </w:rPr>
        <w:t>Райана</w:t>
      </w:r>
      <w:proofErr w:type="spellEnd"/>
      <w:r w:rsidRPr="008B1618">
        <w:rPr>
          <w:rFonts w:ascii="Times New Roman" w:hAnsi="Times New Roman" w:cs="Times New Roman"/>
          <w:sz w:val="28"/>
          <w:szCs w:val="28"/>
        </w:rPr>
        <w:t>, которая показала, что она оказывает значительное положительное влияние на мотивацию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16E">
        <w:rPr>
          <w:rFonts w:ascii="Times New Roman" w:hAnsi="Times New Roman" w:cs="Times New Roman"/>
          <w:sz w:val="28"/>
          <w:szCs w:val="28"/>
        </w:rPr>
        <w:t>[</w:t>
      </w:r>
      <w:r w:rsidR="00833B78">
        <w:rPr>
          <w:rFonts w:ascii="Times New Roman" w:hAnsi="Times New Roman" w:cs="Times New Roman"/>
          <w:sz w:val="28"/>
          <w:szCs w:val="28"/>
        </w:rPr>
        <w:t>9</w:t>
      </w:r>
      <w:r w:rsidR="005B416E" w:rsidRPr="005B416E">
        <w:rPr>
          <w:rFonts w:ascii="Times New Roman" w:hAnsi="Times New Roman" w:cs="Times New Roman"/>
          <w:sz w:val="28"/>
          <w:szCs w:val="28"/>
        </w:rPr>
        <w:t xml:space="preserve">, </w:t>
      </w:r>
      <w:r w:rsidR="005B416E">
        <w:rPr>
          <w:rFonts w:ascii="Times New Roman" w:hAnsi="Times New Roman" w:cs="Times New Roman"/>
          <w:sz w:val="28"/>
          <w:szCs w:val="28"/>
        </w:rPr>
        <w:t>с. 4</w:t>
      </w:r>
      <w:r w:rsidRPr="00DA0F67">
        <w:rPr>
          <w:rFonts w:ascii="Times New Roman" w:hAnsi="Times New Roman" w:cs="Times New Roman"/>
          <w:sz w:val="28"/>
          <w:szCs w:val="28"/>
        </w:rPr>
        <w:t>]</w:t>
      </w:r>
      <w:r w:rsidR="005B416E">
        <w:rPr>
          <w:rFonts w:ascii="Times New Roman" w:hAnsi="Times New Roman" w:cs="Times New Roman"/>
          <w:sz w:val="28"/>
          <w:szCs w:val="28"/>
        </w:rPr>
        <w:t>.</w:t>
      </w:r>
    </w:p>
    <w:p w:rsidR="005B416E" w:rsidRPr="005B416E" w:rsidRDefault="00DA0F67" w:rsidP="004117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всему вышесказанному, стоит сказать, что высокая мотивация очень важна при выполнении какой-либо деятельности. Многие исследователи по всему миру классифицировали виды мотивации и определили, какие виды будут более эффективны в различных условиях и странах.</w:t>
      </w:r>
    </w:p>
    <w:p w:rsidR="00D7598D" w:rsidRPr="00AC6AB8" w:rsidRDefault="00D7598D" w:rsidP="0066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98D" w:rsidRPr="00AC6AB8" w:rsidRDefault="00D7598D" w:rsidP="0066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98D" w:rsidRPr="00AC6AB8" w:rsidRDefault="00D7598D" w:rsidP="0066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98D" w:rsidRPr="00AC6AB8" w:rsidRDefault="00D7598D" w:rsidP="0066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F67" w:rsidRDefault="00DA0F67" w:rsidP="00D75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B78" w:rsidRDefault="00833B78" w:rsidP="00A439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B78" w:rsidRPr="00833B78" w:rsidRDefault="00833B78" w:rsidP="00833B7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B78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</w:t>
      </w:r>
      <w:bookmarkStart w:id="0" w:name="_GoBack"/>
      <w:bookmarkEnd w:id="0"/>
      <w:r w:rsidRPr="00833B78">
        <w:rPr>
          <w:rFonts w:ascii="Times New Roman" w:hAnsi="Times New Roman" w:cs="Times New Roman"/>
          <w:b/>
          <w:sz w:val="28"/>
          <w:szCs w:val="28"/>
        </w:rPr>
        <w:t>ьзованных источников</w:t>
      </w:r>
    </w:p>
    <w:p w:rsidR="00D7598D" w:rsidRPr="00A439E0" w:rsidRDefault="00833B78" w:rsidP="00833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B7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98D" w:rsidRPr="00833B78">
        <w:rPr>
          <w:rFonts w:ascii="Times New Roman" w:hAnsi="Times New Roman" w:cs="Times New Roman"/>
          <w:sz w:val="28"/>
          <w:szCs w:val="28"/>
        </w:rPr>
        <w:t xml:space="preserve">Евдокимова М.Г. Система обучения иностранным языкам на основе информационно-коммуникационной технологии (технический вуз, английский язык): </w:t>
      </w:r>
      <w:proofErr w:type="spellStart"/>
      <w:r w:rsidR="00D7598D" w:rsidRPr="00833B78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D7598D" w:rsidRPr="00833B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7598D" w:rsidRPr="00833B78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="00D7598D" w:rsidRPr="00833B78">
        <w:rPr>
          <w:rFonts w:ascii="Times New Roman" w:hAnsi="Times New Roman" w:cs="Times New Roman"/>
          <w:sz w:val="28"/>
          <w:szCs w:val="28"/>
        </w:rPr>
        <w:t xml:space="preserve">. … док. </w:t>
      </w:r>
      <w:proofErr w:type="spellStart"/>
      <w:r w:rsidR="00D7598D" w:rsidRPr="00833B7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D7598D" w:rsidRPr="00833B78">
        <w:rPr>
          <w:rFonts w:ascii="Times New Roman" w:hAnsi="Times New Roman" w:cs="Times New Roman"/>
          <w:sz w:val="28"/>
          <w:szCs w:val="28"/>
        </w:rPr>
        <w:t>. наук. Москва</w:t>
      </w:r>
      <w:r w:rsidR="00D7598D" w:rsidRPr="00A439E0">
        <w:rPr>
          <w:rFonts w:ascii="Times New Roman" w:hAnsi="Times New Roman" w:cs="Times New Roman"/>
          <w:sz w:val="28"/>
          <w:szCs w:val="28"/>
        </w:rPr>
        <w:t>, 2007. 49</w:t>
      </w:r>
      <w:r w:rsidR="00D7598D" w:rsidRPr="00833B78">
        <w:rPr>
          <w:rFonts w:ascii="Times New Roman" w:hAnsi="Times New Roman" w:cs="Times New Roman"/>
          <w:sz w:val="28"/>
          <w:szCs w:val="28"/>
        </w:rPr>
        <w:t>с</w:t>
      </w:r>
      <w:r w:rsidR="00D7598D" w:rsidRPr="00A439E0">
        <w:rPr>
          <w:rFonts w:ascii="Times New Roman" w:hAnsi="Times New Roman" w:cs="Times New Roman"/>
          <w:sz w:val="28"/>
          <w:szCs w:val="28"/>
        </w:rPr>
        <w:t>.</w:t>
      </w:r>
    </w:p>
    <w:p w:rsidR="00833B78" w:rsidRPr="00833B78" w:rsidRDefault="00833B78" w:rsidP="00833B78">
      <w:pPr>
        <w:spacing w:before="24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B78">
        <w:rPr>
          <w:rFonts w:ascii="Times New Roman" w:hAnsi="Times New Roman" w:cs="Times New Roman"/>
          <w:b/>
          <w:sz w:val="28"/>
          <w:szCs w:val="28"/>
        </w:rPr>
        <w:t>Список использованных иностранных источников</w:t>
      </w:r>
    </w:p>
    <w:p w:rsidR="009C42F0" w:rsidRPr="00833B78" w:rsidRDefault="00833B78" w:rsidP="00833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439E0">
        <w:rPr>
          <w:rFonts w:ascii="Times New Roman" w:hAnsi="Times New Roman" w:cs="Times New Roman"/>
          <w:sz w:val="28"/>
          <w:szCs w:val="28"/>
        </w:rPr>
        <w:t xml:space="preserve">. </w:t>
      </w:r>
      <w:r w:rsidR="009C42F0" w:rsidRPr="00833B78">
        <w:rPr>
          <w:rFonts w:ascii="Times New Roman" w:hAnsi="Times New Roman" w:cs="Times New Roman"/>
          <w:sz w:val="28"/>
          <w:szCs w:val="28"/>
          <w:lang w:val="en-US"/>
        </w:rPr>
        <w:t>Ames</w:t>
      </w:r>
      <w:r w:rsidR="009C42F0" w:rsidRPr="00833B78">
        <w:rPr>
          <w:rFonts w:ascii="Times New Roman" w:hAnsi="Times New Roman" w:cs="Times New Roman"/>
          <w:sz w:val="28"/>
          <w:szCs w:val="28"/>
        </w:rPr>
        <w:t xml:space="preserve">, </w:t>
      </w:r>
      <w:r w:rsidR="009C42F0" w:rsidRPr="00833B7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C42F0" w:rsidRPr="00833B78">
        <w:rPr>
          <w:rFonts w:ascii="Times New Roman" w:hAnsi="Times New Roman" w:cs="Times New Roman"/>
          <w:sz w:val="28"/>
          <w:szCs w:val="28"/>
        </w:rPr>
        <w:t xml:space="preserve">., &amp; </w:t>
      </w:r>
      <w:r w:rsidR="009C42F0" w:rsidRPr="00833B78">
        <w:rPr>
          <w:rFonts w:ascii="Times New Roman" w:hAnsi="Times New Roman" w:cs="Times New Roman"/>
          <w:sz w:val="28"/>
          <w:szCs w:val="28"/>
          <w:lang w:val="en-US"/>
        </w:rPr>
        <w:t>Ames</w:t>
      </w:r>
      <w:r w:rsidR="009C42F0" w:rsidRPr="00833B78">
        <w:rPr>
          <w:rFonts w:ascii="Times New Roman" w:hAnsi="Times New Roman" w:cs="Times New Roman"/>
          <w:sz w:val="28"/>
          <w:szCs w:val="28"/>
        </w:rPr>
        <w:t xml:space="preserve">, </w:t>
      </w:r>
      <w:r w:rsidR="009C42F0" w:rsidRPr="00833B7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C42F0" w:rsidRPr="00833B78">
        <w:rPr>
          <w:rFonts w:ascii="Times New Roman" w:hAnsi="Times New Roman" w:cs="Times New Roman"/>
          <w:sz w:val="28"/>
          <w:szCs w:val="28"/>
        </w:rPr>
        <w:t xml:space="preserve">., 1984. </w:t>
      </w:r>
      <w:r w:rsidR="009C42F0" w:rsidRPr="00833B78">
        <w:rPr>
          <w:rFonts w:ascii="Times New Roman" w:hAnsi="Times New Roman" w:cs="Times New Roman"/>
          <w:sz w:val="28"/>
          <w:szCs w:val="28"/>
          <w:lang w:val="en-US"/>
        </w:rPr>
        <w:t>Systems of student and teacher motivation: Toward a qualitative definition. Journal of Educational Psychology, 76, p535 – p556</w:t>
      </w:r>
    </w:p>
    <w:p w:rsidR="00833B78" w:rsidRPr="00876931" w:rsidRDefault="00833B78" w:rsidP="00833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9E0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194651">
        <w:rPr>
          <w:rFonts w:ascii="Times New Roman" w:hAnsi="Times New Roman" w:cs="Times New Roman"/>
          <w:sz w:val="28"/>
          <w:szCs w:val="28"/>
          <w:lang w:val="en-US"/>
        </w:rPr>
        <w:t xml:space="preserve">Brown H. Douglas, 1994. Principles of Language Learning and Teaching. </w:t>
      </w:r>
      <w:r w:rsidRPr="00876931">
        <w:rPr>
          <w:rFonts w:ascii="Times New Roman" w:hAnsi="Times New Roman" w:cs="Times New Roman"/>
          <w:sz w:val="28"/>
          <w:szCs w:val="28"/>
          <w:lang w:val="en-US"/>
        </w:rPr>
        <w:t>USA: Prentice Hall Regents.</w:t>
      </w:r>
    </w:p>
    <w:p w:rsidR="00833B78" w:rsidRPr="00833B78" w:rsidRDefault="00833B78" w:rsidP="00833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9E0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563EFD">
        <w:rPr>
          <w:rFonts w:ascii="Times New Roman" w:hAnsi="Times New Roman" w:cs="Times New Roman"/>
          <w:sz w:val="28"/>
          <w:szCs w:val="28"/>
          <w:lang w:val="en-US"/>
        </w:rPr>
        <w:t>Dornyei</w:t>
      </w:r>
      <w:proofErr w:type="spellEnd"/>
      <w:r w:rsidRPr="00563EFD">
        <w:rPr>
          <w:rFonts w:ascii="Times New Roman" w:hAnsi="Times New Roman" w:cs="Times New Roman"/>
          <w:sz w:val="28"/>
          <w:szCs w:val="28"/>
          <w:lang w:val="en-US"/>
        </w:rPr>
        <w:t xml:space="preserve"> Zoltan, 1997. Psychological Processes in Cooperative Language Learning: Group Dynamics and Motivation. </w:t>
      </w:r>
      <w:r w:rsidRPr="00833B78">
        <w:rPr>
          <w:rFonts w:ascii="Times New Roman" w:hAnsi="Times New Roman" w:cs="Times New Roman"/>
          <w:sz w:val="28"/>
          <w:szCs w:val="28"/>
          <w:lang w:val="en-US"/>
        </w:rPr>
        <w:t>The Modern Language Journal, 81, p482 – p491</w:t>
      </w:r>
    </w:p>
    <w:p w:rsidR="008F2044" w:rsidRPr="006D5650" w:rsidRDefault="00833B78" w:rsidP="00D75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9E0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833B7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8F2044" w:rsidRPr="008F2044">
        <w:rPr>
          <w:rFonts w:ascii="Times New Roman" w:hAnsi="Times New Roman" w:cs="Times New Roman"/>
          <w:sz w:val="28"/>
          <w:szCs w:val="28"/>
          <w:lang w:val="en-US"/>
        </w:rPr>
        <w:t xml:space="preserve">Ellis Rod, 1997. Second Language Acquisition. </w:t>
      </w:r>
      <w:r w:rsidR="008F2044" w:rsidRPr="006D5650">
        <w:rPr>
          <w:rFonts w:ascii="Times New Roman" w:hAnsi="Times New Roman" w:cs="Times New Roman"/>
          <w:sz w:val="28"/>
          <w:szCs w:val="28"/>
          <w:lang w:val="en-US"/>
        </w:rPr>
        <w:t>HK: Oxford University Press.</w:t>
      </w:r>
    </w:p>
    <w:p w:rsidR="00D7598D" w:rsidRPr="00A439E0" w:rsidRDefault="00833B78" w:rsidP="008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3B78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="00876931" w:rsidRPr="00876931">
        <w:rPr>
          <w:rFonts w:ascii="Times New Roman" w:hAnsi="Times New Roman" w:cs="Times New Roman"/>
          <w:sz w:val="28"/>
          <w:szCs w:val="28"/>
          <w:lang w:val="en-US"/>
        </w:rPr>
        <w:t xml:space="preserve">Gardner R. C. and Lambert W. E, 1972. Attitudes and Motivation in Second-Language Learning. </w:t>
      </w:r>
      <w:r w:rsidR="00876931" w:rsidRPr="00A439E0">
        <w:rPr>
          <w:rFonts w:ascii="Times New Roman" w:hAnsi="Times New Roman" w:cs="Times New Roman"/>
          <w:sz w:val="28"/>
          <w:szCs w:val="28"/>
          <w:lang w:val="en-US"/>
        </w:rPr>
        <w:t xml:space="preserve">Rowley, MA: </w:t>
      </w:r>
      <w:proofErr w:type="spellStart"/>
      <w:r w:rsidR="00876931" w:rsidRPr="00A439E0">
        <w:rPr>
          <w:rFonts w:ascii="Times New Roman" w:hAnsi="Times New Roman" w:cs="Times New Roman"/>
          <w:sz w:val="28"/>
          <w:szCs w:val="28"/>
          <w:lang w:val="en-US"/>
        </w:rPr>
        <w:t>Wewbury</w:t>
      </w:r>
      <w:proofErr w:type="spellEnd"/>
      <w:r w:rsidR="00876931" w:rsidRPr="00A439E0">
        <w:rPr>
          <w:rFonts w:ascii="Times New Roman" w:hAnsi="Times New Roman" w:cs="Times New Roman"/>
          <w:sz w:val="28"/>
          <w:szCs w:val="28"/>
          <w:lang w:val="en-US"/>
        </w:rPr>
        <w:t xml:space="preserve"> House.</w:t>
      </w:r>
    </w:p>
    <w:p w:rsidR="00CA38C6" w:rsidRDefault="00833B78" w:rsidP="008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B78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spellStart"/>
      <w:r w:rsidR="00CA38C6" w:rsidRPr="00CA38C6">
        <w:rPr>
          <w:rFonts w:ascii="Times New Roman" w:hAnsi="Times New Roman" w:cs="Times New Roman"/>
          <w:sz w:val="28"/>
          <w:szCs w:val="28"/>
          <w:lang w:val="en-US"/>
        </w:rPr>
        <w:t>Gass</w:t>
      </w:r>
      <w:proofErr w:type="spellEnd"/>
      <w:r w:rsidR="00CA38C6" w:rsidRPr="00CA38C6">
        <w:rPr>
          <w:rFonts w:ascii="Times New Roman" w:hAnsi="Times New Roman" w:cs="Times New Roman"/>
          <w:sz w:val="28"/>
          <w:szCs w:val="28"/>
          <w:lang w:val="en-US"/>
        </w:rPr>
        <w:t xml:space="preserve"> Susan M. and </w:t>
      </w:r>
      <w:proofErr w:type="spellStart"/>
      <w:r w:rsidR="00CA38C6" w:rsidRPr="00CA38C6">
        <w:rPr>
          <w:rFonts w:ascii="Times New Roman" w:hAnsi="Times New Roman" w:cs="Times New Roman"/>
          <w:sz w:val="28"/>
          <w:szCs w:val="28"/>
          <w:lang w:val="en-US"/>
        </w:rPr>
        <w:t>Selinker</w:t>
      </w:r>
      <w:proofErr w:type="spellEnd"/>
      <w:r w:rsidR="00CA38C6" w:rsidRPr="00CA38C6">
        <w:rPr>
          <w:rFonts w:ascii="Times New Roman" w:hAnsi="Times New Roman" w:cs="Times New Roman"/>
          <w:sz w:val="28"/>
          <w:szCs w:val="28"/>
          <w:lang w:val="en-US"/>
        </w:rPr>
        <w:t xml:space="preserve"> Larry, 1994. Second Language Acquisition – An Introductory Course. </w:t>
      </w:r>
      <w:r w:rsidR="00CA38C6" w:rsidRPr="00CA38C6">
        <w:rPr>
          <w:rFonts w:ascii="Times New Roman" w:hAnsi="Times New Roman" w:cs="Times New Roman"/>
          <w:sz w:val="28"/>
          <w:szCs w:val="28"/>
        </w:rPr>
        <w:t xml:space="preserve">USA: </w:t>
      </w:r>
      <w:proofErr w:type="spellStart"/>
      <w:r w:rsidR="00CA38C6" w:rsidRPr="00CA38C6">
        <w:rPr>
          <w:rFonts w:ascii="Times New Roman" w:hAnsi="Times New Roman" w:cs="Times New Roman"/>
          <w:sz w:val="28"/>
          <w:szCs w:val="28"/>
        </w:rPr>
        <w:t>Lawrence</w:t>
      </w:r>
      <w:proofErr w:type="spellEnd"/>
      <w:r w:rsidR="00CA38C6" w:rsidRPr="00CA3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8C6" w:rsidRPr="00CA38C6">
        <w:rPr>
          <w:rFonts w:ascii="Times New Roman" w:hAnsi="Times New Roman" w:cs="Times New Roman"/>
          <w:sz w:val="28"/>
          <w:szCs w:val="28"/>
        </w:rPr>
        <w:t>Erlbaum</w:t>
      </w:r>
      <w:proofErr w:type="spellEnd"/>
      <w:r w:rsidR="00CA38C6" w:rsidRPr="00CA3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8C6" w:rsidRPr="00CA38C6">
        <w:rPr>
          <w:rFonts w:ascii="Times New Roman" w:hAnsi="Times New Roman" w:cs="Times New Roman"/>
          <w:sz w:val="28"/>
          <w:szCs w:val="28"/>
        </w:rPr>
        <w:t>Associates</w:t>
      </w:r>
      <w:proofErr w:type="spellEnd"/>
      <w:r w:rsidR="00CA38C6" w:rsidRPr="00CA38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38C6" w:rsidRPr="00CA38C6">
        <w:rPr>
          <w:rFonts w:ascii="Times New Roman" w:hAnsi="Times New Roman" w:cs="Times New Roman"/>
          <w:sz w:val="28"/>
          <w:szCs w:val="28"/>
        </w:rPr>
        <w:t>Inc</w:t>
      </w:r>
      <w:proofErr w:type="spellEnd"/>
      <w:r w:rsidR="00CA38C6" w:rsidRPr="00CA38C6">
        <w:rPr>
          <w:rFonts w:ascii="Times New Roman" w:hAnsi="Times New Roman" w:cs="Times New Roman"/>
          <w:sz w:val="28"/>
          <w:szCs w:val="28"/>
        </w:rPr>
        <w:t>.</w:t>
      </w:r>
    </w:p>
    <w:p w:rsidR="00833B78" w:rsidRPr="00833B78" w:rsidRDefault="00833B78" w:rsidP="00833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9E0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Pr="00AC6AB8">
        <w:rPr>
          <w:rFonts w:ascii="Times New Roman" w:hAnsi="Times New Roman" w:cs="Times New Roman"/>
          <w:sz w:val="28"/>
          <w:szCs w:val="28"/>
          <w:lang w:val="en-US"/>
        </w:rPr>
        <w:t xml:space="preserve">Wilkins D. A., 1975. Linguistics </w:t>
      </w:r>
      <w:proofErr w:type="gramStart"/>
      <w:r w:rsidRPr="00AC6AB8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AC6AB8">
        <w:rPr>
          <w:rFonts w:ascii="Times New Roman" w:hAnsi="Times New Roman" w:cs="Times New Roman"/>
          <w:sz w:val="28"/>
          <w:szCs w:val="28"/>
          <w:lang w:val="en-US"/>
        </w:rPr>
        <w:t xml:space="preserve"> Language Teaching.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London: Edward </w:t>
      </w:r>
      <w:r w:rsidRPr="00194651">
        <w:rPr>
          <w:rFonts w:ascii="Times New Roman" w:hAnsi="Times New Roman" w:cs="Times New Roman"/>
          <w:sz w:val="28"/>
          <w:szCs w:val="28"/>
          <w:lang w:val="en-US"/>
        </w:rPr>
        <w:t>Arnold.</w:t>
      </w:r>
    </w:p>
    <w:p w:rsidR="008B1618" w:rsidRPr="008B1618" w:rsidRDefault="00833B78" w:rsidP="00876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3B78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="008B1618" w:rsidRPr="008B1618">
        <w:rPr>
          <w:rFonts w:ascii="Times New Roman" w:hAnsi="Times New Roman" w:cs="Times New Roman"/>
          <w:sz w:val="28"/>
          <w:szCs w:val="28"/>
          <w:lang w:val="en-US"/>
        </w:rPr>
        <w:t xml:space="preserve">Zhu </w:t>
      </w:r>
      <w:proofErr w:type="spellStart"/>
      <w:r w:rsidR="008B1618" w:rsidRPr="008B1618">
        <w:rPr>
          <w:rFonts w:ascii="Times New Roman" w:hAnsi="Times New Roman" w:cs="Times New Roman"/>
          <w:sz w:val="28"/>
          <w:szCs w:val="28"/>
          <w:lang w:val="en-US"/>
        </w:rPr>
        <w:t>Quan</w:t>
      </w:r>
      <w:proofErr w:type="spellEnd"/>
      <w:r w:rsidR="008B1618" w:rsidRPr="008B1618">
        <w:rPr>
          <w:rFonts w:ascii="Times New Roman" w:hAnsi="Times New Roman" w:cs="Times New Roman"/>
          <w:sz w:val="28"/>
          <w:szCs w:val="28"/>
          <w:lang w:val="en-US"/>
        </w:rPr>
        <w:t xml:space="preserve">. Foreign Language College, Hubei University of Technology </w:t>
      </w:r>
      <w:r w:rsidR="005B416E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8B1618" w:rsidRPr="008B1618">
        <w:rPr>
          <w:rFonts w:ascii="Times New Roman" w:hAnsi="Times New Roman" w:cs="Times New Roman"/>
          <w:sz w:val="28"/>
          <w:szCs w:val="28"/>
          <w:lang w:val="en-US"/>
        </w:rPr>
        <w:t xml:space="preserve"> Owned by the authors, published by EDP Sciences, 2014</w:t>
      </w:r>
    </w:p>
    <w:sectPr w:rsidR="008B1618" w:rsidRPr="008B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1684"/>
    <w:multiLevelType w:val="hybridMultilevel"/>
    <w:tmpl w:val="B50880A8"/>
    <w:lvl w:ilvl="0" w:tplc="8B36F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EF0646"/>
    <w:multiLevelType w:val="hybridMultilevel"/>
    <w:tmpl w:val="36FE2898"/>
    <w:lvl w:ilvl="0" w:tplc="8B36F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EE"/>
    <w:rsid w:val="00135A8F"/>
    <w:rsid w:val="00194651"/>
    <w:rsid w:val="002165F6"/>
    <w:rsid w:val="00286165"/>
    <w:rsid w:val="002C4166"/>
    <w:rsid w:val="00386866"/>
    <w:rsid w:val="003F5D76"/>
    <w:rsid w:val="00411779"/>
    <w:rsid w:val="004C1D46"/>
    <w:rsid w:val="004F26A2"/>
    <w:rsid w:val="00563EFD"/>
    <w:rsid w:val="005802F8"/>
    <w:rsid w:val="005B416E"/>
    <w:rsid w:val="00633757"/>
    <w:rsid w:val="006606D9"/>
    <w:rsid w:val="006D5650"/>
    <w:rsid w:val="00742A54"/>
    <w:rsid w:val="0074361E"/>
    <w:rsid w:val="007B33AD"/>
    <w:rsid w:val="008211C0"/>
    <w:rsid w:val="00833B78"/>
    <w:rsid w:val="00876931"/>
    <w:rsid w:val="008A06EE"/>
    <w:rsid w:val="008B1618"/>
    <w:rsid w:val="008B4F8B"/>
    <w:rsid w:val="008F2044"/>
    <w:rsid w:val="009616FD"/>
    <w:rsid w:val="009B77DD"/>
    <w:rsid w:val="009C42F0"/>
    <w:rsid w:val="009C44FA"/>
    <w:rsid w:val="009E736D"/>
    <w:rsid w:val="009F54E0"/>
    <w:rsid w:val="00A0031E"/>
    <w:rsid w:val="00A439E0"/>
    <w:rsid w:val="00A54F9C"/>
    <w:rsid w:val="00AC6AB8"/>
    <w:rsid w:val="00B43A05"/>
    <w:rsid w:val="00BD20BF"/>
    <w:rsid w:val="00C82378"/>
    <w:rsid w:val="00CA38C6"/>
    <w:rsid w:val="00D32622"/>
    <w:rsid w:val="00D7598D"/>
    <w:rsid w:val="00DA0F67"/>
    <w:rsid w:val="00DB43AC"/>
    <w:rsid w:val="00DF13B2"/>
    <w:rsid w:val="00F4017D"/>
    <w:rsid w:val="00FC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2F54"/>
  <w15:chartTrackingRefBased/>
  <w15:docId w15:val="{6F2FCE24-A744-47DC-9588-9B2A99C5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B78"/>
    <w:pPr>
      <w:ind w:left="720"/>
      <w:contextualSpacing/>
    </w:pPr>
  </w:style>
  <w:style w:type="paragraph" w:customStyle="1" w:styleId="a4">
    <w:name w:val="основной"/>
    <w:basedOn w:val="a"/>
    <w:link w:val="a5"/>
    <w:uiPriority w:val="99"/>
    <w:qFormat/>
    <w:rsid w:val="00A439E0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Знак"/>
    <w:basedOn w:val="a0"/>
    <w:link w:val="a4"/>
    <w:uiPriority w:val="99"/>
    <w:rsid w:val="00A439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A43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clebedev15@gmail.com" TargetMode="External"/><Relationship Id="rId5" Type="http://schemas.openxmlformats.org/officeDocument/2006/relationships/hyperlink" Target="mailto:orlova.elena6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7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26</cp:revision>
  <dcterms:created xsi:type="dcterms:W3CDTF">2020-11-28T08:50:00Z</dcterms:created>
  <dcterms:modified xsi:type="dcterms:W3CDTF">2020-12-09T13:31:00Z</dcterms:modified>
</cp:coreProperties>
</file>