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7F" w:rsidRDefault="0000357F" w:rsidP="0000357F">
      <w:pPr>
        <w:spacing w:after="162" w:line="240" w:lineRule="auto"/>
        <w:outlineLvl w:val="0"/>
        <w:rPr>
          <w:rFonts w:ascii="inherit" w:eastAsia="Times New Roman" w:hAnsi="inherit" w:cs="Helvetica"/>
          <w:color w:val="333333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Helvetica" w:hint="eastAsia"/>
          <w:color w:val="333333"/>
          <w:kern w:val="36"/>
          <w:sz w:val="39"/>
          <w:szCs w:val="39"/>
          <w:lang w:eastAsia="ru-RU"/>
        </w:rPr>
        <w:t>«</w:t>
      </w:r>
      <w:r w:rsidR="00AF1E3A" w:rsidRPr="00AF1E3A">
        <w:rPr>
          <w:rFonts w:ascii="inherit" w:eastAsia="Times New Roman" w:hAnsi="inherit" w:cs="Helvetica"/>
          <w:color w:val="333333"/>
          <w:kern w:val="36"/>
          <w:sz w:val="39"/>
          <w:szCs w:val="39"/>
          <w:lang w:eastAsia="ru-RU"/>
        </w:rPr>
        <w:t>Приключения в стране математики</w:t>
      </w:r>
      <w:r>
        <w:rPr>
          <w:rFonts w:ascii="inherit" w:eastAsia="Times New Roman" w:hAnsi="inherit" w:cs="Helvetica" w:hint="eastAsia"/>
          <w:color w:val="333333"/>
          <w:kern w:val="36"/>
          <w:sz w:val="39"/>
          <w:szCs w:val="39"/>
          <w:lang w:eastAsia="ru-RU"/>
        </w:rPr>
        <w:t>»</w:t>
      </w:r>
    </w:p>
    <w:p w:rsidR="00AF1E3A" w:rsidRPr="00AF1E3A" w:rsidRDefault="0000357F" w:rsidP="0000357F">
      <w:pPr>
        <w:spacing w:after="162" w:line="240" w:lineRule="auto"/>
        <w:outlineLvl w:val="0"/>
        <w:rPr>
          <w:rFonts w:ascii="inherit" w:eastAsia="Times New Roman" w:hAnsi="inherit" w:cs="Helvetica"/>
          <w:color w:val="333333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Helvetica"/>
          <w:color w:val="333333"/>
          <w:kern w:val="36"/>
          <w:sz w:val="39"/>
          <w:szCs w:val="39"/>
          <w:lang w:eastAsia="ru-RU"/>
        </w:rPr>
        <w:t xml:space="preserve"> К</w:t>
      </w:r>
      <w:r w:rsidR="00AF1E3A" w:rsidRPr="00AF1E3A">
        <w:rPr>
          <w:rFonts w:ascii="inherit" w:eastAsia="Times New Roman" w:hAnsi="inherit" w:cs="Helvetica"/>
          <w:color w:val="333333"/>
          <w:kern w:val="36"/>
          <w:sz w:val="39"/>
          <w:szCs w:val="39"/>
          <w:lang w:eastAsia="ru-RU"/>
        </w:rPr>
        <w:t>онспект итогового занятия по ФЭМП в старшей группе</w:t>
      </w:r>
    </w:p>
    <w:p w:rsidR="0000357F" w:rsidRDefault="0000357F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Цель: 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выявить знания детей по математике.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Программное содержание: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Обучающие задачи:</w:t>
      </w:r>
    </w:p>
    <w:p w:rsidR="00AF1E3A" w:rsidRPr="00AF1E3A" w:rsidRDefault="00AF1E3A" w:rsidP="00AF1E3A">
      <w:pPr>
        <w:numPr>
          <w:ilvl w:val="0"/>
          <w:numId w:val="1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Упражнять в счёте в пределах 10 в прямом и обратном порядке.</w:t>
      </w:r>
    </w:p>
    <w:p w:rsidR="00AF1E3A" w:rsidRPr="00AF1E3A" w:rsidRDefault="00AF1E3A" w:rsidP="00AF1E3A">
      <w:pPr>
        <w:numPr>
          <w:ilvl w:val="0"/>
          <w:numId w:val="1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Закрепить ориентировку в пространстве (слева, справа, </w:t>
      </w: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впереди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сзади, между).</w:t>
      </w:r>
    </w:p>
    <w:p w:rsidR="00AF1E3A" w:rsidRPr="00AF1E3A" w:rsidRDefault="00AF1E3A" w:rsidP="00AF1E3A">
      <w:pPr>
        <w:numPr>
          <w:ilvl w:val="0"/>
          <w:numId w:val="1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Закрепить знания о последовательности дней недели, времён года.</w:t>
      </w:r>
    </w:p>
    <w:p w:rsidR="00AF1E3A" w:rsidRPr="00AF1E3A" w:rsidRDefault="00AF1E3A" w:rsidP="00AF1E3A">
      <w:pPr>
        <w:numPr>
          <w:ilvl w:val="0"/>
          <w:numId w:val="1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Развивать у детей конструктивные способности, логическое мышление, мелкую моторику рук.</w:t>
      </w:r>
    </w:p>
    <w:p w:rsidR="00AF1E3A" w:rsidRPr="00AF1E3A" w:rsidRDefault="00AF1E3A" w:rsidP="00AF1E3A">
      <w:pPr>
        <w:numPr>
          <w:ilvl w:val="0"/>
          <w:numId w:val="1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Развивающие задачи:</w:t>
      </w:r>
    </w:p>
    <w:p w:rsidR="00AF1E3A" w:rsidRPr="00AF1E3A" w:rsidRDefault="00AF1E3A" w:rsidP="00AF1E3A">
      <w:pPr>
        <w:numPr>
          <w:ilvl w:val="0"/>
          <w:numId w:val="2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Создать условия для развития логического мышления, сообразительности, внимания.</w:t>
      </w:r>
    </w:p>
    <w:p w:rsidR="00AF1E3A" w:rsidRPr="00AF1E3A" w:rsidRDefault="00AF1E3A" w:rsidP="00AF1E3A">
      <w:pPr>
        <w:numPr>
          <w:ilvl w:val="0"/>
          <w:numId w:val="2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Воспитательные задачи:</w:t>
      </w:r>
    </w:p>
    <w:p w:rsidR="00AF1E3A" w:rsidRPr="00AF1E3A" w:rsidRDefault="00AF1E3A" w:rsidP="00AF1E3A">
      <w:pPr>
        <w:numPr>
          <w:ilvl w:val="0"/>
          <w:numId w:val="3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AF1E3A" w:rsidRPr="00AF1E3A" w:rsidRDefault="00AF1E3A" w:rsidP="00AF1E3A">
      <w:pPr>
        <w:numPr>
          <w:ilvl w:val="0"/>
          <w:numId w:val="3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Воспитывать интерес к математическим занятиям.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Методические приёмы:</w:t>
      </w:r>
    </w:p>
    <w:p w:rsidR="00AF1E3A" w:rsidRPr="00AF1E3A" w:rsidRDefault="00AF1E3A" w:rsidP="00AF1E3A">
      <w:pPr>
        <w:numPr>
          <w:ilvl w:val="0"/>
          <w:numId w:val="4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Игровой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(использование сюрпризных моментов).</w:t>
      </w:r>
    </w:p>
    <w:p w:rsidR="00AF1E3A" w:rsidRPr="00AF1E3A" w:rsidRDefault="00AF1E3A" w:rsidP="00AF1E3A">
      <w:pPr>
        <w:numPr>
          <w:ilvl w:val="0"/>
          <w:numId w:val="4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Наглядный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(использование иллюстрации).</w:t>
      </w:r>
    </w:p>
    <w:p w:rsidR="00AF1E3A" w:rsidRPr="00AF1E3A" w:rsidRDefault="00AF1E3A" w:rsidP="00AF1E3A">
      <w:pPr>
        <w:numPr>
          <w:ilvl w:val="0"/>
          <w:numId w:val="4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Словесный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(напоминание, указание, вопросы, индивидуальные ответы детей).</w:t>
      </w:r>
    </w:p>
    <w:p w:rsidR="00AF1E3A" w:rsidRPr="00AF1E3A" w:rsidRDefault="00AF1E3A" w:rsidP="00AF1E3A">
      <w:pPr>
        <w:numPr>
          <w:ilvl w:val="0"/>
          <w:numId w:val="4"/>
        </w:numPr>
        <w:spacing w:before="100" w:beforeAutospacing="1" w:after="100" w:afterAutospacing="1" w:line="240" w:lineRule="auto"/>
        <w:ind w:left="234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Поощрение, анализ занятия.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Интерактивные технологии: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-«Корзина идей» - высказать </w:t>
      </w: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предположения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 чем добираться в математическое королевство;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-«Работа в парах» - собрать изображение животного по схеме (игра «</w:t>
      </w:r>
      <w:proofErr w:type="spell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Танграмм</w:t>
      </w:r>
      <w:proofErr w:type="spell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»;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-«Карусель» - ответы детей при анализе занятия (что было легко, а что трудно).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Демонстрационный материал: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«письмо», замок с геометрическими фигурами, волшебный цветок с загадками на каждом лепестке.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Раздаточный материал: 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амулеты каждому ребенку для деления на команды (круги и квадраты), набор цифр на команду детей, числовые домики на каждого ребенка, игра 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«</w:t>
      </w:r>
      <w:proofErr w:type="spell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Танграмм</w:t>
      </w:r>
      <w:proofErr w:type="spell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» - набор на пару (6 наборов и 6 схем), простые карандаши, круги разного цвета на каждого ребенка,</w:t>
      </w:r>
      <w:r w:rsidR="0000357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ножницы на каждого ребенка,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клей для аппликации, лист А3.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Ход О</w:t>
      </w: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ОД: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Воспитатель: 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круг широкий, вижу я,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Встали все мои друзья.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Мы сейчас пойдем направо, раз, два, три.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 теперь пойдем налево, раз, два, три.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центре круга соберемся, раз, два, три.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 на место все вернемся, раз, два, три.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Улыбнемся, подмигнем,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 общаться мы начнём!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Ребята, я очень рада видеть вас. Посмотрите друг на друга, подарите друг другу улыбку. Отлично!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Дидактическая игра “Определи свое место”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Андрей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кто находится справа от тебя?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Алена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а кто находится слева от тебя?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Илья, встань впереди меня.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Арина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встань между мной и Ильей.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Ева, встань слева от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Карины</w:t>
      </w:r>
      <w:proofErr w:type="spell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AF1E3A" w:rsidRPr="00AF1E3A" w:rsidRDefault="009D6E3F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Дарина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встань между Глебом</w:t>
      </w:r>
      <w:r w:rsid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Ариной</w:t>
      </w:r>
      <w:r w:rsidR="00AF1E3A"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Молодцы.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Ребята, сегодня утром на столе я нашла письмо, которое адре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совано детям старшей группы №6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Давайте откроем его и посмотрим, что внутри. Ой, тут послание. Интересно, от кого оно? Давайте прочитаем его, и нам все станет ясно.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«Дорогие ребята, в нашей стране математики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 Королева Математики».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Ребята, мы поможем жителям страны математики?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Тогда отправляемся путешествовать в математическую страну. На чем мы можем отправиться в путешествие? (Ответы детей)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Я вам предлагаю отправиться путешествовать в страну математики на ковре-самолете.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Садитесь на корточки и закрывайте глаза. Раз, два, три - в математической стране очутись!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Мы попали с вами в страну математики.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- Ой, ребята, злой волшебник повесил огромный замок на воротах королевства. Чтобы его открыть, нам нужно разгадать один секрет – догадаться какая из фигур лишняя.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Ребята, какие геометрические фигуры вы видите на замке? Есть ли здесь одинаковые фигуры? Сравните их, и скажите, чем они похожи, что есть общее? (сравнение по форме, цвету, величине)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Чем фигуры отличаются? Как вы считаете, какая фигура лишняя?</w:t>
      </w:r>
    </w:p>
    <w:p w:rsidR="00AF1E3A" w:rsidRPr="00AF1E3A" w:rsidRDefault="00AF1E3A" w:rsidP="00AF1E3A">
      <w:pPr>
        <w:spacing w:after="162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(круг – не имеет углов).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215640" cy="3965575"/>
            <wp:effectExtent l="19050" t="0" r="3810" b="0"/>
            <wp:docPr id="3" name="Рисунок 3" descr="https://kssovushka.ru/uploads/images/87596%D0%9F1.%D0%91.2018.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ssovushka.ru/uploads/images/87596%D0%9F1.%D0%91.2018.2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396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Молодцы, замок открыт, мы можем зайти в математическое королевство.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Итак, 1-ое задание: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«Случай странный,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Случай редкий,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Цифры в ссоре,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Вот те </w:t>
      </w: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! Со своей стоять соседкой,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 желает ни одна,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Нужно цифры помирить.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 их строй восстановить»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Но для того, чтоб выполнить это задание вы должны разделиться на 2 команды. У меня есть защитные амулеты, которые помогут нам справиться с заданиями, прикрепите их себе.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 можно помирить цифры? Что нужно сделать, чтобы они встали в нужном порядке?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Ответ детей: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Выстроить числовой ряд.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- Ребята вы согласны? Давайте все вместе повторим числовой ряд.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Дети командами выкладывают числовой ряд. Одна команда считает числа по порядку. Вторая в обратном направлении от 10 до 0.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Ребята, а давайте проверим, какое число вы поставили между числами 7 и 9?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Ответ детей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 Восемь.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Все согласны?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Назовите соседей числа 6, 2, 4, 9;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Назовите число, которое больше числа 3 на 1.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Назовите число, которое больше числа 5 на 1.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Назовите число, которое больше числа 7 на 1.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А теперь сходите друг к другу в гости и проверьте </w:t>
      </w: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верно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ли выполнено задание. Молодцы вы отлично справились с этим заданием.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Отправляемся дальше.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2-ое задание: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Воспитатель: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Мы очутились с вами на поляне с волшебным цветком. </w:t>
      </w: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Посмотрите с цветком что-то случилось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? Какой он?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Ответ детей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 Серый, бесцветный, тусклый.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Воспитатель: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Какое у него настроение?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Ответ детей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 Грустное, плаксивое.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Воспитатель: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Чтобы цветок нам к жизни вернуть, нужно его ле</w:t>
      </w:r>
      <w:r w:rsidR="003067C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пестки расколдоват</w:t>
      </w:r>
      <w:proofErr w:type="gramStart"/>
      <w:r w:rsidR="003067C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ь-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="003067C0"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отгадать загадки </w:t>
      </w:r>
      <w:r w:rsidR="003067C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волшебника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Тот, кто отгадает - тот лепесток с угаданной цифрой к жизни возвращает: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-Сколько солнышек на небе? (1)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-Сколько лапок у кота? (2)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-Сколько спинок у трёх свинок? (3)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-Сколько у коня копыт, когда конь в траве лежит? (4)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Сколько пальцев на одной руке? (5)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-Пять щенят + мам Лайка, сколько будет, сосчитай-ка? (6)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-У маленькой Светы четыре конфеты.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Еще дала три Алла, сколько всего стало? (7)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Молодцы! Быстро всё разгадали!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3-е задание: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 сейчас, ребята, нас ждет физ</w:t>
      </w: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.м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инутка!!! Будьте внимательны!!!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Быстро встаньте, улыбнитесь,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Выше, выше потянитесь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Ну-ка, плечи распрямите,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Поднимите, опустите,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Влево, вправо повернитесь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Пола ручками коснитесь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Сели-встали, сели – встали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 на месте поскакали.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4-ое задание: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Воспитатель: 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Итак, отправляемся дальше в путь. Дальше у нас волшебный лес и двигаться в нем надо змейкой. Вставайте, строго друг за другом. Вот мы с вами и добрались. Но что это? Все звери заколдованы. И здесь злой волшебник успел </w:t>
      </w: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напакостить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Чтобы зверей расколдовать, надо собрать из геометрических фигур фигуру животного по схеме. Работать надо в парах кто с кем хочет. (Дети делятся на пары и выполняют задание).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Воспитатель: 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Разделитесь по командам – помогут вам ваши амулеты: круги </w:t>
      </w: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–о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дна команда, квадраты – другая. (Дети собирают изображения животных по схемам). Молодцы, справились с задание. Вот и звери все ожили. Отправляемся дальше.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5-ое задание: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Воспитатель: 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Ребята, а здесь нас ждет игра, но не простая</w:t>
      </w: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Э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 игра - испытание «Верно-неверно» поможет исправить ошибки, которые злой колдун специально кое-где оставил.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Если вы услышите то, что считаете правильным, хлопайте в ладоши, если же то, что не правильно – покачайте головой: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утром солнышко встает;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по утрам нужно делать зарядку;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нельзя умываться по утрам;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днем ярко светит луна;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утром дети идут в детский сад;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ночью люди обедают;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вечером вся семья собирается дома;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в неделе 7 дней;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за понедельником следует среда;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после субботы идет воскресение;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перед пятницей стоит четверг;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всего 5 времен года;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весна наступает после лета.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Молодцы, вы были внимательными!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6-ое задание: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Воспитатель: 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Посмотрим, какое следующее математическое задание нам приготовили. Я предлагаю вам сесть за столы на свои рабочие места.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Итак, вам нужно заселить в числовые домики жильцов. А сколько жильцов можно поселить в доме - вам покажет цифра на крыше дома. Приступаем.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Молодцы, это задание у вас тоже не вызвало затруднений.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7-ое задание: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Воспитатель: 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Злой волшебник заколдовал жителей страны математики при помощи магического круга. Если мы, ребята, разделим магический круг на равные части, колдун больше не сможет </w:t>
      </w: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пакостить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и превратится в доброго волшебника. У вас на столах разноцветные круги – сложите свой круг на 2 равные части. Как нужно складывать, чтобы части были одинаковые? (совмещать края) Как можно назвать каждую из частей? ½ (половина) А теперь сложите ещё раз пополам? Как теперь называется полученная часть круга? ¼</w:t>
      </w:r>
      <w:proofErr w:type="gramStart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( </w:t>
      </w:r>
      <w:proofErr w:type="gramEnd"/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четвёртая часть) Молодцы, злые чары сняты!!!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 давайте сделаем для нашего уже доброго волшебника один большой красивый ковер, выложив узор из разноцветных кругов. С этим ковром волшебник будет творить только добрые чудеса.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Ребята, вы выполнили все задания, навели порядок в стране математики, а злого колдуна превратили в доброго волшебника. Королева вам очень благодарна за помощь. Ребята, а вам понравилось наше путешествие? Что вам было особенно легко, что показалось трудным? (Ответы детей цепочкой).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Сегодня все дети работали хорошо, но особенно активны были…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Ну а теперь нам пора возвращаться в детский сад.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Закрывайте глаза и начинаем отсчёт от 5 до 0. </w:t>
      </w:r>
      <w:r w:rsidRPr="00AF1E3A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(дети считают хором)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Воспитатель</w:t>
      </w: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 Вот Мы и в детском саду.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Мы в королевстве побывали,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Очень многое узнали.</w:t>
      </w:r>
    </w:p>
    <w:p w:rsidR="00AF1E3A" w:rsidRPr="00AF1E3A" w:rsidRDefault="00AF1E3A" w:rsidP="00AF1E3A">
      <w:pPr>
        <w:spacing w:after="162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Возвратились мы назад,</w:t>
      </w:r>
    </w:p>
    <w:p w:rsidR="00AF1E3A" w:rsidRPr="00AF1E3A" w:rsidRDefault="00AF1E3A" w:rsidP="009C2A20">
      <w:pPr>
        <w:spacing w:after="16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3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Детский сад нам очень рад!</w:t>
      </w:r>
      <w:r w:rsidR="009C2A20" w:rsidRPr="00AF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E3A" w:rsidRPr="00AF1E3A" w:rsidRDefault="00AF1E3A" w:rsidP="00AF1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E3A" w:rsidRPr="00AF1E3A" w:rsidRDefault="00AF1E3A" w:rsidP="009C2A20">
      <w:pPr>
        <w:pBdr>
          <w:right w:val="single" w:sz="6" w:space="6" w:color="64A6E3"/>
        </w:pBdr>
        <w:spacing w:before="100" w:beforeAutospacing="1" w:after="100" w:afterAutospacing="1" w:line="240" w:lineRule="auto"/>
        <w:ind w:right="-3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32D" w:rsidRDefault="002E132D"/>
    <w:sectPr w:rsidR="002E132D" w:rsidSect="002E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00D6"/>
    <w:multiLevelType w:val="multilevel"/>
    <w:tmpl w:val="9FF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D17DA"/>
    <w:multiLevelType w:val="multilevel"/>
    <w:tmpl w:val="6304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D6D51"/>
    <w:multiLevelType w:val="multilevel"/>
    <w:tmpl w:val="8F74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175E4"/>
    <w:multiLevelType w:val="multilevel"/>
    <w:tmpl w:val="1544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C6E19"/>
    <w:multiLevelType w:val="multilevel"/>
    <w:tmpl w:val="FD7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1E3A"/>
    <w:rsid w:val="0000357F"/>
    <w:rsid w:val="002E132D"/>
    <w:rsid w:val="003067C0"/>
    <w:rsid w:val="006413E8"/>
    <w:rsid w:val="009A145F"/>
    <w:rsid w:val="009C2A20"/>
    <w:rsid w:val="009D6E3F"/>
    <w:rsid w:val="00AF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F"/>
  </w:style>
  <w:style w:type="paragraph" w:styleId="1">
    <w:name w:val="heading 1"/>
    <w:basedOn w:val="a"/>
    <w:link w:val="10"/>
    <w:uiPriority w:val="9"/>
    <w:qFormat/>
    <w:rsid w:val="00AF1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E3A"/>
    <w:rPr>
      <w:b/>
      <w:bCs/>
    </w:rPr>
  </w:style>
  <w:style w:type="character" w:styleId="a5">
    <w:name w:val="Emphasis"/>
    <w:basedOn w:val="a0"/>
    <w:uiPriority w:val="20"/>
    <w:qFormat/>
    <w:rsid w:val="00AF1E3A"/>
    <w:rPr>
      <w:i/>
      <w:iCs/>
    </w:rPr>
  </w:style>
  <w:style w:type="character" w:styleId="a6">
    <w:name w:val="Hyperlink"/>
    <w:basedOn w:val="a0"/>
    <w:uiPriority w:val="99"/>
    <w:semiHidden/>
    <w:unhideWhenUsed/>
    <w:rsid w:val="00AF1E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922">
                  <w:marLeft w:val="-243"/>
                  <w:marRight w:val="-2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54945">
                              <w:marLeft w:val="-243"/>
                              <w:marRight w:val="-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792">
              <w:marLeft w:val="-243"/>
              <w:marRight w:val="-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2021-04-20T15:41:00Z</cp:lastPrinted>
  <dcterms:created xsi:type="dcterms:W3CDTF">2021-04-20T14:39:00Z</dcterms:created>
  <dcterms:modified xsi:type="dcterms:W3CDTF">2021-04-20T15:41:00Z</dcterms:modified>
</cp:coreProperties>
</file>