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EC" w:rsidRPr="00EF5BC6" w:rsidRDefault="009432FA" w:rsidP="00943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C6">
        <w:rPr>
          <w:rFonts w:ascii="Times New Roman" w:hAnsi="Times New Roman" w:cs="Times New Roman"/>
          <w:b/>
          <w:sz w:val="28"/>
          <w:szCs w:val="28"/>
        </w:rPr>
        <w:t xml:space="preserve">Формирование духовно-нравственного воспитания младших школьников на уроках литературного чтения на примере УМК «Школа России», авторы </w:t>
      </w:r>
      <w:proofErr w:type="spellStart"/>
      <w:r w:rsidRPr="00EF5BC6">
        <w:rPr>
          <w:rFonts w:ascii="Times New Roman" w:hAnsi="Times New Roman" w:cs="Times New Roman"/>
          <w:b/>
          <w:sz w:val="28"/>
          <w:szCs w:val="28"/>
        </w:rPr>
        <w:t>Л.Ф.Климанова</w:t>
      </w:r>
      <w:proofErr w:type="spellEnd"/>
      <w:r w:rsidRPr="00EF5B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5BC6">
        <w:rPr>
          <w:rFonts w:ascii="Times New Roman" w:hAnsi="Times New Roman" w:cs="Times New Roman"/>
          <w:b/>
          <w:sz w:val="28"/>
          <w:szCs w:val="28"/>
        </w:rPr>
        <w:t>В.Г.Горецкий</w:t>
      </w:r>
      <w:proofErr w:type="spellEnd"/>
      <w:r w:rsidRPr="00EF5B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5BC6">
        <w:rPr>
          <w:rFonts w:ascii="Times New Roman" w:hAnsi="Times New Roman" w:cs="Times New Roman"/>
          <w:b/>
          <w:sz w:val="28"/>
          <w:szCs w:val="28"/>
        </w:rPr>
        <w:t>М.В.Голованова</w:t>
      </w:r>
      <w:proofErr w:type="spellEnd"/>
    </w:p>
    <w:p w:rsidR="00EF5BC6" w:rsidRDefault="00716D82" w:rsidP="00943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BC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Потанина Елена Викторовна</w:t>
      </w:r>
    </w:p>
    <w:p w:rsidR="00EF5BC6" w:rsidRDefault="00EF5BC6" w:rsidP="00943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№17,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ипецк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82" w:rsidRDefault="00EF5BC6" w:rsidP="00EF5BC6">
      <w:pPr>
        <w:jc w:val="both"/>
        <w:rPr>
          <w:rFonts w:ascii="Times New Roman" w:hAnsi="Times New Roman" w:cs="Times New Roman"/>
          <w:sz w:val="28"/>
          <w:szCs w:val="28"/>
        </w:rPr>
      </w:pPr>
      <w:r w:rsidRPr="00EF5BC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716D82" w:rsidRPr="00EF5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этой статье описывается, как формируются духовно-нравственные качества личности младшего школьника на уроках литературного чтения УМК «Школа России».</w:t>
      </w:r>
    </w:p>
    <w:p w:rsidR="00EF5BC6" w:rsidRDefault="00EF5BC6" w:rsidP="00EF5BC6">
      <w:pPr>
        <w:jc w:val="both"/>
        <w:rPr>
          <w:rFonts w:ascii="Times New Roman" w:hAnsi="Times New Roman" w:cs="Times New Roman"/>
          <w:sz w:val="28"/>
          <w:szCs w:val="28"/>
        </w:rPr>
      </w:pPr>
      <w:r w:rsidRPr="00EF5BC6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духовно-нравственное воспитание,</w:t>
      </w:r>
      <w:r w:rsidR="00793C37">
        <w:rPr>
          <w:rFonts w:ascii="Times New Roman" w:hAnsi="Times New Roman" w:cs="Times New Roman"/>
          <w:sz w:val="28"/>
          <w:szCs w:val="28"/>
        </w:rPr>
        <w:t xml:space="preserve"> базовые национальные ценности, литературное чтение</w:t>
      </w:r>
    </w:p>
    <w:p w:rsidR="00793C37" w:rsidRPr="00EF5BC6" w:rsidRDefault="00793C37" w:rsidP="00EF5BC6">
      <w:pPr>
        <w:jc w:val="both"/>
        <w:rPr>
          <w:rFonts w:ascii="Times New Roman" w:hAnsi="Times New Roman" w:cs="Times New Roman"/>
          <w:sz w:val="28"/>
          <w:szCs w:val="28"/>
        </w:rPr>
      </w:pPr>
      <w:r w:rsidRPr="00793C37">
        <w:rPr>
          <w:rFonts w:ascii="Times New Roman" w:hAnsi="Times New Roman" w:cs="Times New Roman"/>
          <w:b/>
          <w:sz w:val="28"/>
          <w:szCs w:val="28"/>
        </w:rPr>
        <w:t>Тематическая рубрика:</w:t>
      </w:r>
      <w:r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</w:p>
    <w:p w:rsidR="009432FA" w:rsidRPr="00716D82" w:rsidRDefault="000562CF" w:rsidP="00056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D82">
        <w:rPr>
          <w:rFonts w:ascii="Times New Roman" w:hAnsi="Times New Roman" w:cs="Times New Roman"/>
          <w:sz w:val="28"/>
          <w:szCs w:val="28"/>
        </w:rPr>
        <w:t>Школа, семья, общество несёт ответственность за воспитание подрастающего поколения. Нравственные изменения, с которыми встретилось наше общество, оказывает негативное воздействие</w:t>
      </w:r>
      <w:r w:rsidR="00236777" w:rsidRPr="00716D82">
        <w:rPr>
          <w:rFonts w:ascii="Times New Roman" w:hAnsi="Times New Roman" w:cs="Times New Roman"/>
          <w:sz w:val="28"/>
          <w:szCs w:val="28"/>
        </w:rPr>
        <w:t>, прежде всего</w:t>
      </w:r>
      <w:r w:rsidRPr="00716D82">
        <w:rPr>
          <w:rFonts w:ascii="Times New Roman" w:hAnsi="Times New Roman" w:cs="Times New Roman"/>
          <w:sz w:val="28"/>
          <w:szCs w:val="28"/>
        </w:rPr>
        <w:t xml:space="preserve"> на подрастающее поколение.</w:t>
      </w:r>
      <w:r w:rsidR="00236777" w:rsidRPr="00716D82">
        <w:rPr>
          <w:rFonts w:ascii="Times New Roman" w:hAnsi="Times New Roman" w:cs="Times New Roman"/>
          <w:sz w:val="28"/>
          <w:szCs w:val="28"/>
        </w:rPr>
        <w:t xml:space="preserve"> В связи с этим проблема духовно-нравственного воспитания является одной из актуальных в условиях современного общества.</w:t>
      </w:r>
    </w:p>
    <w:p w:rsidR="00236777" w:rsidRPr="00716D82" w:rsidRDefault="00236777" w:rsidP="000562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Духовно-нравственное воспитание личности гражданина России, согласно концепции (Стандарты второго поколения), представляет собой 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Процесс последовательного расширения и укрепления ценностно-смысловой сферы личности, формирование способности человека сознательно выстраивать отношение  себе, к другим людям, обществу, государству, миру в целом на основе моральных норм и нравственных идеалов.</w:t>
      </w:r>
    </w:p>
    <w:p w:rsidR="00236777" w:rsidRPr="00236777" w:rsidRDefault="0045254F" w:rsidP="00236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36777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азовые национальные ценности:</w:t>
      </w:r>
    </w:p>
    <w:p w:rsidR="00236777" w:rsidRPr="00236777" w:rsidRDefault="00236777" w:rsidP="002367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патриотизм</w:t>
      </w:r>
      <w:r w:rsidRPr="0074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любовь к своей малой Родине, своему народу, к России, служение Отечеству;</w:t>
      </w:r>
    </w:p>
    <w:p w:rsidR="00236777" w:rsidRPr="00236777" w:rsidRDefault="00236777" w:rsidP="002367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солидарность</w:t>
      </w:r>
      <w:r w:rsidRPr="0074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236777" w:rsidRPr="00236777" w:rsidRDefault="00236777" w:rsidP="002367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гражданственность</w:t>
      </w:r>
      <w:r w:rsidRPr="0074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закон и порядок, свобода совести и вероисповедания, правовое государство;</w:t>
      </w:r>
    </w:p>
    <w:p w:rsidR="00236777" w:rsidRPr="00236777" w:rsidRDefault="00236777" w:rsidP="0023677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семья</w:t>
      </w:r>
      <w:r w:rsidRPr="0074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любовь и верность, здоровье, достаток, уважение к родителям, забота о старших и младших, забота о продолжении рода;</w:t>
      </w:r>
    </w:p>
    <w:p w:rsidR="00236777" w:rsidRPr="00236777" w:rsidRDefault="00236777" w:rsidP="0023677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 и творчество</w:t>
      </w:r>
      <w:r w:rsidRPr="0074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уважение к труду, творчество и созидание, целеустремленность и настойчивость;</w:t>
      </w:r>
    </w:p>
    <w:p w:rsidR="00236777" w:rsidRPr="00236777" w:rsidRDefault="00236777" w:rsidP="0023677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наука</w:t>
      </w:r>
      <w:r w:rsidRPr="0074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ценность знания, стремление к истине, научная картина мира;</w:t>
      </w:r>
    </w:p>
    <w:p w:rsidR="00236777" w:rsidRPr="00236777" w:rsidRDefault="00236777" w:rsidP="0023677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традиционные российские религии</w:t>
      </w:r>
      <w:r w:rsidRPr="0074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представление о вере, духовности, религиозной жизни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толерантности, формируемые на основе межконфессионального диалога;</w:t>
      </w:r>
    </w:p>
    <w:p w:rsidR="00236777" w:rsidRPr="00236777" w:rsidRDefault="00236777" w:rsidP="0023677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искусство и литература</w:t>
      </w:r>
      <w:r w:rsidRPr="00AB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красота, гармония, духовный мир человека, нравственный выбор, смысл жизни, эстетическое развитие, этическое развитие;</w:t>
      </w:r>
    </w:p>
    <w:p w:rsidR="00236777" w:rsidRPr="00236777" w:rsidRDefault="00236777" w:rsidP="0023677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природа</w:t>
      </w:r>
      <w:r w:rsidRPr="00AB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эволюция, родная земля, заповедная природа, планета Земля, экологическое сознание;</w:t>
      </w:r>
    </w:p>
    <w:p w:rsidR="00236777" w:rsidRPr="00236777" w:rsidRDefault="00236777" w:rsidP="0023677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человечество</w:t>
      </w:r>
      <w:r w:rsidRPr="00AB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мир во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мире, многообразие культур и народов, прогресс человечества, международное сотрудничество.</w:t>
      </w:r>
    </w:p>
    <w:p w:rsidR="00236777" w:rsidRDefault="00236777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ценности должны лежать в основе уклада школьной жизни, определять урочную, внеурочную и вне</w:t>
      </w:r>
      <w:r w:rsidR="0045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школьную деятельность детей.</w:t>
      </w:r>
    </w:p>
    <w:p w:rsidR="0045254F" w:rsidRDefault="0045254F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хотелось бы остановиться на духовно-нравственном воспитании младших школьников на уроках литературного чтения УМК «Школа России». Так как содержание учебников и учебных пособий позволяют в достаточно полной мере решать задачи воспитания младших школьников.</w:t>
      </w:r>
      <w:r w:rsidR="0026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54F" w:rsidRDefault="0045254F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Авторы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Л.Ф.Климанова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М.В. Голованова включили в учебники «Литературное чтение» лучшие произведения духовно-нравственного направления. Учебники дают возможность обратиться к произведениям устного народного творчества</w:t>
      </w:r>
      <w:r w:rsidR="0026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произведениям русских классиков. Важной особенностью выбора является их соответствие возрастным особенностям младшего школьника. </w:t>
      </w:r>
    </w:p>
    <w:p w:rsidR="002638EB" w:rsidRDefault="002638EB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процессе чтения и работы над содержанием литературных текстов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знакомятся с такими нравственными понятиями, как долг, честь, смелость, совесть, добро, душевность, ответственность, справедливость, милосердие, отзывчивость.</w:t>
      </w:r>
    </w:p>
    <w:p w:rsidR="005D47E0" w:rsidRDefault="002638EB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произведения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В.Осеевой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В.Драгунского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дают огромный потенциал</w:t>
      </w:r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формирования нравственных представлений</w:t>
      </w:r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школьника. Изучая произведения этих авторов, на основе заданий и вопросов, ученики дают характеристику поступкам главных героев, </w:t>
      </w:r>
      <w:proofErr w:type="gramStart"/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высказывают своё отношение</w:t>
      </w:r>
      <w:proofErr w:type="gramEnd"/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ним, определяют мотивы их поведения. Главное, чтобы учитель тщательно продумал тактику ведения урока, чтобы ребёнок смог полнее прочувствовать прочитанное произведение, понять и оценить нравственные поступки героев. Дети часто </w:t>
      </w:r>
      <w:proofErr w:type="gramStart"/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обращают внимание</w:t>
      </w:r>
      <w:proofErr w:type="gramEnd"/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некоторые очень важные слова. Задача учителя помочь им в этом. Здесь огромную роль играет атмосфера сотрудничества, </w:t>
      </w:r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как доброжелательный и открытый стиль общения с детьми делают их более открытыми и общительными.</w:t>
      </w:r>
    </w:p>
    <w:p w:rsidR="002638EB" w:rsidRDefault="005D47E0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для полноценного чтения текста играет и подготовительная работа. Например, перед знакомством в 1 классе с рассказом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Н.Артюховой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«Саша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разнилка», можно дать детям задания по группам: подобрать пословицы и поговорки</w:t>
      </w:r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родителями о дружбе, подготовить «добрые» дразнилки, «обидные» дразнилки, нарисовать рисунки на эту тему. Такие задания активизируют настрой детей перед изучением произведения.</w:t>
      </w:r>
    </w:p>
    <w:p w:rsidR="005D47E0" w:rsidRDefault="005D47E0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стихотворении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родня» затрагивается тема взаимоотношений в семье. Наглядно показано, как мальчик любит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маму, папу. Как трепетно и нежно она называет сво</w:t>
      </w:r>
      <w:r w:rsidR="00FF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</w:t>
      </w:r>
      <w:r w:rsidR="00FF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брата </w:t>
      </w:r>
      <w:r w:rsidR="00FF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сестру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«братишкой»</w:t>
      </w:r>
      <w:r w:rsidR="00FF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«сестрёнкой». Даже не забыл упомянуть про своего щенка Тишку. В ходе работы над стихотворением приходим к пониманию, что семья-это самое главное в жизни человека. Что братья наши меньшие тоже часть нашей семьи. И требуют так</w:t>
      </w:r>
      <w:r w:rsidR="00AB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FF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любви, заботы и внимания. На этапе рефлексии можно задать детям вопросы: «Хотели бы вы жить в такой семье?», «Что вы поняли, читая это стихотворение?» (Нужно быть добрым, отзывчивым, уважительно относиться к членам своей семьи, быть внимательными к братьям нашим меньшим и т.д.)</w:t>
      </w:r>
    </w:p>
    <w:p w:rsidR="0072078B" w:rsidRDefault="0072078B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потенциал </w:t>
      </w:r>
      <w:r w:rsidR="0074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рубрика «О братьях наших меньших». Учит любить животных, заботиться о них, сопереживать, бережно относиться к природе. Анализируя эти произведения</w:t>
      </w:r>
      <w:proofErr w:type="gramStart"/>
      <w:r w:rsidR="0074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4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опираться на личный опыт общения ребёнка с животными.</w:t>
      </w:r>
    </w:p>
    <w:p w:rsidR="0074652A" w:rsidRDefault="0074652A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Рубрика «Из старинных книг» приобщает к культуре и традициям </w:t>
      </w:r>
      <w:r w:rsidR="00AB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Родины, своего народа.</w:t>
      </w:r>
    </w:p>
    <w:p w:rsidR="00AB4E79" w:rsidRDefault="00AB4E79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чтение 2 класс начинается с раздела «Устное народное творчество». Куда входят пословицы и поговорки, загадки, сказки. Представлены как малые, так и крупные фольклорные жанры. Мир фольклора яркий, выразительный. Ребёнок становится активным его участником.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пословицами и поговорками формируются такие нравственные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понятия, как трудолюбие, любовь к Родине, доброта, уважение.</w:t>
      </w:r>
      <w:r w:rsidR="007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сказки помогают верить в силу добра, учат быть находчивыми, старательными, смелыми. Воспитывают такие качества, как сила духа, мужество, преданность, стойкость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16D82" w:rsidRDefault="00716D82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ещё привести множество примеров, как можно добиться духовно-нравственного воспитания на уроках литературного чтения на примере УМК «Школа России».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из приведённых примеров видно, что содержание учебников построено так, что учитель имеет огромные возможности для формирования духовно-нравственных качеств личности младших школьников.</w:t>
      </w:r>
    </w:p>
    <w:p w:rsidR="00FF3290" w:rsidRDefault="00FF3290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C37" w:rsidRDefault="00793C37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793C37" w:rsidRPr="00245964" w:rsidRDefault="00793C37" w:rsidP="00793C37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Короткова, Л. Д. Духовно-нравственное воспитание средствами авторских сказок / Л.Д. Короткова. - М.: ЦГЛ, </w:t>
      </w:r>
      <w:r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2012,</w:t>
      </w:r>
    </w:p>
    <w:p w:rsidR="00793C37" w:rsidRPr="00245964" w:rsidRDefault="00793C37" w:rsidP="00793C37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Кузьмичев, И. Литература и нравственное воспитание личности. Пособие для учителей / И. Кузьмичев. - М.: Просвещение, </w:t>
      </w:r>
      <w:r w:rsidRPr="0024596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Pr="002459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93C37" w:rsidRPr="00245964" w:rsidRDefault="00793C37" w:rsidP="00793C37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Литературное чтение.1 </w:t>
      </w:r>
      <w:proofErr w:type="spellStart"/>
      <w:r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proofErr w:type="gramStart"/>
      <w:r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чебник</w:t>
      </w:r>
      <w:proofErr w:type="spellEnd"/>
      <w:r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общеобразовательных учреждений. В 2 ч. </w:t>
      </w:r>
      <w:r w:rsidR="00245964"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spellStart"/>
      <w:r w:rsidR="00245964"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Л.Ф.Климанова</w:t>
      </w:r>
      <w:proofErr w:type="spellEnd"/>
      <w:r w:rsidR="00245964"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45964"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В.Г.Горецкий</w:t>
      </w:r>
      <w:proofErr w:type="spellEnd"/>
      <w:r w:rsidR="00245964"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45964"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М.В.Голованова</w:t>
      </w:r>
      <w:proofErr w:type="spellEnd"/>
      <w:r w:rsidR="00245964"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др.], М</w:t>
      </w:r>
      <w:proofErr w:type="gramStart"/>
      <w:r w:rsidR="00245964"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="00245964" w:rsidRPr="0024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росвещение,2012 г.</w:t>
      </w:r>
    </w:p>
    <w:p w:rsidR="0045254F" w:rsidRPr="00245964" w:rsidRDefault="0045254F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54F" w:rsidRPr="00236777" w:rsidRDefault="0045254F" w:rsidP="0023677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777" w:rsidRPr="00245964" w:rsidRDefault="00236777" w:rsidP="000562CF">
      <w:pPr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6777" w:rsidRPr="0024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DFC"/>
    <w:multiLevelType w:val="multilevel"/>
    <w:tmpl w:val="76C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517EC"/>
    <w:multiLevelType w:val="multilevel"/>
    <w:tmpl w:val="E3E0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240AF"/>
    <w:multiLevelType w:val="multilevel"/>
    <w:tmpl w:val="5154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02CD9"/>
    <w:multiLevelType w:val="multilevel"/>
    <w:tmpl w:val="98D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33B7A"/>
    <w:multiLevelType w:val="multilevel"/>
    <w:tmpl w:val="976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C1FBB"/>
    <w:multiLevelType w:val="multilevel"/>
    <w:tmpl w:val="2138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843A8"/>
    <w:multiLevelType w:val="multilevel"/>
    <w:tmpl w:val="8D22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D6D2D"/>
    <w:multiLevelType w:val="multilevel"/>
    <w:tmpl w:val="6ABC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A162F"/>
    <w:multiLevelType w:val="multilevel"/>
    <w:tmpl w:val="6E7C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120EA"/>
    <w:multiLevelType w:val="multilevel"/>
    <w:tmpl w:val="D0A0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FA"/>
    <w:rsid w:val="000562CF"/>
    <w:rsid w:val="00130253"/>
    <w:rsid w:val="00236777"/>
    <w:rsid w:val="00245964"/>
    <w:rsid w:val="002638EB"/>
    <w:rsid w:val="0045254F"/>
    <w:rsid w:val="005D47E0"/>
    <w:rsid w:val="00716D82"/>
    <w:rsid w:val="0072078B"/>
    <w:rsid w:val="0074652A"/>
    <w:rsid w:val="00793C37"/>
    <w:rsid w:val="009432FA"/>
    <w:rsid w:val="009D60EC"/>
    <w:rsid w:val="00AB4E79"/>
    <w:rsid w:val="00EF5BC6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36777"/>
    <w:rPr>
      <w:b/>
      <w:bCs/>
      <w:smallCaps/>
      <w:color w:val="C0504D" w:themeColor="accent2"/>
      <w:spacing w:val="5"/>
      <w:u w:val="single"/>
    </w:rPr>
  </w:style>
  <w:style w:type="paragraph" w:customStyle="1" w:styleId="c6">
    <w:name w:val="c6"/>
    <w:basedOn w:val="a"/>
    <w:rsid w:val="0023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777"/>
  </w:style>
  <w:style w:type="character" w:customStyle="1" w:styleId="c7">
    <w:name w:val="c7"/>
    <w:basedOn w:val="a0"/>
    <w:rsid w:val="00236777"/>
  </w:style>
  <w:style w:type="paragraph" w:styleId="a4">
    <w:name w:val="List Paragraph"/>
    <w:basedOn w:val="a"/>
    <w:uiPriority w:val="34"/>
    <w:qFormat/>
    <w:rsid w:val="00793C37"/>
    <w:pPr>
      <w:ind w:left="720"/>
      <w:contextualSpacing/>
    </w:pPr>
  </w:style>
  <w:style w:type="character" w:styleId="a5">
    <w:name w:val="Strong"/>
    <w:basedOn w:val="a0"/>
    <w:uiPriority w:val="22"/>
    <w:qFormat/>
    <w:rsid w:val="0079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36777"/>
    <w:rPr>
      <w:b/>
      <w:bCs/>
      <w:smallCaps/>
      <w:color w:val="C0504D" w:themeColor="accent2"/>
      <w:spacing w:val="5"/>
      <w:u w:val="single"/>
    </w:rPr>
  </w:style>
  <w:style w:type="paragraph" w:customStyle="1" w:styleId="c6">
    <w:name w:val="c6"/>
    <w:basedOn w:val="a"/>
    <w:rsid w:val="0023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777"/>
  </w:style>
  <w:style w:type="character" w:customStyle="1" w:styleId="c7">
    <w:name w:val="c7"/>
    <w:basedOn w:val="a0"/>
    <w:rsid w:val="00236777"/>
  </w:style>
  <w:style w:type="paragraph" w:styleId="a4">
    <w:name w:val="List Paragraph"/>
    <w:basedOn w:val="a"/>
    <w:uiPriority w:val="34"/>
    <w:qFormat/>
    <w:rsid w:val="00793C37"/>
    <w:pPr>
      <w:ind w:left="720"/>
      <w:contextualSpacing/>
    </w:pPr>
  </w:style>
  <w:style w:type="character" w:styleId="a5">
    <w:name w:val="Strong"/>
    <w:basedOn w:val="a0"/>
    <w:uiPriority w:val="22"/>
    <w:qFormat/>
    <w:rsid w:val="0079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7FB9-32B4-408F-B749-3BDF9653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2021-08-04T07:47:00Z</dcterms:created>
  <dcterms:modified xsi:type="dcterms:W3CDTF">2021-08-04T10:27:00Z</dcterms:modified>
</cp:coreProperties>
</file>