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8F" w:rsidRPr="008F7F8F" w:rsidRDefault="008F7F8F" w:rsidP="008F7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F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Проектная деятельность на уроках музыки</w:t>
      </w:r>
      <w:r w:rsidRPr="008F7F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8F7F8F" w:rsidRPr="008F7F8F" w:rsidRDefault="008F7F8F" w:rsidP="008F7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Проект – в переводе с </w:t>
      </w:r>
      <w:proofErr w:type="gramStart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латинского</w:t>
      </w:r>
      <w:proofErr w:type="gramEnd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 «брошенный вперёд». Замысел переустройства того или иного участка действительности согласно определённым правилам. Под проектом подразумевают специально организованный учителем и самостоятельно выполняемый детьми комплекс действий по решению субъективно значимой проблемы ученика, завершающийся созданием проекта и его представлением в рамках устной или письменной презентации.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В  соответствии с требованиями новой парадигмы образования главной задачей школы является подготовка образованной, творческой личности, способной к непрерывному развитию и самообразованию. Это предполагает поиск новых форм и методов обучения. Метод проектно-исследовательской работы предоставляет учителю широкие возможности  для совершенствования форм и методов своей работы, выводя ее на качественно новый уровень. Положительные результаты не заставят себя ждать. В своих учениках учитель откроет активных и заинтересованных партнеров, в самом себе – неведомые ранее резервы для профессионального роста.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Проектно-исследовательская деятельность учащихся способствует истинному обучению, так как она:</w:t>
      </w:r>
      <w:proofErr w:type="gramStart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 ориентирована;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-характеризуется возрастанием интереса и вовлечённости в работу по мере её выполнения;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-позволяет реализовать педагогические цели на всех этапах;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-позволяет учиться на собственном опыте, на реализации конкретного дела;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-приносит удовлетворение ученикам, видящим продукт собственного труда. 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 проектного обучения 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создать условия, при которых учащиеся: самостоятельно и охотно приобретают недостающие знания из разных источников; учатся пользоваться приобретенными знаниями для решения познавательных и практических задач; приобретают коммуникативные умения, работая в различных группах; развивают исследовательские умения  (умения выявления проблем, сбора информации, наблюдения, проведения эксперимента, анализа, построения гипотез, общения); развивают системное мышление.</w:t>
      </w:r>
      <w:proofErr w:type="gramEnd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   Метод проектов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способы организации самостоятельной деятельности учащихся по достижению определённого результата. Методом проектов принято считать технологию моделирования и организацию образовательных ситуаций, в которых учащийся ставит и решает собственные проблемы, и технология сопровождения самостоятельной деятельности учащегося.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Типы проектов </w:t>
      </w:r>
      <w:proofErr w:type="gramStart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Исследовательские: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-Доказательство актуальности темы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-Определение проблемы, предмета и объекта исследования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-Перечень задач, методов и т.д.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                       Информационные:</w:t>
      </w:r>
      <w:proofErr w:type="gramStart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информации и ознакомление с ней заинтересованных лиц, анализ и обобщение фактов.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-Предполагают презентацию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                        Социально значимые: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-Результат деятельности ориентирован на интерес какой-либо группы людей.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-Требуется внешняя экспертиза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                        Творческие: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-Подчиняются жанру конечного результата ( газета, фильм, праздник).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Результаты оформляются в завершённой форме </w:t>
      </w:r>
      <w:proofErr w:type="gramStart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сценарий и т.п.)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                                       </w:t>
      </w:r>
      <w:proofErr w:type="spellStart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Телекомуникационные</w:t>
      </w:r>
      <w:proofErr w:type="spellEnd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Start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proofErr w:type="gramEnd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 учащихся-партнёров строится на основе компьютерной связи для достижения общего результата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               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 Стадии разработки проекта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Организационно – подготовительная – </w:t>
      </w:r>
      <w:proofErr w:type="spellStart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проблематизация</w:t>
      </w:r>
      <w:proofErr w:type="spellEnd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разработка проектного задания (выбор); 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 Разработка проекта (планирование); 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 Технологическая стадия; 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Заключительная стадия (оформление результатов, презентация, обсуждение, </w:t>
      </w:r>
      <w:proofErr w:type="spellStart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саморефлексия</w:t>
      </w:r>
      <w:proofErr w:type="spellEnd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 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Исходные теоретические позиции проектного обучения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      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в центре внимания — учащийся, содействие развитию его творческих способностей; 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образовательный проце</w:t>
      </w:r>
      <w:proofErr w:type="gramStart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стр</w:t>
      </w:r>
      <w:proofErr w:type="gramEnd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оится не в логике учебного предмета, а в логике деятельности, имеющей личностный смысл для учащегося, что повышает его мотивацию в учении; 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индивидуальный темп работы над проектом обеспечивает выход каждого учащегося на свой уровень развития; 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комплексный подход в разработке учебных проектов способствует сбалансированному развитию основных физиологических и психических функций учащегося; 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глубоко осознанное усвоение базовых знаний обеспечивается за счет универсального их использования в разных ситуациях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Главный смысл деятельности учителя музыки в том и состоит, чтобы создать каждому ученику ситуацию успеха в учебной и внеклассной работе. Именно учебные достижения школьника наиболее сильно окрашивают его жизнь, определяют отношения к педагогам, к родителям, к самому себе. В конечном итоге все это сказывается на нравственном развитии учеников. 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Каждый творческий педагог на протяжении своей педагогической деятельности находится в постоянном поиске: как избежать традиционных форм обучения, развивающих только репродуктивное мышление у учащихся?  Как сконструировать художественно-творческий процесс урока?  Как направить процесс на развитие музыкально-творческого потенциала, воспитания потребности в музыкальном самообразовании. Ответ прост. Необходимо ориентироваться на современные педагогические технологии, соответствующие принципам художественной педагогики развивающего обучения. Одним из таких методов является «метод проектов».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Учащиеся, занимающиеся исследовательской деятельностью, уверенней чувствуют себя на уроках, стали активнее, научились собирать и обрабатывать информацию, развили умение анализировать, интегрировать и применять полученные ранее знания по предмету «Музыка», у них расширился кругозор, стали более </w:t>
      </w:r>
      <w:proofErr w:type="spellStart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</w:t>
      </w:r>
      <w:proofErr w:type="spellEnd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активно участвуют в деятельности школьной, районной научно-практических конференций, в конкурсах исследовательских работ разного уровня.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Материалы исследовательских работ могут быть использованы учителями музыки в урочное время как дополнительный материал или во внеклассной работе, а также для индивидуального творческого развития учащихся.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Исходя  из   целей  и задач,  которые стоят перед учителем музыки  в современной школе,  я   часто  применяю в своей работе данную методику проектной деятельности.   Многолетний  опыт  работы в школе показал,  что в привитии   интереса к предмету  нельзя полагаться только на содержание изучаемого материала.  Если  учащиеся  не  вовлечены в активную деятельность, то любой содержательный материал    будет лишь репродуктивным, нежели познавательным. Для того чтобы заинтересовать   детей активной  деятельностью на уроке,  им нужно предложить  интересную и значимую  проблему</w:t>
      </w:r>
      <w:proofErr w:type="gramStart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Метод проектов позволяет школьникам перейти от усвоения готовых знаний к их осознанному приобретению , чего и требует современный ФГОС. 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 В преподавании музыки метод проектов может использоваться в рамках программного 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материала практически по любой теме.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Предлагаю  некоторые   виды   и темы  проектов по музыке: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Ролевые проекты, например, инсценировка детских песен, фрагментов из  опер («Волк и семеро козлят»), симфоническая сказка «Петя  и волк».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Информативно-исследовательские проекты, например,  Как создавалась опера, балет</w:t>
      </w:r>
      <w:proofErr w:type="gramStart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«Путешествие в мир музыкальных  инструментов»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Сценарные проекты  - сценарий внеклассного музыкального мероприятия для школы или отдельного класса.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 Информационные проекты – музыкальные стенгазеты, материалы для стендов, публичное выступление с сообщением по какой-либо теме и.т.д.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Практико-ориентированные проекты, например, дидактический материал по какой-либо теме, создание музыкальной игры и её описание и т.д.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 </w:t>
      </w:r>
      <w:proofErr w:type="spellStart"/>
      <w:proofErr w:type="gramStart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Мини-исследовательские</w:t>
      </w:r>
      <w:proofErr w:type="spellEnd"/>
      <w:proofErr w:type="gramEnd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проекты (например, «Рейтинг любимых песен», «Рейтинг любимых музыкальных клипов» и т.д.).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7. Сочинение или </w:t>
      </w:r>
      <w:proofErr w:type="spellStart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досочинение</w:t>
      </w:r>
      <w:proofErr w:type="spellEnd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песни, рассказа,  рисунок персонажа или героя музыкального произведения, таблица  любых музыкальных характеристик или терминов.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8.«Музыкальные инструменты» - школьники рисуют музыкальные инструменты, отгадывают загадки, составляют кроссворды, сами изготавливают простейшие шумовые инструменты, исполняют песни под их аккомпанемент.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Песенно-музыкальные проекты – учащиеся школы ищут информацию об авторах популярных песен разной тематики. Возможна инсценировка  этих песен.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Выпускают стенгазеты</w:t>
      </w:r>
      <w:proofErr w:type="gramStart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презентации, представляют выход проектов на уроках, предметной неделе, мероприятии.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 Календарь знаменательных дат. 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сайте «</w:t>
      </w:r>
      <w:proofErr w:type="spellStart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Учпортфолио</w:t>
      </w:r>
      <w:proofErr w:type="spellEnd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мною создана страница «Проектная деятельность», где размещены несколько творческих проектов, и будут добавляться другие материалы по этой теме.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4" w:history="1">
        <w:r w:rsidRPr="008F7F8F">
          <w:rPr>
            <w:rFonts w:ascii="Times New Roman" w:eastAsia="Times New Roman" w:hAnsi="Times New Roman" w:cs="Times New Roman"/>
            <w:color w:val="0782C1"/>
            <w:sz w:val="24"/>
            <w:szCs w:val="24"/>
            <w:u w:val="single"/>
            <w:lang w:eastAsia="ru-RU"/>
          </w:rPr>
          <w:t>http://uchportfolio.ru/29061967/?page=12575</w:t>
        </w:r>
      </w:hyperlink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                              Источники: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И. В. </w:t>
      </w:r>
      <w:proofErr w:type="spellStart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Бочарова</w:t>
      </w:r>
      <w:proofErr w:type="spellEnd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"Проектно-исследовательская деятельность на уроках музыки"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" w:history="1">
        <w:r w:rsidRPr="008F7F8F">
          <w:rPr>
            <w:rFonts w:ascii="Times New Roman" w:eastAsia="Times New Roman" w:hAnsi="Times New Roman" w:cs="Times New Roman"/>
            <w:color w:val="0782C1"/>
            <w:sz w:val="24"/>
            <w:szCs w:val="24"/>
            <w:u w:val="single"/>
            <w:lang w:eastAsia="ru-RU"/>
          </w:rPr>
          <w:t>http://kopilkaurokov.ru/muzika/prochee/stat-ia-proiektno-issliedovatiel-skaia-dieiatiel-nost-na-urokakh-muzyki</w:t>
        </w:r>
      </w:hyperlink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 Е.Г. Маркова</w:t>
      </w:r>
      <w:proofErr w:type="gramStart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</w:t>
      </w:r>
      <w:proofErr w:type="gramEnd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роектная деятельность на уроках музыки с использованием ИКТ"</w:t>
      </w:r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6" w:history="1">
        <w:r w:rsidRPr="008F7F8F">
          <w:rPr>
            <w:rFonts w:ascii="Times New Roman" w:eastAsia="Times New Roman" w:hAnsi="Times New Roman" w:cs="Times New Roman"/>
            <w:color w:val="0782C1"/>
            <w:sz w:val="24"/>
            <w:szCs w:val="24"/>
            <w:u w:val="single"/>
            <w:lang w:eastAsia="ru-RU"/>
          </w:rPr>
          <w:t>https://infourok.ru/proektnaya_deyatelnost_na_urokah_muzyki_s_ispolzovaniem_ikt.-507367.htm</w:t>
        </w:r>
      </w:hyperlink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3. </w:t>
      </w:r>
      <w:proofErr w:type="spellStart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Бехтенова</w:t>
      </w:r>
      <w:proofErr w:type="spellEnd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Е.Ф. Педагогические условия формирования проектной деятельности учащихся: на материале национально-регионального компонента школьного исторического образования: </w:t>
      </w:r>
      <w:proofErr w:type="spellStart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канд. </w:t>
      </w:r>
      <w:proofErr w:type="spellStart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наук. [Текст]/ Е.Ф. </w:t>
      </w:r>
      <w:proofErr w:type="spellStart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Бехтенова</w:t>
      </w:r>
      <w:proofErr w:type="spellEnd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Новосибирск, 2006. - 276 </w:t>
      </w:r>
      <w:proofErr w:type="spellStart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r w:rsidRPr="008F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7C03" w:rsidRPr="008F7F8F" w:rsidRDefault="00D97C03" w:rsidP="008F7F8F">
      <w:pPr>
        <w:rPr>
          <w:rFonts w:ascii="Times New Roman" w:hAnsi="Times New Roman" w:cs="Times New Roman"/>
          <w:sz w:val="24"/>
          <w:szCs w:val="24"/>
        </w:rPr>
      </w:pPr>
    </w:p>
    <w:sectPr w:rsidR="00D97C03" w:rsidRPr="008F7F8F" w:rsidSect="00D97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F7F8F"/>
    <w:rsid w:val="008F7F8F"/>
    <w:rsid w:val="00D9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7F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oektnaya_deyatelnost_na_urokah_muzyki_s_ispolzovaniem_ikt.-507367.htm" TargetMode="External"/><Relationship Id="rId5" Type="http://schemas.openxmlformats.org/officeDocument/2006/relationships/hyperlink" Target="http://kopilkaurokov.ru/muzika/prochee/stat-ia-proiektno-issliedovatiel-skaia-dieiatiel-nost-na-urokakh-muzyki" TargetMode="External"/><Relationship Id="rId4" Type="http://schemas.openxmlformats.org/officeDocument/2006/relationships/hyperlink" Target="http://uchportfolio.ru/29061967/?page=125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1394</Words>
  <Characters>7951</Characters>
  <Application>Microsoft Office Word</Application>
  <DocSecurity>0</DocSecurity>
  <Lines>66</Lines>
  <Paragraphs>18</Paragraphs>
  <ScaleCrop>false</ScaleCrop>
  <Company/>
  <LinksUpToDate>false</LinksUpToDate>
  <CharactersWithSpaces>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2021-10-11T22:59:00Z</dcterms:created>
  <dcterms:modified xsi:type="dcterms:W3CDTF">2021-10-11T23:02:00Z</dcterms:modified>
</cp:coreProperties>
</file>