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FC" w:rsidRPr="006C25FC" w:rsidRDefault="006C25FC" w:rsidP="006C25FC">
      <w:pPr>
        <w:pStyle w:val="3"/>
        <w:shd w:val="clear" w:color="auto" w:fill="FFFFFF"/>
        <w:spacing w:before="300" w:after="150" w:line="405" w:lineRule="atLeast"/>
        <w:ind w:left="-1134"/>
        <w:textAlignment w:val="baseline"/>
        <w:rPr>
          <w:rFonts w:ascii="Times New Roman" w:hAnsi="Times New Roman" w:cs="Times New Roman"/>
          <w:b w:val="0"/>
          <w:bCs w:val="0"/>
          <w:color w:val="1E73BE"/>
          <w:sz w:val="48"/>
          <w:szCs w:val="48"/>
        </w:rPr>
      </w:pPr>
      <w:bookmarkStart w:id="0" w:name="_GoBack"/>
      <w:bookmarkEnd w:id="0"/>
      <w:r w:rsidRPr="006C25FC">
        <w:rPr>
          <w:rFonts w:ascii="Times New Roman" w:hAnsi="Times New Roman" w:cs="Times New Roman"/>
          <w:b w:val="0"/>
          <w:bCs w:val="0"/>
          <w:color w:val="1E73BE"/>
          <w:sz w:val="48"/>
          <w:szCs w:val="48"/>
        </w:rPr>
        <w:t>Игра в профессии</w:t>
      </w:r>
    </w:p>
    <w:p w:rsidR="006C25FC" w:rsidRPr="006C25FC" w:rsidRDefault="006C25FC" w:rsidP="006C25FC">
      <w:pPr>
        <w:pStyle w:val="a3"/>
        <w:shd w:val="clear" w:color="auto" w:fill="FFFFFF"/>
        <w:spacing w:before="0" w:beforeAutospacing="0" w:after="375" w:afterAutospacing="0"/>
        <w:ind w:left="-1134"/>
        <w:textAlignment w:val="baseline"/>
        <w:rPr>
          <w:color w:val="000000"/>
          <w:sz w:val="48"/>
          <w:szCs w:val="48"/>
        </w:rPr>
      </w:pPr>
      <w:proofErr w:type="gramStart"/>
      <w:r w:rsidRPr="006C25FC">
        <w:rPr>
          <w:color w:val="000000"/>
          <w:sz w:val="48"/>
          <w:szCs w:val="48"/>
        </w:rPr>
        <w:t>Если хочешь стать маляром — делай так, (красят кистью)</w:t>
      </w:r>
      <w:r w:rsidRPr="006C25FC">
        <w:rPr>
          <w:color w:val="000000"/>
          <w:sz w:val="48"/>
          <w:szCs w:val="48"/>
        </w:rPr>
        <w:br/>
        <w:t>Если хочешь стать швеей, то делай так (строчат на машинке)</w:t>
      </w:r>
      <w:r w:rsidRPr="006C25FC">
        <w:rPr>
          <w:color w:val="000000"/>
          <w:sz w:val="48"/>
          <w:szCs w:val="48"/>
        </w:rPr>
        <w:br/>
        <w:t>Если будешь ты водитель — делай так (вращают руль)</w:t>
      </w:r>
      <w:r w:rsidRPr="006C25FC">
        <w:rPr>
          <w:color w:val="000000"/>
          <w:sz w:val="48"/>
          <w:szCs w:val="48"/>
        </w:rPr>
        <w:br/>
        <w:t>Если будешь ты сапожник — делай так (топают ногами)</w:t>
      </w:r>
      <w:r w:rsidRPr="006C25FC">
        <w:rPr>
          <w:color w:val="000000"/>
          <w:sz w:val="48"/>
          <w:szCs w:val="48"/>
        </w:rPr>
        <w:br/>
        <w:t>Если будешь ты столяр — делай так (хлопают руками)</w:t>
      </w:r>
      <w:r w:rsidRPr="006C25FC">
        <w:rPr>
          <w:color w:val="000000"/>
          <w:sz w:val="48"/>
          <w:szCs w:val="48"/>
        </w:rPr>
        <w:br/>
        <w:t>Если будешь ты спортсмен – делай так (приседают)</w:t>
      </w:r>
      <w:r w:rsidRPr="006C25FC">
        <w:rPr>
          <w:color w:val="000000"/>
          <w:sz w:val="48"/>
          <w:szCs w:val="48"/>
        </w:rPr>
        <w:br/>
        <w:t>Хватит в профессии играть,</w:t>
      </w:r>
      <w:r w:rsidRPr="006C25FC">
        <w:rPr>
          <w:color w:val="000000"/>
          <w:sz w:val="48"/>
          <w:szCs w:val="48"/>
        </w:rPr>
        <w:br/>
        <w:t>Пора занятие продолжать.</w:t>
      </w:r>
      <w:proofErr w:type="gramEnd"/>
    </w:p>
    <w:p w:rsidR="00277BC6" w:rsidRDefault="00277BC6" w:rsidP="006C25FC">
      <w:pPr>
        <w:pStyle w:val="3"/>
        <w:shd w:val="clear" w:color="auto" w:fill="FFFFFF"/>
        <w:spacing w:before="300" w:after="150" w:line="405" w:lineRule="atLeast"/>
        <w:ind w:left="-1134"/>
        <w:textAlignment w:val="baseline"/>
        <w:rPr>
          <w:rFonts w:ascii="Times New Roman" w:hAnsi="Times New Roman" w:cs="Times New Roman"/>
          <w:b w:val="0"/>
          <w:bCs w:val="0"/>
          <w:color w:val="1E73BE"/>
          <w:sz w:val="48"/>
          <w:szCs w:val="48"/>
        </w:rPr>
      </w:pPr>
    </w:p>
    <w:p w:rsidR="00277BC6" w:rsidRDefault="00277BC6" w:rsidP="006C25FC">
      <w:pPr>
        <w:pStyle w:val="3"/>
        <w:shd w:val="clear" w:color="auto" w:fill="FFFFFF"/>
        <w:spacing w:before="300" w:after="150" w:line="405" w:lineRule="atLeast"/>
        <w:ind w:left="-1134"/>
        <w:textAlignment w:val="baseline"/>
        <w:rPr>
          <w:rFonts w:ascii="Times New Roman" w:hAnsi="Times New Roman" w:cs="Times New Roman"/>
          <w:b w:val="0"/>
          <w:bCs w:val="0"/>
          <w:color w:val="1E73BE"/>
          <w:sz w:val="48"/>
          <w:szCs w:val="48"/>
        </w:rPr>
      </w:pPr>
    </w:p>
    <w:p w:rsidR="00277BC6" w:rsidRDefault="00277BC6" w:rsidP="006C25FC">
      <w:pPr>
        <w:pStyle w:val="3"/>
        <w:shd w:val="clear" w:color="auto" w:fill="FFFFFF"/>
        <w:spacing w:before="300" w:after="150" w:line="405" w:lineRule="atLeast"/>
        <w:ind w:left="-1134"/>
        <w:textAlignment w:val="baseline"/>
        <w:rPr>
          <w:rFonts w:ascii="Times New Roman" w:hAnsi="Times New Roman" w:cs="Times New Roman"/>
          <w:b w:val="0"/>
          <w:bCs w:val="0"/>
          <w:color w:val="1E73BE"/>
          <w:sz w:val="48"/>
          <w:szCs w:val="48"/>
        </w:rPr>
      </w:pPr>
    </w:p>
    <w:p w:rsidR="006C25FC" w:rsidRPr="006C25FC" w:rsidRDefault="006C25FC" w:rsidP="006C25FC">
      <w:pPr>
        <w:pStyle w:val="3"/>
        <w:shd w:val="clear" w:color="auto" w:fill="FFFFFF"/>
        <w:spacing w:before="300" w:after="150" w:line="405" w:lineRule="atLeast"/>
        <w:ind w:left="-1134"/>
        <w:textAlignment w:val="baseline"/>
        <w:rPr>
          <w:rFonts w:ascii="Times New Roman" w:hAnsi="Times New Roman" w:cs="Times New Roman"/>
          <w:b w:val="0"/>
          <w:bCs w:val="0"/>
          <w:color w:val="1E73BE"/>
          <w:sz w:val="48"/>
          <w:szCs w:val="48"/>
        </w:rPr>
      </w:pPr>
      <w:proofErr w:type="spellStart"/>
      <w:r w:rsidRPr="006C25FC">
        <w:rPr>
          <w:rFonts w:ascii="Times New Roman" w:hAnsi="Times New Roman" w:cs="Times New Roman"/>
          <w:b w:val="0"/>
          <w:bCs w:val="0"/>
          <w:color w:val="1E73BE"/>
          <w:sz w:val="48"/>
          <w:szCs w:val="48"/>
        </w:rPr>
        <w:t>Физминутка</w:t>
      </w:r>
      <w:proofErr w:type="spellEnd"/>
      <w:r w:rsidRPr="006C25FC">
        <w:rPr>
          <w:rFonts w:ascii="Times New Roman" w:hAnsi="Times New Roman" w:cs="Times New Roman"/>
          <w:b w:val="0"/>
          <w:bCs w:val="0"/>
          <w:color w:val="1E73BE"/>
          <w:sz w:val="48"/>
          <w:szCs w:val="48"/>
        </w:rPr>
        <w:t xml:space="preserve"> Профессии</w:t>
      </w:r>
    </w:p>
    <w:p w:rsidR="006C25FC" w:rsidRPr="006C25FC" w:rsidRDefault="006C25FC" w:rsidP="006C25FC">
      <w:pPr>
        <w:pStyle w:val="a3"/>
        <w:shd w:val="clear" w:color="auto" w:fill="FFFFFF"/>
        <w:spacing w:before="0" w:beforeAutospacing="0" w:after="375" w:afterAutospacing="0"/>
        <w:ind w:left="-1134"/>
        <w:textAlignment w:val="baseline"/>
        <w:rPr>
          <w:color w:val="000000"/>
          <w:sz w:val="48"/>
          <w:szCs w:val="48"/>
        </w:rPr>
      </w:pPr>
      <w:r w:rsidRPr="006C25FC">
        <w:rPr>
          <w:color w:val="000000"/>
          <w:sz w:val="48"/>
          <w:szCs w:val="48"/>
        </w:rPr>
        <w:t>Много профессий на свете у нас! (Руки на поясе – повороты туловища вправо-влево)</w:t>
      </w:r>
      <w:r w:rsidRPr="006C25FC">
        <w:rPr>
          <w:color w:val="000000"/>
          <w:sz w:val="48"/>
          <w:szCs w:val="48"/>
        </w:rPr>
        <w:br/>
        <w:t>О них поговорим сейчас: (Развести руки в стороны)</w:t>
      </w:r>
      <w:r w:rsidRPr="006C25FC">
        <w:rPr>
          <w:color w:val="000000"/>
          <w:sz w:val="48"/>
          <w:szCs w:val="48"/>
        </w:rPr>
        <w:br/>
        <w:t>Вот швея рубашки шьет, (Движения воображаемой иглой)</w:t>
      </w:r>
      <w:r w:rsidRPr="006C25FC">
        <w:rPr>
          <w:color w:val="000000"/>
          <w:sz w:val="48"/>
          <w:szCs w:val="48"/>
        </w:rPr>
        <w:br/>
      </w:r>
      <w:r w:rsidRPr="006C25FC">
        <w:rPr>
          <w:color w:val="000000"/>
          <w:sz w:val="48"/>
          <w:szCs w:val="48"/>
        </w:rPr>
        <w:lastRenderedPageBreak/>
        <w:t>Повар варит нам компот, (Мешаем» поварешкой)</w:t>
      </w:r>
      <w:r w:rsidRPr="006C25FC">
        <w:rPr>
          <w:color w:val="000000"/>
          <w:sz w:val="48"/>
          <w:szCs w:val="48"/>
        </w:rPr>
        <w:br/>
        <w:t>Самолет ведет пилот — (Руки – в стороны)</w:t>
      </w:r>
      <w:r w:rsidRPr="006C25FC">
        <w:rPr>
          <w:color w:val="000000"/>
          <w:sz w:val="48"/>
          <w:szCs w:val="48"/>
        </w:rPr>
        <w:br/>
        <w:t>На посадку и на взлет. (Опускают их вниз, поднимают вверх)</w:t>
      </w:r>
      <w:r w:rsidRPr="006C25FC">
        <w:rPr>
          <w:color w:val="000000"/>
          <w:sz w:val="48"/>
          <w:szCs w:val="48"/>
        </w:rPr>
        <w:br/>
        <w:t>Доктор ставит нам уколы (Скрестить пальцы над головой</w:t>
      </w:r>
      <w:proofErr w:type="gramStart"/>
      <w:r w:rsidRPr="006C25FC">
        <w:rPr>
          <w:color w:val="000000"/>
          <w:sz w:val="48"/>
          <w:szCs w:val="48"/>
        </w:rPr>
        <w:t>.Д</w:t>
      </w:r>
      <w:proofErr w:type="gramEnd"/>
      <w:r w:rsidRPr="006C25FC">
        <w:rPr>
          <w:color w:val="000000"/>
          <w:sz w:val="48"/>
          <w:szCs w:val="48"/>
        </w:rPr>
        <w:t>вижения: ладонь – кулак)</w:t>
      </w:r>
      <w:r w:rsidRPr="006C25FC">
        <w:rPr>
          <w:color w:val="000000"/>
          <w:sz w:val="48"/>
          <w:szCs w:val="48"/>
        </w:rPr>
        <w:br/>
        <w:t>И охранник есть у школы. (Руки – согнуты в локтях, силовой жест)</w:t>
      </w:r>
      <w:r w:rsidRPr="006C25FC">
        <w:rPr>
          <w:color w:val="000000"/>
          <w:sz w:val="48"/>
          <w:szCs w:val="48"/>
        </w:rPr>
        <w:br/>
        <w:t>Каменщик кладет кирпич, (Попеременно кладет кисти рук одна на другую сверху – вниз.)</w:t>
      </w:r>
      <w:r w:rsidRPr="006C25FC">
        <w:rPr>
          <w:color w:val="000000"/>
          <w:sz w:val="48"/>
          <w:szCs w:val="48"/>
        </w:rPr>
        <w:br/>
        <w:t>А охотник ловит дичь (Делают бинокль из пальчиков)</w:t>
      </w:r>
      <w:r w:rsidRPr="006C25FC">
        <w:rPr>
          <w:color w:val="000000"/>
          <w:sz w:val="48"/>
          <w:szCs w:val="48"/>
        </w:rPr>
        <w:br/>
        <w:t>Есть учитель, есть кузнец, (Загибают пальцы, перечисляя профессии)</w:t>
      </w:r>
      <w:r w:rsidRPr="006C25FC">
        <w:rPr>
          <w:color w:val="000000"/>
          <w:sz w:val="48"/>
          <w:szCs w:val="48"/>
        </w:rPr>
        <w:br/>
        <w:t>Балерина и певец.</w:t>
      </w:r>
      <w:r w:rsidRPr="006C25FC">
        <w:rPr>
          <w:color w:val="000000"/>
          <w:sz w:val="48"/>
          <w:szCs w:val="48"/>
        </w:rPr>
        <w:br/>
        <w:t>Чтоб профессии иметь, (Разгибаем пальцы)</w:t>
      </w:r>
      <w:r w:rsidRPr="006C25FC">
        <w:rPr>
          <w:color w:val="000000"/>
          <w:sz w:val="48"/>
          <w:szCs w:val="48"/>
        </w:rPr>
        <w:br/>
        <w:t>Нужно много знать, уметь (Повороты кистями — тыльная сторона ладошки)</w:t>
      </w:r>
      <w:r w:rsidRPr="006C25FC">
        <w:rPr>
          <w:color w:val="000000"/>
          <w:sz w:val="48"/>
          <w:szCs w:val="48"/>
        </w:rPr>
        <w:br/>
        <w:t>Хорошо дружок учись! (Погрозить пальчиком)</w:t>
      </w:r>
      <w:r w:rsidRPr="006C25FC">
        <w:rPr>
          <w:color w:val="000000"/>
          <w:sz w:val="48"/>
          <w:szCs w:val="48"/>
        </w:rPr>
        <w:br/>
        <w:t>И, конечно, не ленись! (Отрицательное движение указательным пальцем)</w:t>
      </w:r>
    </w:p>
    <w:p w:rsidR="00940A19" w:rsidRDefault="00940A19" w:rsidP="006C25FC">
      <w:pPr>
        <w:ind w:left="-1134"/>
      </w:pPr>
    </w:p>
    <w:sectPr w:rsidR="00940A19" w:rsidSect="006C25F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25FC"/>
    <w:rsid w:val="00277BC6"/>
    <w:rsid w:val="006C25FC"/>
    <w:rsid w:val="00940A19"/>
    <w:rsid w:val="00C5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8B"/>
  </w:style>
  <w:style w:type="paragraph" w:styleId="2">
    <w:name w:val="heading 2"/>
    <w:basedOn w:val="a"/>
    <w:link w:val="20"/>
    <w:uiPriority w:val="9"/>
    <w:qFormat/>
    <w:rsid w:val="006C2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25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25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Елена</cp:lastModifiedBy>
  <cp:revision>2</cp:revision>
  <dcterms:created xsi:type="dcterms:W3CDTF">2021-09-09T12:21:00Z</dcterms:created>
  <dcterms:modified xsi:type="dcterms:W3CDTF">2021-09-09T13:19:00Z</dcterms:modified>
</cp:coreProperties>
</file>