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F6" w:rsidRPr="006E74F6" w:rsidRDefault="006E74F6" w:rsidP="006E74F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right"/>
        <w:rPr>
          <w:b/>
          <w:i/>
          <w:sz w:val="28"/>
          <w:szCs w:val="28"/>
          <w:shd w:val="clear" w:color="auto" w:fill="FFFFFF"/>
        </w:rPr>
      </w:pPr>
      <w:r w:rsidRPr="006E74F6">
        <w:rPr>
          <w:b/>
          <w:i/>
          <w:sz w:val="28"/>
          <w:szCs w:val="28"/>
          <w:shd w:val="clear" w:color="auto" w:fill="FFFFFF"/>
        </w:rPr>
        <w:t xml:space="preserve">Зайцева Ольга Викторовна </w:t>
      </w:r>
    </w:p>
    <w:p w:rsidR="006E74F6" w:rsidRPr="006E74F6" w:rsidRDefault="006E74F6" w:rsidP="006E74F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right"/>
        <w:rPr>
          <w:b/>
          <w:i/>
          <w:sz w:val="28"/>
          <w:szCs w:val="28"/>
          <w:shd w:val="clear" w:color="auto" w:fill="FFFFFF"/>
        </w:rPr>
      </w:pPr>
      <w:r w:rsidRPr="006E74F6">
        <w:rPr>
          <w:b/>
          <w:i/>
          <w:sz w:val="28"/>
          <w:szCs w:val="28"/>
          <w:shd w:val="clear" w:color="auto" w:fill="FFFFFF"/>
        </w:rPr>
        <w:t>Учитель-логопед</w:t>
      </w:r>
    </w:p>
    <w:p w:rsidR="006E74F6" w:rsidRPr="006E74F6" w:rsidRDefault="006E74F6" w:rsidP="006E74F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right"/>
        <w:rPr>
          <w:b/>
          <w:i/>
          <w:sz w:val="28"/>
          <w:szCs w:val="28"/>
          <w:shd w:val="clear" w:color="auto" w:fill="FFFFFF"/>
        </w:rPr>
      </w:pPr>
      <w:r w:rsidRPr="006E74F6">
        <w:rPr>
          <w:b/>
          <w:i/>
          <w:sz w:val="28"/>
          <w:szCs w:val="28"/>
          <w:shd w:val="clear" w:color="auto" w:fill="FFFFFF"/>
        </w:rPr>
        <w:t xml:space="preserve">МДОУ </w:t>
      </w:r>
      <w:proofErr w:type="spellStart"/>
      <w:r w:rsidRPr="006E74F6">
        <w:rPr>
          <w:b/>
          <w:i/>
          <w:sz w:val="28"/>
          <w:szCs w:val="28"/>
          <w:shd w:val="clear" w:color="auto" w:fill="FFFFFF"/>
        </w:rPr>
        <w:t>д</w:t>
      </w:r>
      <w:proofErr w:type="spellEnd"/>
      <w:r w:rsidRPr="006E74F6">
        <w:rPr>
          <w:b/>
          <w:i/>
          <w:sz w:val="28"/>
          <w:szCs w:val="28"/>
          <w:shd w:val="clear" w:color="auto" w:fill="FFFFFF"/>
        </w:rPr>
        <w:t>/с №5 «Золотая рыбка»</w:t>
      </w:r>
      <w:proofErr w:type="gramStart"/>
      <w:r w:rsidRPr="006E74F6">
        <w:rPr>
          <w:b/>
          <w:i/>
          <w:sz w:val="28"/>
          <w:szCs w:val="28"/>
          <w:shd w:val="clear" w:color="auto" w:fill="FFFFFF"/>
        </w:rPr>
        <w:t xml:space="preserve"> ,</w:t>
      </w:r>
      <w:proofErr w:type="gramEnd"/>
      <w:r w:rsidRPr="006E74F6">
        <w:rPr>
          <w:b/>
          <w:i/>
          <w:sz w:val="28"/>
          <w:szCs w:val="28"/>
          <w:shd w:val="clear" w:color="auto" w:fill="FFFFFF"/>
        </w:rPr>
        <w:t xml:space="preserve"> </w:t>
      </w:r>
      <w:r>
        <w:rPr>
          <w:b/>
          <w:i/>
          <w:sz w:val="28"/>
          <w:szCs w:val="28"/>
          <w:shd w:val="clear" w:color="auto" w:fill="FFFFFF"/>
        </w:rPr>
        <w:t xml:space="preserve"> </w:t>
      </w:r>
      <w:r w:rsidRPr="006E74F6">
        <w:rPr>
          <w:b/>
          <w:i/>
          <w:sz w:val="28"/>
          <w:szCs w:val="28"/>
          <w:shd w:val="clear" w:color="auto" w:fill="FFFFFF"/>
        </w:rPr>
        <w:t>г.</w:t>
      </w:r>
      <w:r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6E74F6">
        <w:rPr>
          <w:b/>
          <w:i/>
          <w:sz w:val="28"/>
          <w:szCs w:val="28"/>
          <w:shd w:val="clear" w:color="auto" w:fill="FFFFFF"/>
        </w:rPr>
        <w:t>Кинель</w:t>
      </w:r>
      <w:proofErr w:type="spellEnd"/>
    </w:p>
    <w:p w:rsidR="006E74F6" w:rsidRDefault="006E74F6" w:rsidP="006E74F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b/>
          <w:sz w:val="28"/>
          <w:szCs w:val="28"/>
          <w:shd w:val="clear" w:color="auto" w:fill="FFFFFF"/>
        </w:rPr>
      </w:pPr>
    </w:p>
    <w:p w:rsidR="006E74F6" w:rsidRDefault="006E74F6" w:rsidP="006E74F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b/>
          <w:sz w:val="28"/>
          <w:szCs w:val="28"/>
          <w:shd w:val="clear" w:color="auto" w:fill="FFFFFF"/>
        </w:rPr>
      </w:pPr>
    </w:p>
    <w:p w:rsidR="00BC64AF" w:rsidRDefault="00BC64AF" w:rsidP="00BC64A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Формирование компонентов устной речи с помощью дидактического пособия по развитию мелкой моторики «поиграй-ка» </w:t>
      </w:r>
    </w:p>
    <w:p w:rsidR="006E74F6" w:rsidRDefault="006E74F6" w:rsidP="006E74F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shd w:val="clear" w:color="auto" w:fill="FFFFFF"/>
        </w:rPr>
      </w:pPr>
    </w:p>
    <w:p w:rsidR="006E74F6" w:rsidRPr="00E15B13" w:rsidRDefault="006E74F6" w:rsidP="006E74F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15B13">
        <w:rPr>
          <w:sz w:val="28"/>
          <w:szCs w:val="28"/>
          <w:shd w:val="clear" w:color="auto" w:fill="FFFFFF"/>
        </w:rPr>
        <w:t xml:space="preserve">Давно известно, что развитие мелкой моторики рук ребёнка является одним из важнейших </w:t>
      </w:r>
      <w:r>
        <w:rPr>
          <w:sz w:val="28"/>
          <w:szCs w:val="28"/>
          <w:shd w:val="clear" w:color="auto" w:fill="FFFFFF"/>
        </w:rPr>
        <w:t xml:space="preserve">задач </w:t>
      </w:r>
      <w:r w:rsidRPr="00E15B13">
        <w:rPr>
          <w:sz w:val="28"/>
          <w:szCs w:val="28"/>
          <w:shd w:val="clear" w:color="auto" w:fill="FFFFFF"/>
        </w:rPr>
        <w:t>в формировании полноценного становления личности. И это связано не только с совершенствованием тонкой моторики рук, но и с мышлени</w:t>
      </w:r>
      <w:r>
        <w:rPr>
          <w:sz w:val="28"/>
          <w:szCs w:val="28"/>
          <w:shd w:val="clear" w:color="auto" w:fill="FFFFFF"/>
        </w:rPr>
        <w:t>ем и речью. Данное утверждение свидетельствует нам о том</w:t>
      </w:r>
      <w:r w:rsidRPr="00E15B13">
        <w:rPr>
          <w:sz w:val="28"/>
          <w:szCs w:val="28"/>
          <w:shd w:val="clear" w:color="auto" w:fill="FFFFFF"/>
        </w:rPr>
        <w:t xml:space="preserve">, что нервные окончания рук воздействуют на мозг ребёнка и деятельность мозга активизируется. Многие физиологи доказали этот факт. </w:t>
      </w:r>
      <w:r w:rsidRPr="00E15B13">
        <w:rPr>
          <w:sz w:val="28"/>
          <w:szCs w:val="28"/>
        </w:rPr>
        <w:t>Исследования В. М. Бехтерева привели его к выводам о том, что движения рук помогают убрать напряжение не только с самих рук, но и</w:t>
      </w:r>
      <w:r>
        <w:rPr>
          <w:sz w:val="28"/>
          <w:szCs w:val="28"/>
        </w:rPr>
        <w:t xml:space="preserve"> </w:t>
      </w:r>
      <w:r w:rsidRPr="00E15B13">
        <w:rPr>
          <w:sz w:val="28"/>
          <w:szCs w:val="28"/>
        </w:rPr>
        <w:t>с артикуляционного аппарата, а также снимают умственную усталость. Известный исследователь детской речи Мира Михайловна Кольцова отмечала, что кисть руки нужно рассматривать как орган речи. Если движение пальцев рук соответствуют возрасту, то и речевое развитие находится в пределах нормы.</w:t>
      </w:r>
    </w:p>
    <w:p w:rsidR="006E74F6" w:rsidRPr="00E15B13" w:rsidRDefault="006E74F6" w:rsidP="006E74F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15B13">
        <w:rPr>
          <w:rStyle w:val="a4"/>
          <w:b w:val="0"/>
          <w:sz w:val="28"/>
          <w:szCs w:val="28"/>
        </w:rPr>
        <w:t xml:space="preserve">Мария </w:t>
      </w:r>
      <w:proofErr w:type="spellStart"/>
      <w:r w:rsidRPr="00E15B13">
        <w:rPr>
          <w:rStyle w:val="a4"/>
          <w:b w:val="0"/>
          <w:sz w:val="28"/>
          <w:szCs w:val="28"/>
        </w:rPr>
        <w:t>Монтессори</w:t>
      </w:r>
      <w:proofErr w:type="spellEnd"/>
      <w:r w:rsidRPr="00E15B13">
        <w:rPr>
          <w:rStyle w:val="a4"/>
          <w:b w:val="0"/>
          <w:sz w:val="28"/>
          <w:szCs w:val="28"/>
        </w:rPr>
        <w:t xml:space="preserve"> заметила связь между развитием мелкой моторики руки и интеллектом ребёнка. </w:t>
      </w:r>
      <w:r w:rsidRPr="00E15B13">
        <w:rPr>
          <w:sz w:val="28"/>
          <w:szCs w:val="28"/>
        </w:rPr>
        <w:t>Известный педагог В.А. Сухомлинский сказал: "Ум ребенка находится на кончиках его пальцев", "Рука – это инструмент всех инструментов", – утверждал Аристотель. "Рука – это своего рода внешний мозг", – писал Кант.</w:t>
      </w:r>
      <w:r>
        <w:rPr>
          <w:sz w:val="28"/>
          <w:szCs w:val="28"/>
        </w:rPr>
        <w:t xml:space="preserve"> </w:t>
      </w:r>
      <w:r w:rsidRPr="00E15B13">
        <w:rPr>
          <w:sz w:val="28"/>
          <w:szCs w:val="28"/>
        </w:rPr>
        <w:t>Оп</w:t>
      </w:r>
      <w:r>
        <w:rPr>
          <w:sz w:val="28"/>
          <w:szCs w:val="28"/>
        </w:rPr>
        <w:t xml:space="preserve">ираясь на исследования учёных </w:t>
      </w:r>
      <w:r w:rsidRPr="00E15B13">
        <w:rPr>
          <w:sz w:val="28"/>
          <w:szCs w:val="28"/>
        </w:rPr>
        <w:t xml:space="preserve">можно сделать вывод о том, что работа по развитию мелкой моторики позволит улучшить и ускорить не только развитие </w:t>
      </w:r>
      <w:r>
        <w:rPr>
          <w:sz w:val="28"/>
          <w:szCs w:val="28"/>
        </w:rPr>
        <w:t xml:space="preserve">работы пальцев </w:t>
      </w:r>
      <w:r w:rsidRPr="00E15B13">
        <w:rPr>
          <w:sz w:val="28"/>
          <w:szCs w:val="28"/>
        </w:rPr>
        <w:t xml:space="preserve">рук, но и </w:t>
      </w:r>
      <w:r>
        <w:rPr>
          <w:sz w:val="28"/>
          <w:szCs w:val="28"/>
        </w:rPr>
        <w:t xml:space="preserve">речь </w:t>
      </w:r>
      <w:r w:rsidRPr="00E15B13">
        <w:rPr>
          <w:sz w:val="28"/>
          <w:szCs w:val="28"/>
        </w:rPr>
        <w:t>детей раннего дошкольн</w:t>
      </w:r>
      <w:r>
        <w:rPr>
          <w:sz w:val="28"/>
          <w:szCs w:val="28"/>
        </w:rPr>
        <w:t xml:space="preserve">ого возраста, улучшить качество, чёткость звукопроизношения, </w:t>
      </w:r>
      <w:r w:rsidRPr="00E15B13">
        <w:rPr>
          <w:sz w:val="28"/>
          <w:szCs w:val="28"/>
        </w:rPr>
        <w:t xml:space="preserve">расширить словарный запас, </w:t>
      </w:r>
      <w:r>
        <w:rPr>
          <w:sz w:val="28"/>
          <w:szCs w:val="28"/>
        </w:rPr>
        <w:t xml:space="preserve">а также </w:t>
      </w:r>
      <w:r w:rsidRPr="00E15B13">
        <w:rPr>
          <w:sz w:val="28"/>
          <w:szCs w:val="28"/>
        </w:rPr>
        <w:t>вызовет у детей интерес к познанию нового и интересного. Поэтому тренировка движений пальцев и всей кисти рук является важнейшим фактором, стимулирующим речевое развитие ребенка. У детей с высоким уровнем развития мелкой моторики хорошо развиты внимание, память и мышление.</w:t>
      </w:r>
    </w:p>
    <w:p w:rsidR="006E74F6" w:rsidRPr="00E15B13" w:rsidRDefault="006E74F6" w:rsidP="006E74F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15B13">
        <w:rPr>
          <w:sz w:val="28"/>
          <w:szCs w:val="28"/>
        </w:rPr>
        <w:t xml:space="preserve">Ввиду этого мне пришла мысль создать интересное, яркое и увлекательное пособие под названием «поиграй-ка». Оно представлено в виде большой по размеру книги, состоящей из пяти листов. </w:t>
      </w:r>
    </w:p>
    <w:p w:rsidR="006E74F6" w:rsidRPr="00E15B13" w:rsidRDefault="006E74F6" w:rsidP="006E74F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15B13">
        <w:rPr>
          <w:sz w:val="28"/>
          <w:szCs w:val="28"/>
        </w:rPr>
        <w:t>Задачами в использовании данного пособия являются:</w:t>
      </w:r>
      <w:r>
        <w:rPr>
          <w:sz w:val="28"/>
          <w:szCs w:val="28"/>
        </w:rPr>
        <w:t xml:space="preserve"> р</w:t>
      </w:r>
      <w:r w:rsidRPr="00E15B13">
        <w:rPr>
          <w:sz w:val="28"/>
          <w:szCs w:val="28"/>
        </w:rPr>
        <w:t xml:space="preserve">азвитие мелкой моторики рук ребёнка, развитие внимания, памяти, мышления, </w:t>
      </w:r>
      <w:r w:rsidRPr="00E15B13">
        <w:rPr>
          <w:sz w:val="28"/>
          <w:szCs w:val="28"/>
        </w:rPr>
        <w:lastRenderedPageBreak/>
        <w:t>ориентировки в пространстве, автоматизация поставленных звуков, формирование грамматических категорий, лексики и связной речи.</w:t>
      </w:r>
    </w:p>
    <w:p w:rsidR="006E74F6" w:rsidRPr="00E15B13" w:rsidRDefault="006E74F6" w:rsidP="006E74F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gramStart"/>
      <w:r w:rsidRPr="00E15B13">
        <w:rPr>
          <w:sz w:val="28"/>
          <w:szCs w:val="28"/>
        </w:rPr>
        <w:t>На первой странице данного пособия изображены трактор и солнце.</w:t>
      </w:r>
      <w:proofErr w:type="gramEnd"/>
      <w:r w:rsidRPr="00E15B13">
        <w:rPr>
          <w:sz w:val="28"/>
          <w:szCs w:val="28"/>
        </w:rPr>
        <w:t xml:space="preserve"> Детали композиции держатся на заклёпках. Помимо </w:t>
      </w:r>
      <w:proofErr w:type="spellStart"/>
      <w:r w:rsidRPr="00E15B13">
        <w:rPr>
          <w:sz w:val="28"/>
          <w:szCs w:val="28"/>
        </w:rPr>
        <w:t>отстёгивания</w:t>
      </w:r>
      <w:proofErr w:type="spellEnd"/>
      <w:r w:rsidRPr="00E15B13">
        <w:rPr>
          <w:sz w:val="28"/>
          <w:szCs w:val="28"/>
        </w:rPr>
        <w:t xml:space="preserve"> и расстёгивания элементов, с ребёнком можно изучить цвета, формы, размеры, вспомнить названия транспорта, формировать ориентировку в пространстве, изменять грамматические формы (согласование существительных с числительными), развить связную речь (придумай рассказ по картине).</w:t>
      </w:r>
    </w:p>
    <w:p w:rsidR="006E74F6" w:rsidRPr="00E15B13" w:rsidRDefault="006E74F6" w:rsidP="006E74F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15B13">
        <w:rPr>
          <w:sz w:val="28"/>
          <w:szCs w:val="28"/>
        </w:rPr>
        <w:t>На второй странице пособия изображена лягушка, выглядывающая из-за куста клубники. Детали держатся также на заклёпках. Данная композиция очень яркая, вызывает положительные эмоции у ребёнка, что позволяет без определённых усилий сыграть с ним в игру по формированию связной речи (придумай рассказ о лягушке). В раннем возрасте ребёнка</w:t>
      </w:r>
      <w:r>
        <w:rPr>
          <w:sz w:val="28"/>
          <w:szCs w:val="28"/>
        </w:rPr>
        <w:t>,</w:t>
      </w:r>
      <w:r w:rsidRPr="00E15B13">
        <w:rPr>
          <w:sz w:val="28"/>
          <w:szCs w:val="28"/>
        </w:rPr>
        <w:t xml:space="preserve"> можно начать изучение красного и зелёного цветов. Данное пособие позволяет учить малыша счёту в пределах 7</w:t>
      </w:r>
      <w:r>
        <w:rPr>
          <w:sz w:val="28"/>
          <w:szCs w:val="28"/>
        </w:rPr>
        <w:t xml:space="preserve"> </w:t>
      </w:r>
      <w:r w:rsidRPr="00E15B13">
        <w:rPr>
          <w:sz w:val="28"/>
          <w:szCs w:val="28"/>
        </w:rPr>
        <w:t xml:space="preserve">(листья и плоды клубники). В игровой форме можно вызвать у ребёнка первую фразу (дай лягушке клубнику – </w:t>
      </w:r>
      <w:proofErr w:type="gramStart"/>
      <w:r w:rsidRPr="00E15B13">
        <w:rPr>
          <w:sz w:val="28"/>
          <w:szCs w:val="28"/>
        </w:rPr>
        <w:t>на</w:t>
      </w:r>
      <w:proofErr w:type="gramEnd"/>
      <w:r w:rsidRPr="00E15B13">
        <w:rPr>
          <w:sz w:val="28"/>
          <w:szCs w:val="28"/>
        </w:rPr>
        <w:t>, ква-ква). Согласование существительного с прилагательным (лягушка зелёная, лягушка большая, клубника красная, клубника крупная, клубника спелая, клубника вкусная и т.д</w:t>
      </w:r>
      <w:r>
        <w:rPr>
          <w:sz w:val="28"/>
          <w:szCs w:val="28"/>
        </w:rPr>
        <w:t>.</w:t>
      </w:r>
      <w:r w:rsidRPr="00E15B13">
        <w:rPr>
          <w:sz w:val="28"/>
          <w:szCs w:val="28"/>
        </w:rPr>
        <w:t>).</w:t>
      </w:r>
    </w:p>
    <w:p w:rsidR="006E74F6" w:rsidRPr="00E15B13" w:rsidRDefault="006E74F6" w:rsidP="006E74F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15B13">
        <w:rPr>
          <w:sz w:val="28"/>
          <w:szCs w:val="28"/>
        </w:rPr>
        <w:t xml:space="preserve">Открыв следующую страницу, ребёнок увидит мишку, играющего с мячами. Игра на липучках. </w:t>
      </w:r>
      <w:proofErr w:type="gramStart"/>
      <w:r w:rsidRPr="00E15B13">
        <w:rPr>
          <w:sz w:val="28"/>
          <w:szCs w:val="28"/>
        </w:rPr>
        <w:t>С помощью этого пособия можно изучить форм</w:t>
      </w:r>
      <w:r>
        <w:rPr>
          <w:sz w:val="28"/>
          <w:szCs w:val="28"/>
        </w:rPr>
        <w:t>у круга, размер (маленький, поб</w:t>
      </w:r>
      <w:r w:rsidRPr="00E15B13">
        <w:rPr>
          <w:sz w:val="28"/>
          <w:szCs w:val="28"/>
        </w:rPr>
        <w:t>ольше, поменьше, большой), располагать мячи справа, слева, снизу, сверху от главного героя.</w:t>
      </w:r>
      <w:proofErr w:type="gramEnd"/>
    </w:p>
    <w:p w:rsidR="006E74F6" w:rsidRPr="00E15B13" w:rsidRDefault="006E74F6" w:rsidP="006E74F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15B13">
        <w:rPr>
          <w:sz w:val="28"/>
          <w:szCs w:val="28"/>
        </w:rPr>
        <w:t xml:space="preserve">Четвёртая страница пособия украшена букетом из цветов. Она поможет Вам и ребёнку развить направленную воздушную струю, дифференцировать носовое и ротовое дыхание. Данная игра является подготовительным этапом для освоения самостоятельного расстегивания и застёгивания пуговиц. Помимо перечисленного, появится возможность в игровой форме изучить счёт в пределах трёх, согласовывать существительные с числительными (один цветок, два цветка, три цветка), </w:t>
      </w:r>
      <w:proofErr w:type="gramStart"/>
      <w:r w:rsidRPr="00E15B13">
        <w:rPr>
          <w:sz w:val="28"/>
          <w:szCs w:val="28"/>
        </w:rPr>
        <w:t>и</w:t>
      </w:r>
      <w:proofErr w:type="gramEnd"/>
      <w:r w:rsidRPr="00E15B13">
        <w:rPr>
          <w:sz w:val="28"/>
          <w:szCs w:val="28"/>
        </w:rPr>
        <w:t xml:space="preserve"> конечно же автоматизировать поставленные звуки.</w:t>
      </w:r>
    </w:p>
    <w:p w:rsidR="006E74F6" w:rsidRPr="00E15B13" w:rsidRDefault="006E74F6" w:rsidP="006E74F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15B13">
        <w:rPr>
          <w:sz w:val="28"/>
          <w:szCs w:val="28"/>
        </w:rPr>
        <w:t>На заключительной странице пособия можно увидеть рыбок, плавающих в море. Элементы игры держатся на липучках. Игра позволит ребёнку автоматизировать зв</w:t>
      </w:r>
      <w:r>
        <w:rPr>
          <w:sz w:val="28"/>
          <w:szCs w:val="28"/>
        </w:rPr>
        <w:t>ук, научит счёту в пределах трёх</w:t>
      </w:r>
      <w:r w:rsidRPr="00E15B13">
        <w:rPr>
          <w:sz w:val="28"/>
          <w:szCs w:val="28"/>
        </w:rPr>
        <w:t xml:space="preserve">, дифференцировать </w:t>
      </w:r>
      <w:proofErr w:type="gramStart"/>
      <w:r w:rsidRPr="00E15B13">
        <w:rPr>
          <w:sz w:val="28"/>
          <w:szCs w:val="28"/>
        </w:rPr>
        <w:t>право-лево</w:t>
      </w:r>
      <w:proofErr w:type="gramEnd"/>
      <w:r w:rsidRPr="00E15B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сформирует навык </w:t>
      </w:r>
      <w:r w:rsidRPr="00E15B13">
        <w:rPr>
          <w:sz w:val="28"/>
          <w:szCs w:val="28"/>
        </w:rPr>
        <w:t>согласо</w:t>
      </w:r>
      <w:r>
        <w:rPr>
          <w:sz w:val="28"/>
          <w:szCs w:val="28"/>
        </w:rPr>
        <w:t xml:space="preserve">вания </w:t>
      </w:r>
      <w:r w:rsidRPr="00E15B13">
        <w:rPr>
          <w:sz w:val="28"/>
          <w:szCs w:val="28"/>
        </w:rPr>
        <w:t>су</w:t>
      </w:r>
      <w:r>
        <w:rPr>
          <w:sz w:val="28"/>
          <w:szCs w:val="28"/>
        </w:rPr>
        <w:t>ществительных с числительными (одна рыба, две рыбы, три рыбы</w:t>
      </w:r>
      <w:r w:rsidRPr="00E15B13">
        <w:rPr>
          <w:sz w:val="28"/>
          <w:szCs w:val="28"/>
        </w:rPr>
        <w:t>).</w:t>
      </w:r>
    </w:p>
    <w:p w:rsidR="00533C4E" w:rsidRPr="006E74F6" w:rsidRDefault="006E74F6" w:rsidP="006E74F6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15B13">
        <w:rPr>
          <w:sz w:val="28"/>
          <w:szCs w:val="28"/>
        </w:rPr>
        <w:t>Этой игрой можно увлечь и двухлетнего малыша и взрослого дошкольника. Всё зависит от Вашей фантазии и задач, которые Вы планируете выполнить на занятии.</w:t>
      </w:r>
    </w:p>
    <w:sectPr w:rsidR="00533C4E" w:rsidRPr="006E74F6" w:rsidSect="0053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4F6"/>
    <w:rsid w:val="00401B89"/>
    <w:rsid w:val="00533C4E"/>
    <w:rsid w:val="006E74F6"/>
    <w:rsid w:val="00A256D1"/>
    <w:rsid w:val="00B34BA5"/>
    <w:rsid w:val="00BC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4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2021-10-22T10:58:00Z</dcterms:created>
  <dcterms:modified xsi:type="dcterms:W3CDTF">2021-10-22T11:13:00Z</dcterms:modified>
</cp:coreProperties>
</file>