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47" w:rsidRPr="00EC0647" w:rsidRDefault="00D33D4B" w:rsidP="00EC064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EC0647" w:rsidRPr="00EC0647">
        <w:rPr>
          <w:rFonts w:ascii="Times New Roman" w:hAnsi="Times New Roman" w:cs="Times New Roman"/>
          <w:b/>
          <w:bCs/>
        </w:rPr>
        <w:t>Педагогический процесс как система</w:t>
      </w:r>
      <w:r>
        <w:rPr>
          <w:rFonts w:ascii="Times New Roman" w:hAnsi="Times New Roman" w:cs="Times New Roman"/>
          <w:b/>
          <w:bCs/>
        </w:rPr>
        <w:t>».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V1"/>
      <w:r w:rsidRPr="00EC0647">
        <w:rPr>
          <w:rFonts w:ascii="Times New Roman" w:hAnsi="Times New Roman" w:cs="Times New Roman"/>
          <w:b/>
          <w:bCs/>
        </w:rPr>
        <w:t>1. Понятие о системе и педагогическом процессе</w:t>
      </w:r>
      <w:bookmarkEnd w:id="0"/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Анализ различных определений понятия "система" сделан </w:t>
      </w:r>
      <w:r w:rsidRPr="00EC0647">
        <w:rPr>
          <w:rFonts w:ascii="Times New Roman" w:hAnsi="Times New Roman" w:cs="Times New Roman"/>
          <w:b/>
          <w:bCs/>
        </w:rPr>
        <w:t>В.Н. Садовским</w:t>
      </w:r>
      <w:r w:rsidRPr="00EC0647">
        <w:rPr>
          <w:rFonts w:ascii="Times New Roman" w:hAnsi="Times New Roman" w:cs="Times New Roman"/>
        </w:rPr>
        <w:t xml:space="preserve">. </w:t>
      </w:r>
      <w:proofErr w:type="gramStart"/>
      <w:r w:rsidRPr="00EC0647">
        <w:rPr>
          <w:rFonts w:ascii="Times New Roman" w:hAnsi="Times New Roman" w:cs="Times New Roman"/>
        </w:rPr>
        <w:t xml:space="preserve">Общим для них выделено то, что система (греч. </w:t>
      </w:r>
      <w:proofErr w:type="spellStart"/>
      <w:r w:rsidRPr="00EC0647">
        <w:rPr>
          <w:rFonts w:ascii="Times New Roman" w:hAnsi="Times New Roman" w:cs="Times New Roman"/>
        </w:rPr>
        <w:t>systema</w:t>
      </w:r>
      <w:proofErr w:type="spellEnd"/>
      <w:r w:rsidRPr="00EC0647">
        <w:rPr>
          <w:rFonts w:ascii="Times New Roman" w:hAnsi="Times New Roman" w:cs="Times New Roman"/>
        </w:rPr>
        <w:t xml:space="preserve"> - целое, составленное из частей; соединение) - множество закономерно связанных друг с другом элементов (предметов, явлений, взглядов, принципов, знаний и т.д.), представляющее собой определенное целостное образование, единство.</w:t>
      </w:r>
      <w:proofErr w:type="gramEnd"/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Латинское слово "</w:t>
      </w:r>
      <w:proofErr w:type="spellStart"/>
      <w:r w:rsidRPr="00EC0647">
        <w:rPr>
          <w:rFonts w:ascii="Times New Roman" w:hAnsi="Times New Roman" w:cs="Times New Roman"/>
        </w:rPr>
        <w:t>процессус</w:t>
      </w:r>
      <w:proofErr w:type="spellEnd"/>
      <w:r w:rsidRPr="00EC0647">
        <w:rPr>
          <w:rFonts w:ascii="Times New Roman" w:hAnsi="Times New Roman" w:cs="Times New Roman"/>
        </w:rPr>
        <w:t>" означает "движение вперед". Педагогическим процессом называется развивающее взаимодействие воспитателей и воспитуемых, направленное на достижение заданной цели и приводящее к заранее намеченному изменению состояния, преобразованию свойств и качеств воспитуемых. Иными словами педагогический процесс - это процесс, в котором социальный опыт переплавляется в качества личности. Обеспечение единства обучения, воспитания и развития на основе целостности и общности составляет главную сущность педагогического процесса. Рассмотрим педагогический процесс как систему. Педагогический процесс - это главная, объединяющая все система. В ней воедино слиты процессы формирования, развития, воспитания и обучения вместе со всеми условиями, формами и методами их протекания.</w:t>
      </w:r>
    </w:p>
    <w:p w:rsidR="00D33D4B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</w:t>
      </w:r>
      <w:r w:rsidRPr="00EC0647">
        <w:rPr>
          <w:rFonts w:ascii="Times New Roman" w:hAnsi="Times New Roman" w:cs="Times New Roman"/>
          <w:b/>
          <w:bCs/>
        </w:rPr>
        <w:t>Структура</w:t>
      </w:r>
      <w:r w:rsidRPr="00EC0647">
        <w:rPr>
          <w:rFonts w:ascii="Times New Roman" w:hAnsi="Times New Roman" w:cs="Times New Roman"/>
        </w:rPr>
        <w:t> (от лат. </w:t>
      </w:r>
      <w:proofErr w:type="spellStart"/>
      <w:r w:rsidRPr="00EC0647">
        <w:rPr>
          <w:rFonts w:ascii="Times New Roman" w:hAnsi="Times New Roman" w:cs="Times New Roman"/>
          <w:i/>
          <w:iCs/>
        </w:rPr>
        <w:t>structura</w:t>
      </w:r>
      <w:proofErr w:type="spellEnd"/>
      <w:r w:rsidRPr="00EC0647">
        <w:rPr>
          <w:rFonts w:ascii="Times New Roman" w:hAnsi="Times New Roman" w:cs="Times New Roman"/>
        </w:rPr>
        <w:t xml:space="preserve"> - строение) - это расположение элементов в системе. Структуру системы составляют выделенные по принятому критерию элементы (компоненты), а также связи между ними. Уже подчеркивалось, что понимание связей важнее всего, </w:t>
      </w:r>
      <w:proofErr w:type="gramStart"/>
      <w:r w:rsidRPr="00EC0647">
        <w:rPr>
          <w:rFonts w:ascii="Times New Roman" w:hAnsi="Times New Roman" w:cs="Times New Roman"/>
        </w:rPr>
        <w:t>ибо</w:t>
      </w:r>
      <w:proofErr w:type="gramEnd"/>
      <w:r w:rsidRPr="00EC0647">
        <w:rPr>
          <w:rFonts w:ascii="Times New Roman" w:hAnsi="Times New Roman" w:cs="Times New Roman"/>
        </w:rPr>
        <w:t xml:space="preserve"> только зная, что с чем и как связано в педагогическом процессе, можно решать проблему улучшения организации, управления и качества данного процесса. Связи в педагогической системе не похожи на связи между компонентами в других динамических системах</w:t>
      </w:r>
      <w:r w:rsidR="00D33D4B">
        <w:rPr>
          <w:rFonts w:ascii="Times New Roman" w:hAnsi="Times New Roman" w:cs="Times New Roman"/>
        </w:rPr>
        <w:t>.</w:t>
      </w:r>
      <w:r w:rsidRPr="00EC0647">
        <w:rPr>
          <w:rFonts w:ascii="Times New Roman" w:hAnsi="Times New Roman" w:cs="Times New Roman"/>
        </w:rPr>
        <w:t>  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Компоненты системы, в которой протекает педагогический процесс, - педагоги, воспитуемые, условия воспитания. Сам педагогический процесс характеризуют цели, задачи, содержание, методы, формы взаимодействия педагогов и воспитуемых, достигаемые при этом результаты. Это и есть образующие систему компоненты - целевой, содержательный, </w:t>
      </w:r>
      <w:proofErr w:type="spellStart"/>
      <w:r w:rsidRPr="00EC0647">
        <w:rPr>
          <w:rFonts w:ascii="Times New Roman" w:hAnsi="Times New Roman" w:cs="Times New Roman"/>
        </w:rPr>
        <w:t>деятельностный</w:t>
      </w:r>
      <w:proofErr w:type="spellEnd"/>
      <w:r w:rsidRPr="00EC0647">
        <w:rPr>
          <w:rFonts w:ascii="Times New Roman" w:hAnsi="Times New Roman" w:cs="Times New Roman"/>
        </w:rPr>
        <w:t>, результативный.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</w:t>
      </w:r>
      <w:r w:rsidRPr="00EC0647">
        <w:rPr>
          <w:rFonts w:ascii="Times New Roman" w:hAnsi="Times New Roman" w:cs="Times New Roman"/>
          <w:b/>
          <w:bCs/>
        </w:rPr>
        <w:t>Целевой</w:t>
      </w:r>
      <w:r w:rsidRPr="00EC0647">
        <w:rPr>
          <w:rFonts w:ascii="Times New Roman" w:hAnsi="Times New Roman" w:cs="Times New Roman"/>
        </w:rPr>
        <w:t> компонент процесса включает все многообразие целей и задач педагогической деятельности: от генеральной цели - всестороннего и гармонического развития личности - до конкретных задач формирования отдельных качеств или их элементов. </w:t>
      </w:r>
      <w:r w:rsidRPr="00EC0647">
        <w:rPr>
          <w:rFonts w:ascii="Times New Roman" w:hAnsi="Times New Roman" w:cs="Times New Roman"/>
          <w:b/>
          <w:bCs/>
        </w:rPr>
        <w:t>Содержательный</w:t>
      </w:r>
      <w:r w:rsidRPr="00EC0647">
        <w:rPr>
          <w:rFonts w:ascii="Times New Roman" w:hAnsi="Times New Roman" w:cs="Times New Roman"/>
        </w:rPr>
        <w:t> компонент отражает смысл, вкладываемый как в общую цель, так и в каждую конкретную задачу, а </w:t>
      </w:r>
      <w:proofErr w:type="spellStart"/>
      <w:r w:rsidRPr="00EC0647">
        <w:rPr>
          <w:rFonts w:ascii="Times New Roman" w:hAnsi="Times New Roman" w:cs="Times New Roman"/>
          <w:b/>
          <w:bCs/>
        </w:rPr>
        <w:t>деятельностный</w:t>
      </w:r>
      <w:proofErr w:type="spellEnd"/>
      <w:r w:rsidRPr="00EC0647">
        <w:rPr>
          <w:rFonts w:ascii="Times New Roman" w:hAnsi="Times New Roman" w:cs="Times New Roman"/>
        </w:rPr>
        <w:t xml:space="preserve"> - взаимодействие педагогов и воспитуемых, их сотрудничество, организацию и управление процессом, без которых не может </w:t>
      </w:r>
      <w:proofErr w:type="gramStart"/>
      <w:r w:rsidRPr="00EC0647">
        <w:rPr>
          <w:rFonts w:ascii="Times New Roman" w:hAnsi="Times New Roman" w:cs="Times New Roman"/>
        </w:rPr>
        <w:t>быть</w:t>
      </w:r>
      <w:proofErr w:type="gramEnd"/>
      <w:r w:rsidRPr="00EC0647">
        <w:rPr>
          <w:rFonts w:ascii="Times New Roman" w:hAnsi="Times New Roman" w:cs="Times New Roman"/>
        </w:rPr>
        <w:t xml:space="preserve"> достигнут конечный результат. Этот компонент в литературе называется еще </w:t>
      </w:r>
      <w:r w:rsidRPr="00EC0647">
        <w:rPr>
          <w:rFonts w:ascii="Times New Roman" w:hAnsi="Times New Roman" w:cs="Times New Roman"/>
          <w:b/>
          <w:bCs/>
        </w:rPr>
        <w:t>организационным</w:t>
      </w:r>
      <w:r w:rsidRPr="00EC0647">
        <w:rPr>
          <w:rFonts w:ascii="Times New Roman" w:hAnsi="Times New Roman" w:cs="Times New Roman"/>
        </w:rPr>
        <w:t> или </w:t>
      </w:r>
      <w:r w:rsidRPr="00EC0647">
        <w:rPr>
          <w:rFonts w:ascii="Times New Roman" w:hAnsi="Times New Roman" w:cs="Times New Roman"/>
          <w:b/>
          <w:bCs/>
        </w:rPr>
        <w:t>организационно-управленческим</w:t>
      </w:r>
      <w:r w:rsidRPr="00EC0647">
        <w:rPr>
          <w:rFonts w:ascii="Times New Roman" w:hAnsi="Times New Roman" w:cs="Times New Roman"/>
        </w:rPr>
        <w:t>. Наконец,</w:t>
      </w:r>
      <w:r w:rsidR="00D33D4B">
        <w:rPr>
          <w:rFonts w:ascii="Times New Roman" w:hAnsi="Times New Roman" w:cs="Times New Roman"/>
        </w:rPr>
        <w:t xml:space="preserve"> </w:t>
      </w:r>
      <w:r w:rsidRPr="00EC0647">
        <w:rPr>
          <w:rFonts w:ascii="Times New Roman" w:hAnsi="Times New Roman" w:cs="Times New Roman"/>
          <w:b/>
          <w:bCs/>
        </w:rPr>
        <w:t>результативный</w:t>
      </w:r>
      <w:r w:rsidRPr="00EC0647">
        <w:rPr>
          <w:rFonts w:ascii="Times New Roman" w:hAnsi="Times New Roman" w:cs="Times New Roman"/>
        </w:rPr>
        <w:t> компонент процесса отражает эффективность его протекания, характеризует достигнутые сдвиги в соответствии с поставленной целью.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Немало систем педагогического процесса выделено для анализа связей, проявляющихся между компонентами системы. Особое значение имеют </w:t>
      </w:r>
      <w:r w:rsidRPr="00EC0647">
        <w:rPr>
          <w:rFonts w:ascii="Times New Roman" w:hAnsi="Times New Roman" w:cs="Times New Roman"/>
          <w:b/>
          <w:bCs/>
        </w:rPr>
        <w:t>информационные, организационно-</w:t>
      </w:r>
      <w:proofErr w:type="spellStart"/>
      <w:r w:rsidRPr="00EC0647">
        <w:rPr>
          <w:rFonts w:ascii="Times New Roman" w:hAnsi="Times New Roman" w:cs="Times New Roman"/>
          <w:b/>
          <w:bCs/>
        </w:rPr>
        <w:t>деятельностные</w:t>
      </w:r>
      <w:proofErr w:type="spellEnd"/>
      <w:r w:rsidRPr="00EC0647">
        <w:rPr>
          <w:rFonts w:ascii="Times New Roman" w:hAnsi="Times New Roman" w:cs="Times New Roman"/>
          <w:b/>
          <w:bCs/>
        </w:rPr>
        <w:t>, коммуникативные</w:t>
      </w:r>
      <w:r w:rsidR="00D33D4B">
        <w:rPr>
          <w:rFonts w:ascii="Times New Roman" w:hAnsi="Times New Roman" w:cs="Times New Roman"/>
          <w:b/>
          <w:bCs/>
        </w:rPr>
        <w:t xml:space="preserve"> </w:t>
      </w:r>
      <w:r w:rsidRPr="00EC0647">
        <w:rPr>
          <w:rFonts w:ascii="Times New Roman" w:hAnsi="Times New Roman" w:cs="Times New Roman"/>
        </w:rPr>
        <w:t>связи, проявляющиеся в процессе педагогического взаимодействия. Важное место занимают связи </w:t>
      </w:r>
      <w:r w:rsidRPr="00EC0647">
        <w:rPr>
          <w:rFonts w:ascii="Times New Roman" w:hAnsi="Times New Roman" w:cs="Times New Roman"/>
          <w:b/>
          <w:bCs/>
        </w:rPr>
        <w:t>управления</w:t>
      </w:r>
      <w:r w:rsidRPr="00EC0647">
        <w:rPr>
          <w:rFonts w:ascii="Times New Roman" w:hAnsi="Times New Roman" w:cs="Times New Roman"/>
        </w:rPr>
        <w:t> и</w:t>
      </w:r>
      <w:r w:rsidR="00D33D4B">
        <w:rPr>
          <w:rFonts w:ascii="Times New Roman" w:hAnsi="Times New Roman" w:cs="Times New Roman"/>
        </w:rPr>
        <w:t xml:space="preserve"> </w:t>
      </w:r>
      <w:r w:rsidRPr="00EC0647">
        <w:rPr>
          <w:rFonts w:ascii="Times New Roman" w:hAnsi="Times New Roman" w:cs="Times New Roman"/>
          <w:b/>
          <w:bCs/>
        </w:rPr>
        <w:t>самоуправления</w:t>
      </w:r>
      <w:r w:rsidRPr="00EC0647">
        <w:rPr>
          <w:rFonts w:ascii="Times New Roman" w:hAnsi="Times New Roman" w:cs="Times New Roman"/>
        </w:rPr>
        <w:t xml:space="preserve"> (регуляции и </w:t>
      </w:r>
      <w:proofErr w:type="spellStart"/>
      <w:r w:rsidRPr="00EC0647">
        <w:rPr>
          <w:rFonts w:ascii="Times New Roman" w:hAnsi="Times New Roman" w:cs="Times New Roman"/>
        </w:rPr>
        <w:t>саморегуляции</w:t>
      </w:r>
      <w:proofErr w:type="spellEnd"/>
      <w:r w:rsidRPr="00EC0647">
        <w:rPr>
          <w:rFonts w:ascii="Times New Roman" w:hAnsi="Times New Roman" w:cs="Times New Roman"/>
        </w:rPr>
        <w:t>). Во многих случаях полезно учитывать причинно-следственные связи, выделяя среди них наиболее существенные. Например, анализ причин недостаточной эффективности педагогического процесса позволяет обоснованно проектировать будущие изменения, избегать повторения допущенных ошибок. Небесполезным оказывается учет генетических связей, т.е</w:t>
      </w:r>
      <w:r w:rsidR="00D33D4B">
        <w:rPr>
          <w:rFonts w:ascii="Times New Roman" w:hAnsi="Times New Roman" w:cs="Times New Roman"/>
        </w:rPr>
        <w:t>.</w:t>
      </w:r>
      <w:r w:rsidRPr="00EC0647">
        <w:rPr>
          <w:rFonts w:ascii="Times New Roman" w:hAnsi="Times New Roman" w:cs="Times New Roman"/>
        </w:rPr>
        <w:t xml:space="preserve"> выявление исторических тенденций, традиций в обучении и воспитании, обеспечивающих должную преемственность при проектировании и осуществлении новых педагогических процессов.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</w:t>
      </w:r>
      <w:r w:rsidRPr="00EC0647">
        <w:rPr>
          <w:rFonts w:ascii="Times New Roman" w:hAnsi="Times New Roman" w:cs="Times New Roman"/>
          <w:b/>
          <w:bCs/>
          <w:i/>
          <w:iCs/>
        </w:rPr>
        <w:t>Педагогический процесс</w:t>
      </w:r>
      <w:r w:rsidRPr="00EC0647">
        <w:rPr>
          <w:rFonts w:ascii="Times New Roman" w:hAnsi="Times New Roman" w:cs="Times New Roman"/>
        </w:rPr>
        <w:t xml:space="preserve"> - это процесс трудовой, он, как и </w:t>
      </w:r>
      <w:proofErr w:type="gramStart"/>
      <w:r w:rsidRPr="00EC0647">
        <w:rPr>
          <w:rFonts w:ascii="Times New Roman" w:hAnsi="Times New Roman" w:cs="Times New Roman"/>
        </w:rPr>
        <w:t>любом</w:t>
      </w:r>
      <w:proofErr w:type="gramEnd"/>
      <w:r w:rsidRPr="00EC0647">
        <w:rPr>
          <w:rFonts w:ascii="Times New Roman" w:hAnsi="Times New Roman" w:cs="Times New Roman"/>
        </w:rPr>
        <w:t xml:space="preserve"> другом трудовом процессе, осуществляется для достижения общественно значимых целей. Специфика педагогического процесса в том, что труд воспитателей и труд воспитуемых сливаются воедино, образуя своеобразные отношения участников трудового процесса - педагогическое взаимодействие.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Как и в других трудовых процессах, в </w:t>
      </w:r>
      <w:proofErr w:type="gramStart"/>
      <w:r w:rsidRPr="00EC0647">
        <w:rPr>
          <w:rFonts w:ascii="Times New Roman" w:hAnsi="Times New Roman" w:cs="Times New Roman"/>
        </w:rPr>
        <w:t>педагогическом</w:t>
      </w:r>
      <w:proofErr w:type="gramEnd"/>
      <w:r w:rsidRPr="00EC0647">
        <w:rPr>
          <w:rFonts w:ascii="Times New Roman" w:hAnsi="Times New Roman" w:cs="Times New Roman"/>
        </w:rPr>
        <w:t xml:space="preserve"> выделяются объекты, средства, продукты труда. Объект деятельности педагога - развивающаяся личность, коллектив воспитанников. Объектам педагогического труда кроме сложности, системности, </w:t>
      </w:r>
      <w:proofErr w:type="spellStart"/>
      <w:r w:rsidRPr="00EC0647">
        <w:rPr>
          <w:rFonts w:ascii="Times New Roman" w:hAnsi="Times New Roman" w:cs="Times New Roman"/>
        </w:rPr>
        <w:t>саморегуляции</w:t>
      </w:r>
      <w:proofErr w:type="spellEnd"/>
      <w:r w:rsidRPr="00EC0647">
        <w:rPr>
          <w:rFonts w:ascii="Times New Roman" w:hAnsi="Times New Roman" w:cs="Times New Roman"/>
        </w:rPr>
        <w:t xml:space="preserve"> </w:t>
      </w:r>
      <w:r w:rsidRPr="00EC0647">
        <w:rPr>
          <w:rFonts w:ascii="Times New Roman" w:hAnsi="Times New Roman" w:cs="Times New Roman"/>
        </w:rPr>
        <w:lastRenderedPageBreak/>
        <w:t>присуще и такое качество, как саморазвитие, чем и обуславливается вариативность, изменчивость, неповторимость педагогических процессов.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В педагогическом процессе орудия труда также очень специфичны, к ним относятся не только знания педагога, его опыт, личное воздействие на воспитуемого, но и виды деятельности, на которые он должен уметь переключить школьников, способы сотрудничества с ними, и методика педагогического влияния. Это духовные средства труда.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Педагогический процесс, как и любой другой трудовой процесс, характеризуется уровнями организации, управления, продуктивности (эффективности), технологичности, экономичности, выделение которых открывает пути для обоснования критериев, позволяющих дать не только качественные, но и количественные оценки достигнутых уровней. Кардинальная характеристика педагогического процесса - время. Оно выступает универсальным критерием, позволяющим надежно судить о том, насколько быстро и качественно протекает данный процесс.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" w:name="V2"/>
      <w:r w:rsidRPr="00EC0647">
        <w:rPr>
          <w:rFonts w:ascii="Times New Roman" w:hAnsi="Times New Roman" w:cs="Times New Roman"/>
          <w:b/>
          <w:bCs/>
        </w:rPr>
        <w:t>2. Структурные элементы целостного педагогического процесса и их характеристика</w:t>
      </w:r>
      <w:bookmarkEnd w:id="1"/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Целостность, общность, единство - главные характеристики педагогического процесса, подчеркивающие подчинение всех составляющих его процессов единой цели. Сложная диалектика отношений внутри педагогического процесса заключается: 1) в единстве и самостоятельности процессов, его образующих; 2) в целостности и соподчиненности, входящих в него обособленных систем; 3) в наличии общего и сохранении специфического.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Доминирующая функция процесса обучения - обучение, воспитания - воспитание, развития - развитие. Но каждый из названных процессов выполняет в целостном процессе и сопутствующие функции: воспитание осуществляет не только воспитательную, но и развивающую, и образовательную функцию, а обучение немыслимо без сопутствующего ему воспитания и развития</w:t>
      </w:r>
      <w:r w:rsidR="00D33D4B">
        <w:rPr>
          <w:rFonts w:ascii="Times New Roman" w:hAnsi="Times New Roman" w:cs="Times New Roman"/>
        </w:rPr>
        <w:t xml:space="preserve">. </w:t>
      </w:r>
      <w:r w:rsidRPr="00EC0647">
        <w:rPr>
          <w:rFonts w:ascii="Times New Roman" w:hAnsi="Times New Roman" w:cs="Times New Roman"/>
        </w:rPr>
        <w:t>В содержании воспитания преобладает формирование убеждений, норм, правил, идеалов, ценностных ориентаций, установок, мотивов и т.д., но в то же время формируются и представления, и знания, и умения. Таким образом, оба процесса ведут к главной цели - формированию личности, но каждый из них способствует достижению этой цели присущими ему средствами.</w:t>
      </w:r>
    </w:p>
    <w:p w:rsidR="00D33D4B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</w:t>
      </w:r>
      <w:r w:rsidRPr="00EC0647">
        <w:rPr>
          <w:rFonts w:ascii="Times New Roman" w:hAnsi="Times New Roman" w:cs="Times New Roman"/>
          <w:b/>
          <w:bCs/>
          <w:i/>
          <w:iCs/>
        </w:rPr>
        <w:t>Выбор форм и методов достижения цели</w:t>
      </w:r>
      <w:r w:rsidRPr="00EC0647">
        <w:rPr>
          <w:rFonts w:ascii="Times New Roman" w:hAnsi="Times New Roman" w:cs="Times New Roman"/>
        </w:rPr>
        <w:t xml:space="preserve">. 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Если в </w:t>
      </w:r>
      <w:r w:rsidRPr="00EC0647">
        <w:rPr>
          <w:rFonts w:ascii="Times New Roman" w:hAnsi="Times New Roman" w:cs="Times New Roman"/>
          <w:i/>
          <w:iCs/>
        </w:rPr>
        <w:t>обучении</w:t>
      </w:r>
      <w:r w:rsidRPr="00EC0647">
        <w:rPr>
          <w:rFonts w:ascii="Times New Roman" w:hAnsi="Times New Roman" w:cs="Times New Roman"/>
        </w:rPr>
        <w:t> используется преимущественно строго регламентированная </w:t>
      </w:r>
      <w:r w:rsidRPr="00EC0647">
        <w:rPr>
          <w:rFonts w:ascii="Times New Roman" w:hAnsi="Times New Roman" w:cs="Times New Roman"/>
          <w:i/>
          <w:iCs/>
        </w:rPr>
        <w:t>классно-урочная форма работы</w:t>
      </w:r>
      <w:r w:rsidRPr="00EC0647">
        <w:rPr>
          <w:rFonts w:ascii="Times New Roman" w:hAnsi="Times New Roman" w:cs="Times New Roman"/>
        </w:rPr>
        <w:t>, то </w:t>
      </w:r>
      <w:r w:rsidRPr="00EC0647">
        <w:rPr>
          <w:rFonts w:ascii="Times New Roman" w:hAnsi="Times New Roman" w:cs="Times New Roman"/>
          <w:i/>
          <w:iCs/>
        </w:rPr>
        <w:t>в воспитании превалируют более свободные формы различного характера</w:t>
      </w:r>
      <w:r w:rsidRPr="00EC0647">
        <w:rPr>
          <w:rFonts w:ascii="Times New Roman" w:hAnsi="Times New Roman" w:cs="Times New Roman"/>
        </w:rPr>
        <w:t>: общественно полезная, спортивная, художественная деятельность, целесообразно организованное общение, посильный труд. Различаются и единые в своей основе </w:t>
      </w:r>
      <w:r w:rsidRPr="00EC0647">
        <w:rPr>
          <w:rFonts w:ascii="Times New Roman" w:hAnsi="Times New Roman" w:cs="Times New Roman"/>
          <w:i/>
          <w:iCs/>
        </w:rPr>
        <w:t>методы (пути) достижения цели</w:t>
      </w:r>
      <w:r w:rsidRPr="00EC0647">
        <w:rPr>
          <w:rFonts w:ascii="Times New Roman" w:hAnsi="Times New Roman" w:cs="Times New Roman"/>
        </w:rPr>
        <w:t>: если </w:t>
      </w:r>
      <w:r w:rsidRPr="00EC0647">
        <w:rPr>
          <w:rFonts w:ascii="Times New Roman" w:hAnsi="Times New Roman" w:cs="Times New Roman"/>
          <w:i/>
          <w:iCs/>
        </w:rPr>
        <w:t>обучение</w:t>
      </w:r>
      <w:r w:rsidRPr="00EC0647">
        <w:rPr>
          <w:rFonts w:ascii="Times New Roman" w:hAnsi="Times New Roman" w:cs="Times New Roman"/>
        </w:rPr>
        <w:t> использует преимущественно способы воздействия на </w:t>
      </w:r>
      <w:r w:rsidRPr="00EC0647">
        <w:rPr>
          <w:rFonts w:ascii="Times New Roman" w:hAnsi="Times New Roman" w:cs="Times New Roman"/>
          <w:i/>
          <w:iCs/>
        </w:rPr>
        <w:t>интеллектуальную</w:t>
      </w:r>
      <w:r w:rsidRPr="00EC0647">
        <w:rPr>
          <w:rFonts w:ascii="Times New Roman" w:hAnsi="Times New Roman" w:cs="Times New Roman"/>
        </w:rPr>
        <w:t> сферу, то</w:t>
      </w:r>
      <w:r w:rsidR="00D33D4B">
        <w:rPr>
          <w:rFonts w:ascii="Times New Roman" w:hAnsi="Times New Roman" w:cs="Times New Roman"/>
        </w:rPr>
        <w:t xml:space="preserve"> </w:t>
      </w:r>
      <w:r w:rsidRPr="00EC0647">
        <w:rPr>
          <w:rFonts w:ascii="Times New Roman" w:hAnsi="Times New Roman" w:cs="Times New Roman"/>
          <w:i/>
          <w:iCs/>
        </w:rPr>
        <w:t>воспитание</w:t>
      </w:r>
      <w:r w:rsidRPr="00EC0647">
        <w:rPr>
          <w:rFonts w:ascii="Times New Roman" w:hAnsi="Times New Roman" w:cs="Times New Roman"/>
        </w:rPr>
        <w:t>, не отрицая их, более склонно к средствам, воздействующим на </w:t>
      </w:r>
      <w:r w:rsidRPr="00EC0647">
        <w:rPr>
          <w:rFonts w:ascii="Times New Roman" w:hAnsi="Times New Roman" w:cs="Times New Roman"/>
          <w:i/>
          <w:iCs/>
        </w:rPr>
        <w:t>мотивационную и действенно-эмоциональную сферы</w:t>
      </w:r>
      <w:r w:rsidRPr="00EC0647">
        <w:rPr>
          <w:rFonts w:ascii="Times New Roman" w:hAnsi="Times New Roman" w:cs="Times New Roman"/>
        </w:rPr>
        <w:t>. Имеют свою специфику </w:t>
      </w:r>
      <w:r w:rsidRPr="00EC0647">
        <w:rPr>
          <w:rFonts w:ascii="Times New Roman" w:hAnsi="Times New Roman" w:cs="Times New Roman"/>
          <w:i/>
          <w:iCs/>
        </w:rPr>
        <w:t>методы контроля</w:t>
      </w:r>
      <w:r w:rsidRPr="00EC0647">
        <w:rPr>
          <w:rFonts w:ascii="Times New Roman" w:hAnsi="Times New Roman" w:cs="Times New Roman"/>
        </w:rPr>
        <w:t> и </w:t>
      </w:r>
      <w:r w:rsidRPr="00EC0647">
        <w:rPr>
          <w:rFonts w:ascii="Times New Roman" w:hAnsi="Times New Roman" w:cs="Times New Roman"/>
          <w:i/>
          <w:iCs/>
        </w:rPr>
        <w:t>самоконтроля</w:t>
      </w:r>
      <w:r w:rsidRPr="00EC0647">
        <w:rPr>
          <w:rFonts w:ascii="Times New Roman" w:hAnsi="Times New Roman" w:cs="Times New Roman"/>
        </w:rPr>
        <w:t>, применяемые в обучении и воспитании. </w:t>
      </w:r>
      <w:r w:rsidRPr="00EC0647">
        <w:rPr>
          <w:rFonts w:ascii="Times New Roman" w:hAnsi="Times New Roman" w:cs="Times New Roman"/>
          <w:i/>
          <w:iCs/>
        </w:rPr>
        <w:t>В обучении</w:t>
      </w:r>
      <w:r w:rsidRPr="00EC0647">
        <w:rPr>
          <w:rFonts w:ascii="Times New Roman" w:hAnsi="Times New Roman" w:cs="Times New Roman"/>
        </w:rPr>
        <w:t>, например, </w:t>
      </w:r>
      <w:r w:rsidRPr="00EC0647">
        <w:rPr>
          <w:rFonts w:ascii="Times New Roman" w:hAnsi="Times New Roman" w:cs="Times New Roman"/>
          <w:i/>
          <w:iCs/>
        </w:rPr>
        <w:t>обязательно применяются устный контроль, письменные работы, зачеты, экзамены</w:t>
      </w:r>
      <w:r w:rsidRPr="00EC0647">
        <w:rPr>
          <w:rFonts w:ascii="Times New Roman" w:hAnsi="Times New Roman" w:cs="Times New Roman"/>
        </w:rPr>
        <w:t xml:space="preserve">. </w:t>
      </w:r>
      <w:proofErr w:type="gramStart"/>
      <w:r w:rsidRPr="00EC0647">
        <w:rPr>
          <w:rFonts w:ascii="Times New Roman" w:hAnsi="Times New Roman" w:cs="Times New Roman"/>
        </w:rPr>
        <w:t>Контроль за</w:t>
      </w:r>
      <w:proofErr w:type="gramEnd"/>
      <w:r w:rsidRPr="00EC0647">
        <w:rPr>
          <w:rFonts w:ascii="Times New Roman" w:hAnsi="Times New Roman" w:cs="Times New Roman"/>
        </w:rPr>
        <w:t> </w:t>
      </w:r>
      <w:r w:rsidRPr="00EC0647">
        <w:rPr>
          <w:rFonts w:ascii="Times New Roman" w:hAnsi="Times New Roman" w:cs="Times New Roman"/>
          <w:i/>
          <w:iCs/>
        </w:rPr>
        <w:t>результатами воспитания</w:t>
      </w:r>
      <w:r w:rsidRPr="00EC0647">
        <w:rPr>
          <w:rFonts w:ascii="Times New Roman" w:hAnsi="Times New Roman" w:cs="Times New Roman"/>
        </w:rPr>
        <w:t> менее регламентирован. Информацию педагогам здесь дают</w:t>
      </w:r>
      <w:r w:rsidR="00D33D4B">
        <w:rPr>
          <w:rFonts w:ascii="Times New Roman" w:hAnsi="Times New Roman" w:cs="Times New Roman"/>
        </w:rPr>
        <w:t xml:space="preserve"> </w:t>
      </w:r>
      <w:r w:rsidRPr="00EC0647">
        <w:rPr>
          <w:rFonts w:ascii="Times New Roman" w:hAnsi="Times New Roman" w:cs="Times New Roman"/>
          <w:i/>
          <w:iCs/>
        </w:rPr>
        <w:t>наблюдения за ходом деятельности и поведения учеников, общественное мнение, объем выполнения намеченной программы воспитания и самовоспитания</w:t>
      </w:r>
      <w:r w:rsidRPr="00EC0647">
        <w:rPr>
          <w:rFonts w:ascii="Times New Roman" w:hAnsi="Times New Roman" w:cs="Times New Roman"/>
        </w:rPr>
        <w:t>, другие прямые и косвенные характеристики.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" w:name="V3"/>
      <w:r w:rsidRPr="00EC0647">
        <w:rPr>
          <w:rFonts w:ascii="Times New Roman" w:hAnsi="Times New Roman" w:cs="Times New Roman"/>
          <w:b/>
          <w:bCs/>
        </w:rPr>
        <w:t>3. Закономерности и этапы педагогического процесса</w:t>
      </w:r>
      <w:bookmarkEnd w:id="2"/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Среди общих закономерностей педагогического процесса выделяют </w:t>
      </w:r>
      <w:proofErr w:type="gramStart"/>
      <w:r w:rsidRPr="00EC0647">
        <w:rPr>
          <w:rFonts w:ascii="Times New Roman" w:hAnsi="Times New Roman" w:cs="Times New Roman"/>
        </w:rPr>
        <w:t>такие</w:t>
      </w:r>
      <w:proofErr w:type="gramEnd"/>
      <w:r w:rsidRPr="00EC0647">
        <w:rPr>
          <w:rFonts w:ascii="Times New Roman" w:hAnsi="Times New Roman" w:cs="Times New Roman"/>
        </w:rPr>
        <w:t>: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1. </w:t>
      </w:r>
      <w:r w:rsidRPr="00EC0647">
        <w:rPr>
          <w:rFonts w:ascii="Times New Roman" w:hAnsi="Times New Roman" w:cs="Times New Roman"/>
          <w:b/>
          <w:bCs/>
          <w:i/>
          <w:iCs/>
        </w:rPr>
        <w:t>Закономерность динамики педагогического процесса</w:t>
      </w:r>
      <w:r w:rsidRPr="00EC0647">
        <w:rPr>
          <w:rFonts w:ascii="Times New Roman" w:hAnsi="Times New Roman" w:cs="Times New Roman"/>
        </w:rPr>
        <w:t>. Величина всех последующих изменений зависит от величины изменений на предыдущем этапе. Это значит, что педагогический процесс как развивающееся взаимодействие между педагогами и воспитуемыми имеет постепенный, "ступенчатый" характер; чем выше промежуточные достижения, тем весомее конечный результат. Следствие действия закона видим на каждом шагу - </w:t>
      </w:r>
      <w:r w:rsidRPr="00EC0647">
        <w:rPr>
          <w:rFonts w:ascii="Times New Roman" w:hAnsi="Times New Roman" w:cs="Times New Roman"/>
          <w:b/>
          <w:bCs/>
          <w:i/>
          <w:iCs/>
        </w:rPr>
        <w:t>тот ученик будет иметь более высокие общие достижения, у которого были более высокие промежуточные результаты</w:t>
      </w:r>
      <w:r w:rsidRPr="00EC0647">
        <w:rPr>
          <w:rFonts w:ascii="Times New Roman" w:hAnsi="Times New Roman" w:cs="Times New Roman"/>
        </w:rPr>
        <w:t>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2. </w:t>
      </w:r>
      <w:r w:rsidRPr="00EC0647">
        <w:rPr>
          <w:rFonts w:ascii="Times New Roman" w:hAnsi="Times New Roman" w:cs="Times New Roman"/>
          <w:b/>
          <w:bCs/>
          <w:i/>
          <w:iCs/>
        </w:rPr>
        <w:t>Закономерность развития личности в педагогическом процессе</w:t>
      </w:r>
      <w:r w:rsidRPr="00EC0647">
        <w:rPr>
          <w:rFonts w:ascii="Times New Roman" w:hAnsi="Times New Roman" w:cs="Times New Roman"/>
        </w:rPr>
        <w:t>. Темпы и достигнутый уровень развития личности зависят от: 1) наследственности; 2) воспитательной и учебной среды; 3) включения в учебно-воспитательную деятельность; 4) применяемых средств и способов педагогического воздействия.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lastRenderedPageBreak/>
        <w:t xml:space="preserve">  3. </w:t>
      </w:r>
      <w:r w:rsidRPr="00EC0647">
        <w:rPr>
          <w:rFonts w:ascii="Times New Roman" w:hAnsi="Times New Roman" w:cs="Times New Roman"/>
          <w:b/>
          <w:bCs/>
          <w:i/>
          <w:iCs/>
        </w:rPr>
        <w:t>Закономерность управления учебно-воспитательным процессом</w:t>
      </w:r>
      <w:r w:rsidRPr="00EC0647">
        <w:rPr>
          <w:rFonts w:ascii="Times New Roman" w:hAnsi="Times New Roman" w:cs="Times New Roman"/>
        </w:rPr>
        <w:t>. Эффективность педагогического воздействия зависит от: 1) интенсивности обратных связей между воспитателями и воспитуемыми; 2) величины, характера и обоснованности корректирующих воздействий на воспитуемых.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4. </w:t>
      </w:r>
      <w:r w:rsidRPr="00EC0647">
        <w:rPr>
          <w:rFonts w:ascii="Times New Roman" w:hAnsi="Times New Roman" w:cs="Times New Roman"/>
          <w:b/>
          <w:bCs/>
          <w:i/>
          <w:iCs/>
        </w:rPr>
        <w:t>Закономерность стимулирования</w:t>
      </w:r>
      <w:r w:rsidRPr="00EC0647">
        <w:rPr>
          <w:rFonts w:ascii="Times New Roman" w:hAnsi="Times New Roman" w:cs="Times New Roman"/>
        </w:rPr>
        <w:t xml:space="preserve">. </w:t>
      </w:r>
      <w:proofErr w:type="gramStart"/>
      <w:r w:rsidRPr="00EC0647">
        <w:rPr>
          <w:rFonts w:ascii="Times New Roman" w:hAnsi="Times New Roman" w:cs="Times New Roman"/>
        </w:rPr>
        <w:t>Продуктивность педагогического процесса зависит от: 1) действия внутренних стимулов (мотивов) учебно-воспитательной деятельности; 2) интенсивности, характера и своевременности внешних (общественных, педагогических, моральных, материальных и др.) стимулов.</w:t>
      </w:r>
      <w:proofErr w:type="gramEnd"/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5. </w:t>
      </w:r>
      <w:r w:rsidRPr="00EC0647">
        <w:rPr>
          <w:rFonts w:ascii="Times New Roman" w:hAnsi="Times New Roman" w:cs="Times New Roman"/>
          <w:b/>
          <w:bCs/>
          <w:i/>
          <w:iCs/>
        </w:rPr>
        <w:t>Закономерность единства чувственного, логического и практики в педагогическом процессе</w:t>
      </w:r>
      <w:r w:rsidRPr="00EC0647">
        <w:rPr>
          <w:rFonts w:ascii="Times New Roman" w:hAnsi="Times New Roman" w:cs="Times New Roman"/>
        </w:rPr>
        <w:t>. Эффективность учебно-воспитательного процесса зависит от: 1) интенсивности и качества чувственного восприятия; 2) логического осмысления воспринятого; 3) практического применения осмысленного.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6. </w:t>
      </w:r>
      <w:r w:rsidRPr="00EC0647">
        <w:rPr>
          <w:rFonts w:ascii="Times New Roman" w:hAnsi="Times New Roman" w:cs="Times New Roman"/>
          <w:b/>
          <w:bCs/>
          <w:i/>
          <w:iCs/>
        </w:rPr>
        <w:t>Закономерность единства внешней (педагогической) и внутренней (познавательной) деятельности</w:t>
      </w:r>
      <w:r w:rsidRPr="00EC0647">
        <w:rPr>
          <w:rFonts w:ascii="Times New Roman" w:hAnsi="Times New Roman" w:cs="Times New Roman"/>
        </w:rPr>
        <w:t>. Эффективность педагогического процесса зависит от: 1) качества педагогической деятельности; 2) качества собственной учебно-воспитательной деятельности воспитуемых.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 xml:space="preserve">  7. </w:t>
      </w:r>
      <w:r w:rsidRPr="00EC0647">
        <w:rPr>
          <w:rFonts w:ascii="Times New Roman" w:hAnsi="Times New Roman" w:cs="Times New Roman"/>
          <w:b/>
          <w:bCs/>
          <w:i/>
          <w:iCs/>
        </w:rPr>
        <w:t>Закономерность обусловленности педагогического процесса</w:t>
      </w:r>
      <w:r w:rsidRPr="00EC0647">
        <w:rPr>
          <w:rFonts w:ascii="Times New Roman" w:hAnsi="Times New Roman" w:cs="Times New Roman"/>
        </w:rPr>
        <w:t>. Течение и результаты учебно-воспитательного процесса зависит от: 1) потребностей общества и личности; 2) возможностей (материально-технические, экономические и др.) общества; 3) условий протекания процесса (морально-психологические, санитарно-гигиенические, эстетические и др.)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 Главными этапами можно назвать </w:t>
      </w:r>
      <w:proofErr w:type="gramStart"/>
      <w:r w:rsidRPr="00EC0647">
        <w:rPr>
          <w:rFonts w:ascii="Times New Roman" w:hAnsi="Times New Roman" w:cs="Times New Roman"/>
          <w:b/>
          <w:bCs/>
          <w:i/>
          <w:iCs/>
        </w:rPr>
        <w:t>подготовительный</w:t>
      </w:r>
      <w:proofErr w:type="gramEnd"/>
      <w:r w:rsidRPr="00EC0647">
        <w:rPr>
          <w:rFonts w:ascii="Times New Roman" w:hAnsi="Times New Roman" w:cs="Times New Roman"/>
          <w:b/>
          <w:bCs/>
          <w:i/>
          <w:iCs/>
        </w:rPr>
        <w:t>, основной, заключительный</w:t>
      </w:r>
      <w:r w:rsidRPr="00EC0647">
        <w:rPr>
          <w:rFonts w:ascii="Times New Roman" w:hAnsi="Times New Roman" w:cs="Times New Roman"/>
        </w:rPr>
        <w:t>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</w:t>
      </w:r>
      <w:r w:rsidRPr="00EC0647">
        <w:rPr>
          <w:rFonts w:ascii="Times New Roman" w:hAnsi="Times New Roman" w:cs="Times New Roman"/>
          <w:b/>
          <w:bCs/>
          <w:i/>
          <w:iCs/>
        </w:rPr>
        <w:t>На подготовительном этапе решаются следующие важные задачи: целеполагание, диагностика условий, прогнозирование достижений, проектирование и планирование развития процесса.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Сущность целеполагания (обоснования и постановки цели) состоит в том, чтобы трансформировать общую педагогическую цель, стоящую перед системой народного образования, в конкретные задачи, достижимые на заданном отрезке педагогического процесса и в имеющихся конкретных условиях. Целеполагание всегда "привязано" к конкретной системе осуществления педагогического процесса - школе, классу, уроку и т.д.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</w:t>
      </w:r>
      <w:r w:rsidRPr="00EC0647">
        <w:rPr>
          <w:rFonts w:ascii="Times New Roman" w:hAnsi="Times New Roman" w:cs="Times New Roman"/>
          <w:b/>
          <w:bCs/>
          <w:i/>
          <w:iCs/>
        </w:rPr>
        <w:t>Поставить правильную цель, определить задачи процесса невозможно без диагностики. Педагогическая диагностика (от греч</w:t>
      </w:r>
      <w:proofErr w:type="gramStart"/>
      <w:r w:rsidRPr="00EC0647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  <w:r w:rsidRPr="00EC0647">
        <w:rPr>
          <w:rFonts w:ascii="Times New Roman" w:hAnsi="Times New Roman" w:cs="Times New Roman"/>
          <w:b/>
          <w:bCs/>
          <w:i/>
          <w:iCs/>
        </w:rPr>
        <w:t xml:space="preserve"> "</w:t>
      </w:r>
      <w:proofErr w:type="spellStart"/>
      <w:proofErr w:type="gramStart"/>
      <w:r w:rsidRPr="00EC0647">
        <w:rPr>
          <w:rFonts w:ascii="Times New Roman" w:hAnsi="Times New Roman" w:cs="Times New Roman"/>
          <w:b/>
          <w:bCs/>
          <w:i/>
          <w:iCs/>
        </w:rPr>
        <w:t>д</w:t>
      </w:r>
      <w:proofErr w:type="gramEnd"/>
      <w:r w:rsidRPr="00EC0647">
        <w:rPr>
          <w:rFonts w:ascii="Times New Roman" w:hAnsi="Times New Roman" w:cs="Times New Roman"/>
          <w:b/>
          <w:bCs/>
          <w:i/>
          <w:iCs/>
        </w:rPr>
        <w:t>иа</w:t>
      </w:r>
      <w:proofErr w:type="spellEnd"/>
      <w:r w:rsidRPr="00EC0647">
        <w:rPr>
          <w:rFonts w:ascii="Times New Roman" w:hAnsi="Times New Roman" w:cs="Times New Roman"/>
          <w:b/>
          <w:bCs/>
          <w:i/>
          <w:iCs/>
        </w:rPr>
        <w:t>" - прозрачный и "</w:t>
      </w:r>
      <w:proofErr w:type="spellStart"/>
      <w:r w:rsidRPr="00EC0647">
        <w:rPr>
          <w:rFonts w:ascii="Times New Roman" w:hAnsi="Times New Roman" w:cs="Times New Roman"/>
          <w:b/>
          <w:bCs/>
          <w:i/>
          <w:iCs/>
        </w:rPr>
        <w:t>гнозис</w:t>
      </w:r>
      <w:proofErr w:type="spellEnd"/>
      <w:r w:rsidRPr="00EC0647">
        <w:rPr>
          <w:rFonts w:ascii="Times New Roman" w:hAnsi="Times New Roman" w:cs="Times New Roman"/>
          <w:b/>
          <w:bCs/>
          <w:i/>
          <w:iCs/>
        </w:rPr>
        <w:t>" - знание) - это исследовательская процедура, направленная на "прояснение" условий и обстоятельств, в которых будет протекать педагогический процесс.</w:t>
      </w:r>
      <w:r w:rsidR="00D33D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C0647">
        <w:rPr>
          <w:rFonts w:ascii="Times New Roman" w:hAnsi="Times New Roman" w:cs="Times New Roman"/>
        </w:rPr>
        <w:t>Ее главная цель - получить ясное представление о тех причинах, которые будут помогать или препятствовать достижению намеченных результатов. В процессе диагностики собирается вся необходимая информация о реальных возможностях педагогов и учеников, уровне их предшествующей подготовки, условиях протекания процесса, многих других важных обстоятельствах. Важно подчеркнуть, что первоначально намеченные задачи корректируются по результатам диагноза: очень часто конкретные условия заставляют их пересматривать, приводить в соответствие с реальными возможностями.</w:t>
      </w:r>
    </w:p>
    <w:p w:rsidR="00EC0647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За диагностикой следует прогнозирование хода и результатов педагогического процесса.</w:t>
      </w:r>
      <w:r w:rsidRPr="00EC0647">
        <w:rPr>
          <w:rFonts w:ascii="Times New Roman" w:hAnsi="Times New Roman" w:cs="Times New Roman"/>
          <w:b/>
          <w:bCs/>
          <w:i/>
          <w:iCs/>
        </w:rPr>
        <w:t xml:space="preserve">. Сущность прогнозирования (приставка "про" указывает на опережение) заключается в том, чтобы заранее, предварительно, еще до начала процесса оценить его возможную результативность в имеющихся конкретных </w:t>
      </w:r>
      <w:proofErr w:type="spellStart"/>
      <w:r w:rsidRPr="00EC0647">
        <w:rPr>
          <w:rFonts w:ascii="Times New Roman" w:hAnsi="Times New Roman" w:cs="Times New Roman"/>
          <w:b/>
          <w:bCs/>
          <w:i/>
          <w:iCs/>
        </w:rPr>
        <w:t>условиях</w:t>
      </w:r>
      <w:proofErr w:type="gramStart"/>
      <w:r w:rsidRPr="00EC0647">
        <w:rPr>
          <w:rFonts w:ascii="Times New Roman" w:hAnsi="Times New Roman" w:cs="Times New Roman"/>
          <w:b/>
          <w:bCs/>
          <w:i/>
          <w:iCs/>
        </w:rPr>
        <w:t>.</w:t>
      </w:r>
      <w:r w:rsidRPr="00EC0647">
        <w:rPr>
          <w:rFonts w:ascii="Times New Roman" w:hAnsi="Times New Roman" w:cs="Times New Roman"/>
        </w:rPr>
        <w:t>П</w:t>
      </w:r>
      <w:proofErr w:type="gramEnd"/>
      <w:r w:rsidRPr="00EC0647">
        <w:rPr>
          <w:rFonts w:ascii="Times New Roman" w:hAnsi="Times New Roman" w:cs="Times New Roman"/>
        </w:rPr>
        <w:t>рименяя</w:t>
      </w:r>
      <w:proofErr w:type="spellEnd"/>
      <w:r w:rsidRPr="00EC0647">
        <w:rPr>
          <w:rFonts w:ascii="Times New Roman" w:hAnsi="Times New Roman" w:cs="Times New Roman"/>
        </w:rPr>
        <w:t xml:space="preserve"> научное прогнозирование, мы можем узнать о том, чего еще нет, заранее теоретически взвесить и рассчитать параметры процесса. Прогнозирование осуществляется по довольно сложным методикам, но затраты на получение прогнозов окупаются, поскольку в этом случае педагоги получают возможность активно вмешиваться в проектирование и ход педагогического процесса, не дожидаясь, пока он окажется малоэффективным или приведет к нежелательным последствиям.</w:t>
      </w:r>
    </w:p>
    <w:p w:rsidR="005E2AED" w:rsidRPr="00EC0647" w:rsidRDefault="00EC0647" w:rsidP="00D33D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0647">
        <w:rPr>
          <w:rFonts w:ascii="Times New Roman" w:hAnsi="Times New Roman" w:cs="Times New Roman"/>
        </w:rPr>
        <w:t>  </w:t>
      </w:r>
      <w:r w:rsidRPr="00EC0647">
        <w:rPr>
          <w:rFonts w:ascii="Times New Roman" w:hAnsi="Times New Roman" w:cs="Times New Roman"/>
          <w:b/>
          <w:bCs/>
          <w:i/>
          <w:iCs/>
        </w:rPr>
        <w:t>Завершается подготовительный этап спроектированным на основе результатов диагностики и прогнозирования проектом организации процесса, который после окончательной доработки воплощается в план. План, как сам процесс, всегда "привязан" к конкретной системе.</w:t>
      </w:r>
      <w:r w:rsidR="00D33D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C0647">
        <w:rPr>
          <w:rFonts w:ascii="Times New Roman" w:hAnsi="Times New Roman" w:cs="Times New Roman"/>
        </w:rPr>
        <w:t>В педагогической практике применяются различные планы - руководства учебно-воспитательным процессом в школе, воспитательной работы в классе, планы проведения отдельных воспитательных дел, уроков и т.п. Планы педагогических процессов имеют определенный срок действия. Таким образом, план - итоговый документ, в котором точно определено, кому, когда и что надо делать.</w:t>
      </w:r>
      <w:bookmarkStart w:id="3" w:name="_GoBack"/>
      <w:bookmarkEnd w:id="3"/>
    </w:p>
    <w:sectPr w:rsidR="005E2AED" w:rsidRPr="00EC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FF"/>
    <w:rsid w:val="004E63FF"/>
    <w:rsid w:val="005E2AED"/>
    <w:rsid w:val="00D33D4B"/>
    <w:rsid w:val="00E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1916</Words>
  <Characters>10925</Characters>
  <Application>Microsoft Office Word</Application>
  <DocSecurity>0</DocSecurity>
  <Lines>91</Lines>
  <Paragraphs>25</Paragraphs>
  <ScaleCrop>false</ScaleCrop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Vampire</dc:creator>
  <cp:keywords/>
  <dc:description/>
  <cp:lastModifiedBy>Владислав</cp:lastModifiedBy>
  <cp:revision>3</cp:revision>
  <dcterms:created xsi:type="dcterms:W3CDTF">2014-05-03T12:13:00Z</dcterms:created>
  <dcterms:modified xsi:type="dcterms:W3CDTF">2018-05-02T15:33:00Z</dcterms:modified>
</cp:coreProperties>
</file>