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EC" w:rsidRPr="003306EC" w:rsidRDefault="003306EC" w:rsidP="0094251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Раздорская Ирина Викторовна</w:t>
      </w:r>
    </w:p>
    <w:p w:rsidR="003306EC" w:rsidRPr="003306EC" w:rsidRDefault="003306EC" w:rsidP="0094251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6EC">
        <w:rPr>
          <w:rFonts w:ascii="Times New Roman" w:hAnsi="Times New Roman" w:cs="Times New Roman"/>
          <w:sz w:val="24"/>
          <w:szCs w:val="24"/>
        </w:rPr>
        <w:t>Государственное бюджетное об</w:t>
      </w:r>
      <w:r w:rsidR="00331079">
        <w:rPr>
          <w:rFonts w:ascii="Times New Roman" w:hAnsi="Times New Roman" w:cs="Times New Roman"/>
          <w:sz w:val="24"/>
          <w:szCs w:val="24"/>
        </w:rPr>
        <w:t>щеоб</w:t>
      </w:r>
      <w:r w:rsidRPr="003306EC">
        <w:rPr>
          <w:rFonts w:ascii="Times New Roman" w:hAnsi="Times New Roman" w:cs="Times New Roman"/>
          <w:sz w:val="24"/>
          <w:szCs w:val="24"/>
        </w:rPr>
        <w:t>разовательное учреждение</w:t>
      </w:r>
    </w:p>
    <w:p w:rsidR="003306EC" w:rsidRPr="003306EC" w:rsidRDefault="003306EC" w:rsidP="0094251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6EC">
        <w:rPr>
          <w:rFonts w:ascii="Times New Roman" w:hAnsi="Times New Roman" w:cs="Times New Roman"/>
          <w:sz w:val="24"/>
          <w:szCs w:val="24"/>
        </w:rPr>
        <w:t xml:space="preserve"> Республики Марий Эл «Школа № </w:t>
      </w:r>
      <w:smartTag w:uri="urn:schemas-microsoft-com:office:smarttags" w:element="metricconverter">
        <w:smartTagPr>
          <w:attr w:name="ProductID" w:val="2 г"/>
        </w:smartTagPr>
        <w:r w:rsidRPr="003306EC">
          <w:rPr>
            <w:rFonts w:ascii="Times New Roman" w:hAnsi="Times New Roman" w:cs="Times New Roman"/>
            <w:sz w:val="24"/>
            <w:szCs w:val="24"/>
          </w:rPr>
          <w:t>2 г</w:t>
        </w:r>
      </w:smartTag>
      <w:r w:rsidRPr="003306EC">
        <w:rPr>
          <w:rFonts w:ascii="Times New Roman" w:hAnsi="Times New Roman" w:cs="Times New Roman"/>
          <w:sz w:val="24"/>
          <w:szCs w:val="24"/>
        </w:rPr>
        <w:t>. Йошкар-Олы».</w:t>
      </w:r>
    </w:p>
    <w:p w:rsidR="003306EC" w:rsidRPr="003306EC" w:rsidRDefault="003306EC" w:rsidP="0094251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6EC" w:rsidRPr="003306EC" w:rsidRDefault="003306EC" w:rsidP="0094251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по технологии </w:t>
      </w:r>
      <w:r w:rsidR="00F56C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(швейное дело) </w:t>
      </w:r>
    </w:p>
    <w:p w:rsidR="003306EC" w:rsidRPr="00A17731" w:rsidRDefault="003306EC" w:rsidP="0094251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по АООП вариант 1.</w:t>
      </w:r>
    </w:p>
    <w:p w:rsidR="003306EC" w:rsidRPr="00A17731" w:rsidRDefault="003306EC" w:rsidP="00082B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Аннотация.</w:t>
      </w:r>
    </w:p>
    <w:p w:rsidR="003306EC" w:rsidRPr="00A17731" w:rsidRDefault="003306EC" w:rsidP="00922B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31">
        <w:rPr>
          <w:rFonts w:ascii="Times New Roman" w:hAnsi="Times New Roman" w:cs="Times New Roman"/>
          <w:sz w:val="24"/>
          <w:szCs w:val="24"/>
        </w:rPr>
        <w:t xml:space="preserve">Тест по технологии (швейное дело) содержит вопросы </w:t>
      </w:r>
      <w:r w:rsidR="00331079">
        <w:rPr>
          <w:rFonts w:ascii="Times New Roman" w:hAnsi="Times New Roman" w:cs="Times New Roman"/>
          <w:sz w:val="24"/>
          <w:szCs w:val="24"/>
        </w:rPr>
        <w:t xml:space="preserve">для контроля и проверки </w:t>
      </w:r>
      <w:proofErr w:type="gramStart"/>
      <w:r w:rsidR="00331079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331079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="00331079" w:rsidRPr="00A17731">
        <w:rPr>
          <w:rFonts w:ascii="Times New Roman" w:hAnsi="Times New Roman" w:cs="Times New Roman"/>
          <w:sz w:val="24"/>
          <w:szCs w:val="24"/>
        </w:rPr>
        <w:t>разделу</w:t>
      </w:r>
      <w:r w:rsidRPr="00A17731">
        <w:rPr>
          <w:rFonts w:ascii="Times New Roman" w:hAnsi="Times New Roman" w:cs="Times New Roman"/>
          <w:sz w:val="24"/>
          <w:szCs w:val="24"/>
        </w:rPr>
        <w:t xml:space="preserve"> "Волокна и ткани". В тесте содержаться вопросы по темам: "Сведение о прядении и ткачестве", "Сведение о нитках", "Полотняное переплетение", "Хлопчатобумажные ткани".</w:t>
      </w:r>
    </w:p>
    <w:p w:rsidR="003306EC" w:rsidRPr="003306EC" w:rsidRDefault="003306EC" w:rsidP="00922B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</w:t>
      </w:r>
      <w:r w:rsidRPr="00A1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волокна, пряжа,</w:t>
      </w:r>
      <w:r w:rsidR="00C2430A" w:rsidRPr="00A1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нитки,</w:t>
      </w:r>
      <w:r w:rsidR="00C2430A" w:rsidRPr="0033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30A" w:rsidRPr="00A17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ткань, до</w:t>
      </w:r>
      <w:bookmarkStart w:id="0" w:name="_GoBack"/>
      <w:bookmarkEnd w:id="0"/>
      <w:r w:rsidR="00C2430A" w:rsidRPr="00A1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левая нить, поперечная нить, переплетения в ткани. </w:t>
      </w:r>
    </w:p>
    <w:p w:rsidR="0094251A" w:rsidRDefault="0094251A" w:rsidP="00082B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9C1AA1" w:rsidRPr="0094251A">
        <w:rPr>
          <w:rFonts w:ascii="Times New Roman" w:hAnsi="Times New Roman" w:cs="Times New Roman"/>
          <w:sz w:val="24"/>
          <w:szCs w:val="24"/>
        </w:rPr>
        <w:t>№</w:t>
      </w:r>
      <w:r w:rsidRPr="0094251A">
        <w:rPr>
          <w:rFonts w:ascii="Times New Roman" w:hAnsi="Times New Roman" w:cs="Times New Roman"/>
          <w:sz w:val="24"/>
          <w:szCs w:val="24"/>
        </w:rPr>
        <w:t>1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Как называются волокна, существующие в природе?</w:t>
      </w:r>
    </w:p>
    <w:p w:rsidR="00C901BF" w:rsidRPr="0094251A" w:rsidRDefault="00F56C54" w:rsidP="00F56C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Натуральные</w:t>
      </w:r>
      <w:r w:rsidR="00C2430A" w:rsidRPr="0094251A">
        <w:rPr>
          <w:rFonts w:ascii="Times New Roman" w:hAnsi="Times New Roman" w:cs="Times New Roman"/>
          <w:sz w:val="24"/>
          <w:szCs w:val="24"/>
        </w:rPr>
        <w:t>.</w:t>
      </w:r>
    </w:p>
    <w:p w:rsidR="00C901BF" w:rsidRPr="0094251A" w:rsidRDefault="00F56C54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Химические</w:t>
      </w:r>
      <w:r w:rsidR="00C2430A" w:rsidRPr="0094251A">
        <w:rPr>
          <w:rFonts w:ascii="Times New Roman" w:hAnsi="Times New Roman" w:cs="Times New Roman"/>
          <w:sz w:val="24"/>
          <w:szCs w:val="24"/>
        </w:rPr>
        <w:t>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>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Какие волокна получают на предприятиях химической промышленности?</w:t>
      </w:r>
    </w:p>
    <w:p w:rsidR="00C901BF" w:rsidRPr="0094251A" w:rsidRDefault="00F56C54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Химические (вискоза, капрон, лавсан, нитрон)</w:t>
      </w:r>
    </w:p>
    <w:p w:rsidR="00C901BF" w:rsidRPr="0094251A" w:rsidRDefault="00F56C54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Натуральные (растительные, животные волокна)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9C1AA1" w:rsidRPr="0094251A">
        <w:rPr>
          <w:rFonts w:ascii="Times New Roman" w:hAnsi="Times New Roman" w:cs="Times New Roman"/>
          <w:sz w:val="24"/>
          <w:szCs w:val="24"/>
        </w:rPr>
        <w:t>№</w:t>
      </w:r>
      <w:r w:rsidRPr="0094251A">
        <w:rPr>
          <w:rFonts w:ascii="Times New Roman" w:hAnsi="Times New Roman" w:cs="Times New Roman"/>
          <w:sz w:val="24"/>
          <w:szCs w:val="24"/>
        </w:rPr>
        <w:t>3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Где получают пряжу?</w:t>
      </w:r>
    </w:p>
    <w:p w:rsidR="00C901BF" w:rsidRPr="0094251A" w:rsidRDefault="00F56C54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4251A">
        <w:rPr>
          <w:rFonts w:ascii="Times New Roman" w:hAnsi="Times New Roman" w:cs="Times New Roman"/>
          <w:sz w:val="24"/>
          <w:szCs w:val="24"/>
        </w:rPr>
        <w:t>На ткацких фабриках.</w:t>
      </w:r>
    </w:p>
    <w:p w:rsidR="00C901BF" w:rsidRPr="0094251A" w:rsidRDefault="00F56C54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4251A">
        <w:rPr>
          <w:rFonts w:ascii="Times New Roman" w:hAnsi="Times New Roman" w:cs="Times New Roman"/>
          <w:sz w:val="24"/>
          <w:szCs w:val="24"/>
        </w:rPr>
        <w:t>На прядильных фабриках.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9C1AA1" w:rsidRPr="0094251A">
        <w:rPr>
          <w:rFonts w:ascii="Times New Roman" w:hAnsi="Times New Roman" w:cs="Times New Roman"/>
          <w:sz w:val="24"/>
          <w:szCs w:val="24"/>
        </w:rPr>
        <w:t>№</w:t>
      </w:r>
      <w:r w:rsidRPr="0094251A">
        <w:rPr>
          <w:rFonts w:ascii="Times New Roman" w:hAnsi="Times New Roman" w:cs="Times New Roman"/>
          <w:sz w:val="24"/>
          <w:szCs w:val="24"/>
        </w:rPr>
        <w:t>4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Как наматывают пряжу?</w:t>
      </w:r>
    </w:p>
    <w:p w:rsidR="00C901BF" w:rsidRPr="0094251A" w:rsidRDefault="00F56C54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F3543A" w:rsidRPr="009425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3543A" w:rsidRPr="0094251A">
        <w:rPr>
          <w:rFonts w:ascii="Times New Roman" w:hAnsi="Times New Roman" w:cs="Times New Roman"/>
          <w:sz w:val="24"/>
          <w:szCs w:val="24"/>
        </w:rPr>
        <w:t xml:space="preserve"> виде к</w:t>
      </w:r>
      <w:r w:rsidR="00C901BF" w:rsidRPr="0094251A">
        <w:rPr>
          <w:rFonts w:ascii="Times New Roman" w:hAnsi="Times New Roman" w:cs="Times New Roman"/>
          <w:sz w:val="24"/>
          <w:szCs w:val="24"/>
        </w:rPr>
        <w:t>уба.</w:t>
      </w:r>
    </w:p>
    <w:p w:rsidR="00C901BF" w:rsidRPr="0094251A" w:rsidRDefault="00F56C54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Початка.</w:t>
      </w:r>
    </w:p>
    <w:p w:rsidR="00C901BF" w:rsidRPr="0094251A" w:rsidRDefault="00F56C54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01BF" w:rsidRPr="0094251A">
        <w:rPr>
          <w:rFonts w:ascii="Times New Roman" w:hAnsi="Times New Roman" w:cs="Times New Roman"/>
          <w:sz w:val="24"/>
          <w:szCs w:val="24"/>
        </w:rPr>
        <w:t>Бобины.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Где вырабатывают ткань?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56C54">
        <w:rPr>
          <w:rFonts w:ascii="Times New Roman" w:hAnsi="Times New Roman" w:cs="Times New Roman"/>
          <w:sz w:val="24"/>
          <w:szCs w:val="24"/>
        </w:rPr>
        <w:t xml:space="preserve"> </w:t>
      </w:r>
      <w:r w:rsidR="00C901BF" w:rsidRPr="0094251A">
        <w:rPr>
          <w:rFonts w:ascii="Times New Roman" w:hAnsi="Times New Roman" w:cs="Times New Roman"/>
          <w:sz w:val="24"/>
          <w:szCs w:val="24"/>
        </w:rPr>
        <w:t>На прядильных фабриках.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56C54">
        <w:rPr>
          <w:rFonts w:ascii="Times New Roman" w:hAnsi="Times New Roman" w:cs="Times New Roman"/>
          <w:sz w:val="24"/>
          <w:szCs w:val="24"/>
        </w:rPr>
        <w:t xml:space="preserve"> </w:t>
      </w:r>
      <w:r w:rsidR="00C901BF" w:rsidRPr="0094251A">
        <w:rPr>
          <w:rFonts w:ascii="Times New Roman" w:hAnsi="Times New Roman" w:cs="Times New Roman"/>
          <w:sz w:val="24"/>
          <w:szCs w:val="24"/>
        </w:rPr>
        <w:t>На ткацких фабриках.</w:t>
      </w:r>
    </w:p>
    <w:p w:rsidR="00F3543A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lastRenderedPageBreak/>
        <w:t xml:space="preserve">Вопрос </w:t>
      </w:r>
      <w:r w:rsidR="009C1AA1" w:rsidRPr="0094251A">
        <w:rPr>
          <w:rFonts w:ascii="Times New Roman" w:hAnsi="Times New Roman" w:cs="Times New Roman"/>
          <w:sz w:val="24"/>
          <w:szCs w:val="24"/>
        </w:rPr>
        <w:t>№</w:t>
      </w:r>
      <w:r w:rsidRPr="0094251A">
        <w:rPr>
          <w:rFonts w:ascii="Times New Roman" w:hAnsi="Times New Roman" w:cs="Times New Roman"/>
          <w:sz w:val="24"/>
          <w:szCs w:val="24"/>
        </w:rPr>
        <w:t>6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Какие нити различают в ткани?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Косую.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Долевую.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01BF" w:rsidRPr="0094251A">
        <w:rPr>
          <w:rFonts w:ascii="Times New Roman" w:hAnsi="Times New Roman" w:cs="Times New Roman"/>
          <w:sz w:val="24"/>
          <w:szCs w:val="24"/>
        </w:rPr>
        <w:t>Поперечную.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Где проходит кромка в ткани?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Вдоль куска ткани по обеим сторонам.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Поперек куска ткани.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Что такое кромка?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Осыпающийся край ткани.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Обработанный неосыпающийся край ткани.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Какие ткани бывают по окраске?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Гладкокрашеные.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C901BF" w:rsidRPr="009425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901BF" w:rsidRPr="0094251A">
        <w:rPr>
          <w:rFonts w:ascii="Times New Roman" w:hAnsi="Times New Roman" w:cs="Times New Roman"/>
          <w:sz w:val="24"/>
          <w:szCs w:val="24"/>
        </w:rPr>
        <w:t xml:space="preserve"> печатным рисунком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01BF" w:rsidRPr="0094251A">
        <w:rPr>
          <w:rFonts w:ascii="Times New Roman" w:hAnsi="Times New Roman" w:cs="Times New Roman"/>
          <w:sz w:val="24"/>
          <w:szCs w:val="24"/>
        </w:rPr>
        <w:t>Неокрашенные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Как определить лицевую и изнаночную сторону ткани?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По рисунку.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По наличию узелков, ворсинок.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01BF" w:rsidRPr="0094251A">
        <w:rPr>
          <w:rFonts w:ascii="Times New Roman" w:hAnsi="Times New Roman" w:cs="Times New Roman"/>
          <w:sz w:val="24"/>
          <w:szCs w:val="24"/>
        </w:rPr>
        <w:t>Стороны не различаются.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Продолжи предложение. В результате переплетения в ткани нитей основы и утка образуется....</w:t>
      </w:r>
    </w:p>
    <w:p w:rsidR="00C901BF" w:rsidRPr="0094251A" w:rsidRDefault="00C2430A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</w:t>
      </w:r>
      <w:r w:rsidR="00C901BF" w:rsidRPr="0094251A">
        <w:rPr>
          <w:rFonts w:ascii="Times New Roman" w:hAnsi="Times New Roman" w:cs="Times New Roman"/>
          <w:sz w:val="24"/>
          <w:szCs w:val="24"/>
        </w:rPr>
        <w:t>орс.</w:t>
      </w:r>
    </w:p>
    <w:p w:rsidR="00C901BF" w:rsidRPr="0094251A" w:rsidRDefault="00C2430A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т</w:t>
      </w:r>
      <w:r w:rsidR="00C901BF" w:rsidRPr="0094251A">
        <w:rPr>
          <w:rFonts w:ascii="Times New Roman" w:hAnsi="Times New Roman" w:cs="Times New Roman"/>
          <w:sz w:val="24"/>
          <w:szCs w:val="24"/>
        </w:rPr>
        <w:t>кацкий рисунок.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51A">
        <w:rPr>
          <w:rFonts w:ascii="Times New Roman" w:hAnsi="Times New Roman" w:cs="Times New Roman"/>
          <w:sz w:val="24"/>
          <w:szCs w:val="24"/>
          <w:u w:val="single"/>
        </w:rPr>
        <w:t>Какой ткацкий рисунок с лицевой и изнаночной стороны имеет ткань полотняного переплетения?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Одинаковый рисунок.</w:t>
      </w:r>
    </w:p>
    <w:p w:rsidR="00C901BF" w:rsidRPr="0094251A" w:rsidRDefault="00922DF7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Разный рисунок.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№ </w:t>
      </w:r>
      <w:r w:rsidRPr="0094251A">
        <w:rPr>
          <w:rFonts w:ascii="Times New Roman" w:hAnsi="Times New Roman" w:cs="Times New Roman"/>
          <w:sz w:val="24"/>
          <w:szCs w:val="24"/>
        </w:rPr>
        <w:t>13</w:t>
      </w:r>
    </w:p>
    <w:p w:rsidR="00C901BF" w:rsidRPr="00082BEB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2BEB">
        <w:rPr>
          <w:rFonts w:ascii="Times New Roman" w:hAnsi="Times New Roman" w:cs="Times New Roman"/>
          <w:sz w:val="24"/>
          <w:szCs w:val="24"/>
          <w:u w:val="single"/>
        </w:rPr>
        <w:t xml:space="preserve">Самое простейшее ткацкое переплетение? 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Саржевое.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Полотняное.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C901BF" w:rsidRPr="00082BEB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2BEB">
        <w:rPr>
          <w:rFonts w:ascii="Times New Roman" w:hAnsi="Times New Roman" w:cs="Times New Roman"/>
          <w:sz w:val="24"/>
          <w:szCs w:val="24"/>
          <w:u w:val="single"/>
        </w:rPr>
        <w:t>Где вырабатывают нитки?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На ткацких фабриках.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На прядильных фабриках.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C901BF" w:rsidRPr="00082BEB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2BEB">
        <w:rPr>
          <w:rFonts w:ascii="Times New Roman" w:hAnsi="Times New Roman" w:cs="Times New Roman"/>
          <w:sz w:val="24"/>
          <w:szCs w:val="24"/>
          <w:u w:val="single"/>
        </w:rPr>
        <w:t>Какие нитки не применяют для шитья и вышивки?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Швейные.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Нитки для вышивки.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01BF" w:rsidRPr="0094251A">
        <w:rPr>
          <w:rFonts w:ascii="Times New Roman" w:hAnsi="Times New Roman" w:cs="Times New Roman"/>
          <w:sz w:val="24"/>
          <w:szCs w:val="24"/>
        </w:rPr>
        <w:t>Асбестовые.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C901BF" w:rsidRPr="00082BEB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2BEB">
        <w:rPr>
          <w:rFonts w:ascii="Times New Roman" w:hAnsi="Times New Roman" w:cs="Times New Roman"/>
          <w:sz w:val="24"/>
          <w:szCs w:val="24"/>
          <w:u w:val="single"/>
        </w:rPr>
        <w:t>Как определить толщину ниток?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 xml:space="preserve">По № 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По цвету.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>Вопрос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 №</w:t>
      </w:r>
      <w:r w:rsidRPr="0094251A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C901BF" w:rsidRPr="00082BEB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2BEB">
        <w:rPr>
          <w:rFonts w:ascii="Times New Roman" w:hAnsi="Times New Roman" w:cs="Times New Roman"/>
          <w:sz w:val="24"/>
          <w:szCs w:val="24"/>
          <w:u w:val="single"/>
        </w:rPr>
        <w:t>Какие нитки используют для вышивания?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Мулине.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Ирис.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3543A" w:rsidRPr="0094251A">
        <w:rPr>
          <w:rFonts w:ascii="Times New Roman" w:hAnsi="Times New Roman" w:cs="Times New Roman"/>
          <w:sz w:val="24"/>
          <w:szCs w:val="24"/>
        </w:rPr>
        <w:t>Армированные</w:t>
      </w:r>
      <w:r w:rsidR="00C901BF" w:rsidRPr="0094251A">
        <w:rPr>
          <w:rFonts w:ascii="Times New Roman" w:hAnsi="Times New Roman" w:cs="Times New Roman"/>
          <w:sz w:val="24"/>
          <w:szCs w:val="24"/>
        </w:rPr>
        <w:t>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№ </w:t>
      </w:r>
      <w:r w:rsidRPr="0094251A">
        <w:rPr>
          <w:rFonts w:ascii="Times New Roman" w:hAnsi="Times New Roman" w:cs="Times New Roman"/>
          <w:sz w:val="24"/>
          <w:szCs w:val="24"/>
        </w:rPr>
        <w:t>18</w:t>
      </w:r>
    </w:p>
    <w:p w:rsidR="00C901BF" w:rsidRPr="00082BEB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2BEB">
        <w:rPr>
          <w:rFonts w:ascii="Times New Roman" w:hAnsi="Times New Roman" w:cs="Times New Roman"/>
          <w:sz w:val="24"/>
          <w:szCs w:val="24"/>
          <w:u w:val="single"/>
        </w:rPr>
        <w:t>Из какого растения не вырабатывают волокна хлопка?</w:t>
      </w:r>
    </w:p>
    <w:p w:rsidR="00922B2D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4251A">
        <w:rPr>
          <w:rFonts w:ascii="Times New Roman" w:hAnsi="Times New Roman" w:cs="Times New Roman"/>
          <w:sz w:val="24"/>
          <w:szCs w:val="24"/>
        </w:rPr>
        <w:t>Хлопчатник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Лен.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01BF" w:rsidRPr="0094251A">
        <w:rPr>
          <w:rFonts w:ascii="Times New Roman" w:hAnsi="Times New Roman" w:cs="Times New Roman"/>
          <w:sz w:val="24"/>
          <w:szCs w:val="24"/>
        </w:rPr>
        <w:t>Крапива.</w:t>
      </w:r>
    </w:p>
    <w:p w:rsidR="00922B2D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lastRenderedPageBreak/>
        <w:t xml:space="preserve">Вопрос 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№ </w:t>
      </w:r>
      <w:r w:rsidRPr="0094251A">
        <w:rPr>
          <w:rFonts w:ascii="Times New Roman" w:hAnsi="Times New Roman" w:cs="Times New Roman"/>
          <w:sz w:val="24"/>
          <w:szCs w:val="24"/>
        </w:rPr>
        <w:t>19</w:t>
      </w:r>
    </w:p>
    <w:p w:rsidR="00C901BF" w:rsidRPr="00082BEB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2BEB">
        <w:rPr>
          <w:rFonts w:ascii="Times New Roman" w:hAnsi="Times New Roman" w:cs="Times New Roman"/>
          <w:sz w:val="24"/>
          <w:szCs w:val="24"/>
          <w:u w:val="single"/>
        </w:rPr>
        <w:t>В какой части растения хлопчатника находятся волокна хлопка?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01BF" w:rsidRPr="0094251A">
        <w:rPr>
          <w:rFonts w:ascii="Times New Roman" w:hAnsi="Times New Roman" w:cs="Times New Roman"/>
          <w:sz w:val="24"/>
          <w:szCs w:val="24"/>
        </w:rPr>
        <w:t>Коробочке.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01BF" w:rsidRPr="0094251A">
        <w:rPr>
          <w:rFonts w:ascii="Times New Roman" w:hAnsi="Times New Roman" w:cs="Times New Roman"/>
          <w:sz w:val="24"/>
          <w:szCs w:val="24"/>
        </w:rPr>
        <w:t>Стебле.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01BF" w:rsidRPr="0094251A">
        <w:rPr>
          <w:rFonts w:ascii="Times New Roman" w:hAnsi="Times New Roman" w:cs="Times New Roman"/>
          <w:sz w:val="24"/>
          <w:szCs w:val="24"/>
        </w:rPr>
        <w:t>Корне.</w:t>
      </w:r>
    </w:p>
    <w:p w:rsidR="00C901BF" w:rsidRPr="0094251A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9C1AA1" w:rsidRPr="0094251A">
        <w:rPr>
          <w:rFonts w:ascii="Times New Roman" w:hAnsi="Times New Roman" w:cs="Times New Roman"/>
          <w:sz w:val="24"/>
          <w:szCs w:val="24"/>
        </w:rPr>
        <w:t xml:space="preserve">№ </w:t>
      </w:r>
      <w:r w:rsidRPr="0094251A">
        <w:rPr>
          <w:rFonts w:ascii="Times New Roman" w:hAnsi="Times New Roman" w:cs="Times New Roman"/>
          <w:sz w:val="24"/>
          <w:szCs w:val="24"/>
        </w:rPr>
        <w:t>20</w:t>
      </w:r>
    </w:p>
    <w:p w:rsidR="00C901BF" w:rsidRPr="00082BEB" w:rsidRDefault="00C901BF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2BEB">
        <w:rPr>
          <w:rFonts w:ascii="Times New Roman" w:hAnsi="Times New Roman" w:cs="Times New Roman"/>
          <w:sz w:val="24"/>
          <w:szCs w:val="24"/>
          <w:u w:val="single"/>
        </w:rPr>
        <w:t>Выбери названия хлопчатобумажных тканей.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901BF" w:rsidRPr="0094251A">
        <w:rPr>
          <w:rFonts w:ascii="Times New Roman" w:hAnsi="Times New Roman" w:cs="Times New Roman"/>
          <w:sz w:val="24"/>
          <w:szCs w:val="24"/>
        </w:rPr>
        <w:t>Шерсть.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01BF" w:rsidRPr="0094251A">
        <w:rPr>
          <w:rFonts w:ascii="Times New Roman" w:hAnsi="Times New Roman" w:cs="Times New Roman"/>
          <w:sz w:val="24"/>
          <w:szCs w:val="24"/>
        </w:rPr>
        <w:t>Бязь.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901BF" w:rsidRPr="0094251A">
        <w:rPr>
          <w:rFonts w:ascii="Times New Roman" w:hAnsi="Times New Roman" w:cs="Times New Roman"/>
          <w:sz w:val="24"/>
          <w:szCs w:val="24"/>
        </w:rPr>
        <w:t>Ситец.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901BF" w:rsidRPr="0094251A">
        <w:rPr>
          <w:rFonts w:ascii="Times New Roman" w:hAnsi="Times New Roman" w:cs="Times New Roman"/>
          <w:sz w:val="24"/>
          <w:szCs w:val="24"/>
        </w:rPr>
        <w:t>Сатин.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901BF" w:rsidRPr="0094251A">
        <w:rPr>
          <w:rFonts w:ascii="Times New Roman" w:hAnsi="Times New Roman" w:cs="Times New Roman"/>
          <w:sz w:val="24"/>
          <w:szCs w:val="24"/>
        </w:rPr>
        <w:t>Батист.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901BF" w:rsidRPr="0094251A">
        <w:rPr>
          <w:rFonts w:ascii="Times New Roman" w:hAnsi="Times New Roman" w:cs="Times New Roman"/>
          <w:sz w:val="24"/>
          <w:szCs w:val="24"/>
        </w:rPr>
        <w:t>Фланель.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01BF" w:rsidRPr="0094251A">
        <w:rPr>
          <w:rFonts w:ascii="Times New Roman" w:hAnsi="Times New Roman" w:cs="Times New Roman"/>
          <w:sz w:val="24"/>
          <w:szCs w:val="24"/>
        </w:rPr>
        <w:t>Бумазея.</w:t>
      </w:r>
    </w:p>
    <w:p w:rsidR="00C901BF" w:rsidRPr="0094251A" w:rsidRDefault="00922B2D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901BF" w:rsidRPr="0094251A">
        <w:rPr>
          <w:rFonts w:ascii="Times New Roman" w:hAnsi="Times New Roman" w:cs="Times New Roman"/>
          <w:sz w:val="24"/>
          <w:szCs w:val="24"/>
        </w:rPr>
        <w:t>Мадаполам.</w:t>
      </w:r>
    </w:p>
    <w:p w:rsidR="00F56C54" w:rsidRPr="00922B2D" w:rsidRDefault="00F56C54" w:rsidP="0094251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B2D">
        <w:rPr>
          <w:rFonts w:ascii="Times New Roman" w:hAnsi="Times New Roman" w:cs="Times New Roman"/>
          <w:sz w:val="24"/>
          <w:szCs w:val="24"/>
          <w:u w:val="single"/>
        </w:rPr>
        <w:t>Варианты ответов на вопросы теста.</w:t>
      </w:r>
    </w:p>
    <w:p w:rsidR="00F56C54" w:rsidRPr="0094251A" w:rsidRDefault="00F56C54" w:rsidP="00942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1в.- А; 2в.-А; 3в. - Б; 4в.-Б,</w:t>
      </w:r>
      <w:r w:rsidR="00922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5в. </w:t>
      </w:r>
      <w:r w:rsidR="00922DF7">
        <w:rPr>
          <w:rFonts w:ascii="Times New Roman" w:hAnsi="Times New Roman" w:cs="Times New Roman"/>
          <w:sz w:val="24"/>
          <w:szCs w:val="24"/>
        </w:rPr>
        <w:t>– Б; 6в.- Б, В; 7в.- А; 8в.- Б; 9в- А, Б; 10в.- А, Б; 11в- ткацкий рисунок; 12в.- А; 13в.-</w:t>
      </w:r>
      <w:r w:rsidR="00922B2D">
        <w:rPr>
          <w:rFonts w:ascii="Times New Roman" w:hAnsi="Times New Roman" w:cs="Times New Roman"/>
          <w:sz w:val="24"/>
          <w:szCs w:val="24"/>
        </w:rPr>
        <w:t xml:space="preserve"> Б; 14в.- Б; 15в.- В; 16в.- А; 17в.-</w:t>
      </w:r>
      <w:r w:rsidR="00922DF7">
        <w:rPr>
          <w:rFonts w:ascii="Times New Roman" w:hAnsi="Times New Roman" w:cs="Times New Roman"/>
          <w:sz w:val="24"/>
          <w:szCs w:val="24"/>
        </w:rPr>
        <w:t xml:space="preserve"> </w:t>
      </w:r>
      <w:r w:rsidR="00922B2D">
        <w:rPr>
          <w:rFonts w:ascii="Times New Roman" w:hAnsi="Times New Roman" w:cs="Times New Roman"/>
          <w:sz w:val="24"/>
          <w:szCs w:val="24"/>
        </w:rPr>
        <w:t xml:space="preserve">А, Б; 18в.- Б, В; 19в.- А; 20в.-2,3,4,5,6,7,8. </w:t>
      </w:r>
      <w:r w:rsidR="0092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30A" w:rsidRPr="00A17731" w:rsidRDefault="00C2430A" w:rsidP="00A7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7731">
        <w:rPr>
          <w:rFonts w:ascii="Times New Roman" w:hAnsi="Times New Roman" w:cs="Times New Roman"/>
          <w:sz w:val="24"/>
          <w:szCs w:val="24"/>
        </w:rPr>
        <w:t>Список источников:</w:t>
      </w:r>
    </w:p>
    <w:p w:rsidR="00A17731" w:rsidRPr="00A17731" w:rsidRDefault="00A17731" w:rsidP="00A76DC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3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Б. Картушина Г. Г. Мозговая. Технология. Швейное дело 6 класс: учебник для общеобразовательных организаций, реализующих адаптированные основные общеобразовательные программы- М.: «Просвещение» 2020г- 186 с.</w:t>
      </w:r>
    </w:p>
    <w:p w:rsidR="00A17731" w:rsidRPr="00A17731" w:rsidRDefault="00A17731" w:rsidP="00A76DC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7731">
        <w:rPr>
          <w:rFonts w:ascii="Times New Roman" w:hAnsi="Times New Roman" w:cs="Times New Roman"/>
          <w:sz w:val="24"/>
          <w:szCs w:val="24"/>
        </w:rPr>
        <w:t xml:space="preserve">С. Л. Мирский Методика профессионально- трудового обучения во вспомогательной школе: Пособие для учителя. - 2 издание, </w:t>
      </w:r>
      <w:proofErr w:type="spellStart"/>
      <w:proofErr w:type="gramStart"/>
      <w:r w:rsidRPr="00A1773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1773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17731">
        <w:rPr>
          <w:rFonts w:ascii="Times New Roman" w:hAnsi="Times New Roman" w:cs="Times New Roman"/>
          <w:sz w:val="24"/>
          <w:szCs w:val="24"/>
        </w:rPr>
        <w:t xml:space="preserve"> М «Просвещение», 1988. 187с</w:t>
      </w:r>
    </w:p>
    <w:sectPr w:rsidR="00A17731" w:rsidRPr="00A1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913"/>
    <w:multiLevelType w:val="hybridMultilevel"/>
    <w:tmpl w:val="BD54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59A"/>
    <w:multiLevelType w:val="hybridMultilevel"/>
    <w:tmpl w:val="F46E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76"/>
    <w:rsid w:val="00082BEB"/>
    <w:rsid w:val="003306EC"/>
    <w:rsid w:val="00331079"/>
    <w:rsid w:val="00922B2D"/>
    <w:rsid w:val="00922DF7"/>
    <w:rsid w:val="0094251A"/>
    <w:rsid w:val="009C1AA1"/>
    <w:rsid w:val="00A17731"/>
    <w:rsid w:val="00A46576"/>
    <w:rsid w:val="00A76DC5"/>
    <w:rsid w:val="00C2430A"/>
    <w:rsid w:val="00C901BF"/>
    <w:rsid w:val="00D41ACA"/>
    <w:rsid w:val="00F3543A"/>
    <w:rsid w:val="00F47824"/>
    <w:rsid w:val="00F5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5AE534"/>
  <w15:chartTrackingRefBased/>
  <w15:docId w15:val="{9DFA5F71-77FA-45D9-843B-CE688602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2021-11-02T09:37:00Z</dcterms:created>
  <dcterms:modified xsi:type="dcterms:W3CDTF">2022-01-16T16:13:00Z</dcterms:modified>
</cp:coreProperties>
</file>