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F5B" w:rsidRDefault="00275F5B" w:rsidP="00275F5B">
      <w:pPr>
        <w:jc w:val="center"/>
        <w:rPr>
          <w:rFonts w:ascii="Times New Roman" w:hAnsi="Times New Roman" w:cs="Times New Roman"/>
          <w:sz w:val="28"/>
          <w:szCs w:val="28"/>
        </w:rPr>
      </w:pPr>
      <w:r w:rsidRPr="00275F5B">
        <w:rPr>
          <w:rFonts w:ascii="Times New Roman" w:hAnsi="Times New Roman" w:cs="Times New Roman"/>
          <w:sz w:val="28"/>
          <w:szCs w:val="28"/>
        </w:rPr>
        <w:t>РЕАЛИЗАЦИЯ ПРОЕКТНОЙ ДЕЯТЕЛЬНОСТИ НА УРОКАХ АНГЛИЙСКОГО ЯЗЫКА</w:t>
      </w:r>
      <w:r>
        <w:rPr>
          <w:rFonts w:ascii="Times New Roman" w:hAnsi="Times New Roman" w:cs="Times New Roman"/>
          <w:sz w:val="28"/>
          <w:szCs w:val="28"/>
        </w:rPr>
        <w:t>.</w:t>
      </w:r>
    </w:p>
    <w:p w:rsidR="00C20785" w:rsidRPr="00C20785" w:rsidRDefault="00C20785" w:rsidP="00C20785">
      <w:pPr>
        <w:jc w:val="right"/>
        <w:rPr>
          <w:rFonts w:ascii="Times New Roman" w:hAnsi="Times New Roman" w:cs="Times New Roman"/>
          <w:sz w:val="24"/>
          <w:szCs w:val="24"/>
        </w:rPr>
      </w:pPr>
      <w:r w:rsidRPr="00C20785">
        <w:rPr>
          <w:rFonts w:ascii="Times New Roman" w:hAnsi="Times New Roman" w:cs="Times New Roman"/>
          <w:sz w:val="24"/>
          <w:szCs w:val="24"/>
        </w:rPr>
        <w:t xml:space="preserve">Е.И. </w:t>
      </w:r>
      <w:proofErr w:type="spellStart"/>
      <w:proofErr w:type="gramStart"/>
      <w:r w:rsidRPr="00C20785">
        <w:rPr>
          <w:rFonts w:ascii="Times New Roman" w:hAnsi="Times New Roman" w:cs="Times New Roman"/>
          <w:sz w:val="24"/>
          <w:szCs w:val="24"/>
        </w:rPr>
        <w:t>Черкасова,</w:t>
      </w:r>
      <w:r w:rsidRPr="00C20785">
        <w:rPr>
          <w:rFonts w:ascii="Times New Roman" w:hAnsi="Times New Roman" w:cs="Times New Roman"/>
          <w:sz w:val="24"/>
          <w:szCs w:val="24"/>
        </w:rPr>
        <w:t>С.И.Котова</w:t>
      </w:r>
      <w:proofErr w:type="spellEnd"/>
      <w:proofErr w:type="gramEnd"/>
    </w:p>
    <w:p w:rsidR="00C20785" w:rsidRPr="00C20785" w:rsidRDefault="00C20785" w:rsidP="00C20785">
      <w:pPr>
        <w:jc w:val="right"/>
        <w:rPr>
          <w:rFonts w:ascii="Times New Roman" w:hAnsi="Times New Roman" w:cs="Times New Roman"/>
          <w:sz w:val="24"/>
          <w:szCs w:val="24"/>
        </w:rPr>
      </w:pPr>
      <w:r w:rsidRPr="00C20785">
        <w:rPr>
          <w:rFonts w:ascii="Times New Roman" w:hAnsi="Times New Roman" w:cs="Times New Roman"/>
          <w:sz w:val="24"/>
          <w:szCs w:val="24"/>
        </w:rPr>
        <w:t xml:space="preserve"> МБОУ СОШ с УИОП №8 г</w:t>
      </w:r>
      <w:r>
        <w:rPr>
          <w:rFonts w:ascii="Times New Roman" w:hAnsi="Times New Roman" w:cs="Times New Roman"/>
          <w:sz w:val="24"/>
          <w:szCs w:val="24"/>
        </w:rPr>
        <w:t>ородского округа город Воронеж</w:t>
      </w:r>
    </w:p>
    <w:p w:rsidR="00275F5B" w:rsidRPr="00275F5B" w:rsidRDefault="00275F5B" w:rsidP="00275F5B">
      <w:pPr>
        <w:spacing w:line="240" w:lineRule="auto"/>
        <w:jc w:val="both"/>
        <w:rPr>
          <w:rFonts w:ascii="Times New Roman" w:hAnsi="Times New Roman" w:cs="Times New Roman"/>
          <w:sz w:val="28"/>
          <w:szCs w:val="28"/>
        </w:rPr>
      </w:pPr>
      <w:r w:rsidRPr="00275F5B">
        <w:rPr>
          <w:rFonts w:ascii="Times New Roman" w:hAnsi="Times New Roman" w:cs="Times New Roman"/>
          <w:sz w:val="28"/>
          <w:szCs w:val="28"/>
        </w:rPr>
        <w:t xml:space="preserve">Известно, что метод проектов отвечает требованиям образовательного стандарта нового поколения, поскольку «учит учиться» и помогает формированию познавательных, регулятивных, коммуникативных и личностных универсальных учебных действий. Метод проектов предоставляет ученикам возможность мыслить, решать </w:t>
      </w:r>
      <w:r>
        <w:rPr>
          <w:rFonts w:ascii="Times New Roman" w:hAnsi="Times New Roman" w:cs="Times New Roman"/>
          <w:sz w:val="28"/>
          <w:szCs w:val="28"/>
        </w:rPr>
        <w:t>определенные</w:t>
      </w:r>
      <w:r w:rsidRPr="00275F5B">
        <w:rPr>
          <w:rFonts w:ascii="Times New Roman" w:hAnsi="Times New Roman" w:cs="Times New Roman"/>
          <w:sz w:val="28"/>
          <w:szCs w:val="28"/>
        </w:rPr>
        <w:t xml:space="preserve"> проблемы, рассуждать на английском языке, формирует умение подготовить выступление, выразить своё мнение, обозначить проблему, предложить решение.</w:t>
      </w:r>
    </w:p>
    <w:p w:rsidR="00275F5B" w:rsidRPr="00275F5B" w:rsidRDefault="00C20785" w:rsidP="00275F5B">
      <w:pPr>
        <w:spacing w:line="240" w:lineRule="auto"/>
        <w:jc w:val="both"/>
        <w:rPr>
          <w:rFonts w:ascii="Times New Roman" w:hAnsi="Times New Roman" w:cs="Times New Roman"/>
          <w:sz w:val="28"/>
          <w:szCs w:val="28"/>
        </w:rPr>
      </w:pPr>
      <w:r>
        <w:rPr>
          <w:rFonts w:ascii="Times New Roman" w:hAnsi="Times New Roman" w:cs="Times New Roman"/>
          <w:sz w:val="28"/>
          <w:szCs w:val="28"/>
        </w:rPr>
        <w:t>На протяжении ряда лет мы работаем</w:t>
      </w:r>
      <w:r w:rsidR="00275F5B" w:rsidRPr="00275F5B">
        <w:rPr>
          <w:rFonts w:ascii="Times New Roman" w:hAnsi="Times New Roman" w:cs="Times New Roman"/>
          <w:sz w:val="28"/>
          <w:szCs w:val="28"/>
        </w:rPr>
        <w:t xml:space="preserve"> с УМК «Английский в Фокусе», который дает простор фантазии, творчеству, формированию коммуникативной и социолингвистической компетенций благодаря проектным работам, которые предлагается выполнить ученикам, начиная со второго класса и до окончания всего курса обучения в школе. Темы работ соответствуют темам примерных программ и учитывают интересы и возрастные особенно</w:t>
      </w:r>
      <w:r w:rsidR="00275F5B">
        <w:rPr>
          <w:rFonts w:ascii="Times New Roman" w:hAnsi="Times New Roman" w:cs="Times New Roman"/>
          <w:sz w:val="28"/>
          <w:szCs w:val="28"/>
        </w:rPr>
        <w:t>сти учащихся.</w:t>
      </w:r>
    </w:p>
    <w:p w:rsidR="00275F5B" w:rsidRPr="00275F5B" w:rsidRDefault="00275F5B" w:rsidP="00275F5B">
      <w:pPr>
        <w:spacing w:line="240" w:lineRule="auto"/>
        <w:jc w:val="both"/>
        <w:rPr>
          <w:rFonts w:ascii="Times New Roman" w:hAnsi="Times New Roman" w:cs="Times New Roman"/>
          <w:sz w:val="28"/>
          <w:szCs w:val="28"/>
        </w:rPr>
      </w:pPr>
      <w:r w:rsidRPr="00275F5B">
        <w:rPr>
          <w:rFonts w:ascii="Times New Roman" w:hAnsi="Times New Roman" w:cs="Times New Roman"/>
          <w:sz w:val="28"/>
          <w:szCs w:val="28"/>
        </w:rPr>
        <w:t>Подготовку к проектам можно начинать сразу с первых уроков раздела учебника, на протяжении которого учащиеся будут накапливать материал, размышлять над реализацией своих идей и делиться ими друг с другом, чтобы в конце главы представить конечный результат. Таким образом, проект становится своеобразным резюме, итогом прой</w:t>
      </w:r>
      <w:r>
        <w:rPr>
          <w:rFonts w:ascii="Times New Roman" w:hAnsi="Times New Roman" w:cs="Times New Roman"/>
          <w:sz w:val="28"/>
          <w:szCs w:val="28"/>
        </w:rPr>
        <w:t xml:space="preserve">денной темы. Темы работ </w:t>
      </w:r>
      <w:r w:rsidRPr="00275F5B">
        <w:rPr>
          <w:rFonts w:ascii="Times New Roman" w:hAnsi="Times New Roman" w:cs="Times New Roman"/>
          <w:sz w:val="28"/>
          <w:szCs w:val="28"/>
        </w:rPr>
        <w:t>«взрослеют» вместе с учениками. Занимаясь поиском информации из различных источников по интересующему вопросу, ребята приходят к формулированию собственной проблемы. Языковой о</w:t>
      </w:r>
      <w:r>
        <w:rPr>
          <w:rFonts w:ascii="Times New Roman" w:hAnsi="Times New Roman" w:cs="Times New Roman"/>
          <w:sz w:val="28"/>
          <w:szCs w:val="28"/>
        </w:rPr>
        <w:t xml:space="preserve">пыт с годами становится богаче, </w:t>
      </w:r>
      <w:r w:rsidRPr="00275F5B">
        <w:rPr>
          <w:rFonts w:ascii="Times New Roman" w:hAnsi="Times New Roman" w:cs="Times New Roman"/>
          <w:sz w:val="28"/>
          <w:szCs w:val="28"/>
        </w:rPr>
        <w:t>работы становятся интереснее и качественнее, так как мотивирован</w:t>
      </w:r>
      <w:r>
        <w:rPr>
          <w:rFonts w:ascii="Times New Roman" w:hAnsi="Times New Roman" w:cs="Times New Roman"/>
          <w:sz w:val="28"/>
          <w:szCs w:val="28"/>
        </w:rPr>
        <w:t>ы на результат и оценка</w:t>
      </w:r>
      <w:r w:rsidRPr="00275F5B">
        <w:rPr>
          <w:rFonts w:ascii="Times New Roman" w:hAnsi="Times New Roman" w:cs="Times New Roman"/>
          <w:sz w:val="28"/>
          <w:szCs w:val="28"/>
        </w:rPr>
        <w:t xml:space="preserve"> повышается.</w:t>
      </w:r>
    </w:p>
    <w:p w:rsidR="002B0BC4" w:rsidRPr="00275F5B" w:rsidRDefault="00C20785" w:rsidP="00275F5B">
      <w:pPr>
        <w:spacing w:line="240" w:lineRule="auto"/>
        <w:jc w:val="both"/>
        <w:rPr>
          <w:rFonts w:ascii="Times New Roman" w:hAnsi="Times New Roman" w:cs="Times New Roman"/>
          <w:sz w:val="28"/>
          <w:szCs w:val="28"/>
        </w:rPr>
      </w:pPr>
      <w:r>
        <w:rPr>
          <w:rFonts w:ascii="Times New Roman" w:hAnsi="Times New Roman" w:cs="Times New Roman"/>
          <w:sz w:val="28"/>
          <w:szCs w:val="28"/>
        </w:rPr>
        <w:t>Мы делаем</w:t>
      </w:r>
      <w:bookmarkStart w:id="0" w:name="_GoBack"/>
      <w:bookmarkEnd w:id="0"/>
      <w:r w:rsidR="00275F5B" w:rsidRPr="00275F5B">
        <w:rPr>
          <w:rFonts w:ascii="Times New Roman" w:hAnsi="Times New Roman" w:cs="Times New Roman"/>
          <w:sz w:val="28"/>
          <w:szCs w:val="28"/>
        </w:rPr>
        <w:t xml:space="preserve"> вывод, что большинство учащихся с удовольствием занимаются проектами, особенно на темы, касающиеся их собственных интересов. Формируется способность выразить себя через свой проект. В процессе подготовки проекта, поиска информации и подбора материала учащимся приходится погружаться в другие сферы знаний, благодаря чему расширяется их кругозор. Учащиеся сами признают, что во время подготовки и презентации проектов они обогащают свой словарный запас, развивают устную и письменную речь, а также развивается умение формулировать свои мысли на английском языке, приобретают опыт публичных выступлений на английском языке, что помогает бороться со страхом говорения на иностранном языке. Учащиеся учатся контролировать свое поведение, становятся более самостоятельными, рассудительными, появляется заинтересованность узнавать и находить что- то новое. Все это мотивирует на дальнейшее изучение английского языка.</w:t>
      </w:r>
    </w:p>
    <w:sectPr w:rsidR="002B0BC4" w:rsidRPr="00275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167"/>
    <w:rsid w:val="00275F5B"/>
    <w:rsid w:val="002B0BC4"/>
    <w:rsid w:val="00971167"/>
    <w:rsid w:val="00C20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32A2"/>
  <w15:chartTrackingRefBased/>
  <w15:docId w15:val="{6509D292-BB3F-4209-A956-9433F5D9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Черкасов</dc:creator>
  <cp:keywords/>
  <dc:description/>
  <cp:lastModifiedBy>Виктор Черкасов</cp:lastModifiedBy>
  <cp:revision>3</cp:revision>
  <dcterms:created xsi:type="dcterms:W3CDTF">2022-02-08T15:15:00Z</dcterms:created>
  <dcterms:modified xsi:type="dcterms:W3CDTF">2022-02-08T15:30:00Z</dcterms:modified>
</cp:coreProperties>
</file>