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12" w:rsidRDefault="00416A12" w:rsidP="00A02B6C">
      <w:pPr>
        <w:pStyle w:val="a3"/>
        <w:jc w:val="center"/>
        <w:rPr>
          <w:rFonts w:ascii="Times New Roman" w:hAnsi="Times New Roman"/>
          <w:b/>
          <w:sz w:val="28"/>
        </w:rPr>
      </w:pPr>
      <w:bookmarkStart w:id="0" w:name="_GoBack"/>
      <w:r w:rsidRPr="00A02B6C">
        <w:rPr>
          <w:rFonts w:ascii="Times New Roman" w:hAnsi="Times New Roman"/>
          <w:b/>
          <w:sz w:val="28"/>
        </w:rPr>
        <w:t>СОЦИАЛИЗАЦИЯ ДЕТЕЙ ДОШКОЛЬНОГО ВОЗРАСТА ЧЕРЕЗ ИЗУЧЕНИЕ РОДНОГ</w:t>
      </w:r>
      <w:r>
        <w:rPr>
          <w:rFonts w:ascii="Times New Roman" w:hAnsi="Times New Roman"/>
          <w:b/>
          <w:sz w:val="28"/>
        </w:rPr>
        <w:t>О КРАЯ</w:t>
      </w:r>
    </w:p>
    <w:bookmarkEnd w:id="0"/>
    <w:p w:rsidR="00416A12" w:rsidRDefault="00416A12" w:rsidP="00B20A77">
      <w:pPr>
        <w:pStyle w:val="a3"/>
        <w:jc w:val="right"/>
        <w:rPr>
          <w:rFonts w:ascii="Times New Roman" w:hAnsi="Times New Roman"/>
          <w:b/>
          <w:sz w:val="28"/>
        </w:rPr>
      </w:pPr>
    </w:p>
    <w:p w:rsidR="00416A12" w:rsidRPr="00B20A77" w:rsidRDefault="00416A12" w:rsidP="00B20A77">
      <w:pPr>
        <w:pStyle w:val="a3"/>
        <w:jc w:val="right"/>
        <w:rPr>
          <w:rFonts w:ascii="Times New Roman" w:hAnsi="Times New Roman"/>
          <w:sz w:val="28"/>
        </w:rPr>
      </w:pPr>
      <w:r w:rsidRPr="00B20A77">
        <w:rPr>
          <w:rFonts w:ascii="Times New Roman" w:hAnsi="Times New Roman"/>
          <w:sz w:val="28"/>
        </w:rPr>
        <w:t>Родина Елена Алексеевна</w:t>
      </w:r>
    </w:p>
    <w:p w:rsidR="00416A12" w:rsidRPr="00B20A77" w:rsidRDefault="00416A12" w:rsidP="00B20A77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 МБДОУ №57 «Рябинка»</w:t>
      </w:r>
    </w:p>
    <w:p w:rsidR="00416A12" w:rsidRPr="00B20A77" w:rsidRDefault="00416A12" w:rsidP="00B20A77">
      <w:pPr>
        <w:pStyle w:val="a3"/>
        <w:jc w:val="right"/>
        <w:rPr>
          <w:rFonts w:ascii="Times New Roman" w:hAnsi="Times New Roman"/>
          <w:sz w:val="28"/>
        </w:rPr>
      </w:pPr>
      <w:r w:rsidRPr="00B20A77">
        <w:rPr>
          <w:rFonts w:ascii="Times New Roman" w:hAnsi="Times New Roman"/>
          <w:sz w:val="28"/>
        </w:rPr>
        <w:t>Калужская область, г. Калуга</w:t>
      </w:r>
    </w:p>
    <w:p w:rsidR="00416A12" w:rsidRDefault="00416A12" w:rsidP="00695FE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6A12" w:rsidRPr="00A02B6C" w:rsidRDefault="00416A12" w:rsidP="00695FE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2B6C">
        <w:rPr>
          <w:rFonts w:ascii="Times New Roman" w:hAnsi="Times New Roman"/>
          <w:sz w:val="28"/>
          <w:szCs w:val="28"/>
        </w:rPr>
        <w:t xml:space="preserve">Родина. Отчизна. Отечество. Отчий край. Так называют люди землю, на которой родились, и нет ничего дороже у человека, чем Родина, красота которой открылась ему однажды как чудо. Нам взрослым необходимо помочь ребенку открыть это чудо, приобщая к природе и </w:t>
      </w:r>
      <w:r>
        <w:rPr>
          <w:rFonts w:ascii="Times New Roman" w:hAnsi="Times New Roman"/>
          <w:sz w:val="28"/>
          <w:szCs w:val="28"/>
        </w:rPr>
        <w:t>быту</w:t>
      </w:r>
      <w:r w:rsidRPr="00A02B6C">
        <w:rPr>
          <w:rFonts w:ascii="Times New Roman" w:hAnsi="Times New Roman"/>
          <w:sz w:val="28"/>
          <w:szCs w:val="28"/>
        </w:rPr>
        <w:t>, истории, культуре родного края. Знакомясь с малой Родиной, ребенок начинает любить её и сохраняет чувство привязанности к ней на всю жизнь. И чем лучше дети будут знать ее, тем лучше поймут значение того, что происходит сегодня, и тем яснее представят будущее. Чувство Родины начинается у ребёнка с отношения к семье, к самым близким людям – к матери, отцу, бабушке, дедушке. Это корни, связывающие его с родным домом и ближайшим окружением. Чувство Родины начинается с восхищения тем, что видит перед собой малыш, чему он изумляется и что вызывает отклик в его душе. И хотя многие впечатления ещё не осознаны им глубоко, но, пропущенные через детское восприятие, они играют огромную роль в становлении личности. Дети старшего дошкольного возраста обращают внимание на красоту того места, в котором они живут – это красота природы, зданий. У детей выражена потребность отразить впечатления от восприятия образов архитектуры и скульптуры в рисунках и играх, в сочинении историй. Дошкольники начинают понимать, что состояние родного города зависит от отношения к нему жителей. Старшие дошкольники становятся способны к проявлению соответствующей их возможностям социальной активности, обращенной к го</w:t>
      </w:r>
      <w:r>
        <w:rPr>
          <w:rFonts w:ascii="Times New Roman" w:hAnsi="Times New Roman"/>
          <w:sz w:val="28"/>
          <w:szCs w:val="28"/>
        </w:rPr>
        <w:t>роду и горожанам: совместному с</w:t>
      </w:r>
      <w:r w:rsidRPr="00A02B6C">
        <w:rPr>
          <w:rFonts w:ascii="Times New Roman" w:hAnsi="Times New Roman"/>
          <w:sz w:val="28"/>
          <w:szCs w:val="28"/>
        </w:rPr>
        <w:t xml:space="preserve"> взрослыми участию в социально значимых делах, акциях – посильная уборка участка детского сада.</w:t>
      </w:r>
    </w:p>
    <w:p w:rsidR="00416A12" w:rsidRPr="00A02B6C" w:rsidRDefault="00416A12" w:rsidP="00695FE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моей работы по данной теме: </w:t>
      </w:r>
      <w:r w:rsidRPr="00A02B6C">
        <w:rPr>
          <w:rFonts w:ascii="Times New Roman" w:hAnsi="Times New Roman"/>
          <w:sz w:val="28"/>
          <w:szCs w:val="28"/>
        </w:rPr>
        <w:t>воспитать у ребёнка любовь и привязанность к семье, родному дому, детскому саду, родной улице, городу, формировать бережное отношение к родной природе и всему живому; дать знания о родном городе, истории, символике, достопримечательностях;  познакомить с именами тех людей, кто прославил город Пятигорск; сформировать у детей представление о различных сторонах жизни своего края и его жителей; развивать интерес к местным традициям</w:t>
      </w:r>
      <w:r>
        <w:rPr>
          <w:rFonts w:ascii="Times New Roman" w:hAnsi="Times New Roman"/>
          <w:sz w:val="28"/>
          <w:szCs w:val="28"/>
        </w:rPr>
        <w:t xml:space="preserve"> через музыкальное творчество</w:t>
      </w:r>
      <w:r w:rsidRPr="00A02B6C">
        <w:rPr>
          <w:rFonts w:ascii="Times New Roman" w:hAnsi="Times New Roman"/>
          <w:sz w:val="28"/>
          <w:szCs w:val="28"/>
        </w:rPr>
        <w:t xml:space="preserve">; познакомить детей </w:t>
      </w:r>
      <w:r>
        <w:rPr>
          <w:rFonts w:ascii="Times New Roman" w:hAnsi="Times New Roman"/>
          <w:sz w:val="28"/>
          <w:szCs w:val="28"/>
        </w:rPr>
        <w:t>с историей и современностью края через музыку - музыкальная география.</w:t>
      </w:r>
    </w:p>
    <w:p w:rsidR="00416A12" w:rsidRPr="00A02B6C" w:rsidRDefault="00416A12" w:rsidP="00695FE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2B6C">
        <w:rPr>
          <w:rFonts w:ascii="Times New Roman" w:hAnsi="Times New Roman"/>
          <w:sz w:val="28"/>
          <w:szCs w:val="28"/>
        </w:rPr>
        <w:t xml:space="preserve">В современном мире дети, имея общее представление о стране, гимне и гербе, не имеют достаточных знаний в области краеведения. Они могут назвать президента, столицу, а населённые пункты своего района, уважаемых жителей, живущих с ними на одной улице, они не знают. Именно поэтому краеведческая работа должна вестись уже с детского сада - с возраста, когда </w:t>
      </w:r>
      <w:r w:rsidRPr="00A02B6C">
        <w:rPr>
          <w:rFonts w:ascii="Times New Roman" w:hAnsi="Times New Roman"/>
          <w:sz w:val="28"/>
          <w:szCs w:val="28"/>
        </w:rPr>
        <w:lastRenderedPageBreak/>
        <w:t>начинается процесс социализации и становления личности. Главная цель краеведения - воспитание нравственного гражданина, любящего и знающего свой край. Эти задачи можно решать во всех видах детской деятельности: во время образовательной деятельности, в играх в труде, в быту и т.п. Так как воспитывает в ребенке патриота вся его жизнь в детском саду и дома, его взаимоотношениях со сверстниками.</w:t>
      </w:r>
    </w:p>
    <w:p w:rsidR="00416A12" w:rsidRPr="00A02B6C" w:rsidRDefault="00416A12" w:rsidP="00695FE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2B6C">
        <w:rPr>
          <w:rFonts w:ascii="Times New Roman" w:hAnsi="Times New Roman"/>
          <w:sz w:val="28"/>
          <w:szCs w:val="28"/>
        </w:rPr>
        <w:t>Если мы хотим, чтобы дети полюбили свою родину, свой город, нам нужно показать их с привлекательной стороны. Ведь именно от того, каким предстанет перед дошкольником его родной город, какие эмоции и чувства вызовет, насколько обогатит детскую фантазию, в конечном итоге зависит становление его гражданской позиции и патриотизма. Начиная эту работу, можно задать себе вопросы: А люблю ли я свою Родину, свой город? Достаточно ли хорошо знаю его? Отвечая на эти вопросы, я поняла, что невозможно привить ребенку чувство любви к городу, если сама не прониклась этим чувством, теми яркими переживаниями и впечатлениями от встреч с нашим, по-своему красивым городом. Проанализировав свои знания о городе, я увидела, важность гражданско-патриотического воспитания с одной стороны, и недостаточный уровень знаний детей о родном городе с другой стороны. Поэтому поставила перед собой цель: воспитать в детях – маленьких граждан и патриотов своей малой Родины чере</w:t>
      </w:r>
      <w:r>
        <w:rPr>
          <w:rFonts w:ascii="Times New Roman" w:hAnsi="Times New Roman"/>
          <w:sz w:val="28"/>
          <w:szCs w:val="28"/>
        </w:rPr>
        <w:t>з ознакомление с родным городом, музеями и памятниками, также и с помощью музыки.</w:t>
      </w:r>
    </w:p>
    <w:p w:rsidR="00416A12" w:rsidRDefault="00416A12" w:rsidP="00695FE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2B6C">
        <w:rPr>
          <w:rFonts w:ascii="Times New Roman" w:hAnsi="Times New Roman"/>
          <w:sz w:val="28"/>
          <w:szCs w:val="28"/>
        </w:rPr>
        <w:t>Для достижения этой цели я решаю следующие задачи:</w:t>
      </w:r>
    </w:p>
    <w:p w:rsidR="00416A12" w:rsidRDefault="00416A12" w:rsidP="00695FE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2B6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помогаю организовывать  развивающую среду в группах</w:t>
      </w:r>
      <w:r w:rsidRPr="00A02B6C">
        <w:rPr>
          <w:rFonts w:ascii="Times New Roman" w:hAnsi="Times New Roman"/>
          <w:sz w:val="28"/>
          <w:szCs w:val="28"/>
        </w:rPr>
        <w:t xml:space="preserve"> для более целостного восприятия детьми малой Родины. Для чего </w:t>
      </w:r>
      <w:r>
        <w:rPr>
          <w:rFonts w:ascii="Times New Roman" w:hAnsi="Times New Roman"/>
          <w:sz w:val="28"/>
          <w:szCs w:val="28"/>
        </w:rPr>
        <w:t>можно создать мини-музеи в группах</w:t>
      </w:r>
      <w:r w:rsidRPr="00A02B6C">
        <w:rPr>
          <w:rFonts w:ascii="Times New Roman" w:hAnsi="Times New Roman"/>
          <w:sz w:val="28"/>
          <w:szCs w:val="28"/>
        </w:rPr>
        <w:t>, атрибуты для сюжетно-ролевых иг</w:t>
      </w:r>
      <w:r>
        <w:rPr>
          <w:rFonts w:ascii="Times New Roman" w:hAnsi="Times New Roman"/>
          <w:sz w:val="28"/>
          <w:szCs w:val="28"/>
        </w:rPr>
        <w:t>р, дидактические игры и пособия;</w:t>
      </w:r>
    </w:p>
    <w:p w:rsidR="00416A12" w:rsidRDefault="00416A12" w:rsidP="00695FE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2B6C">
        <w:rPr>
          <w:rFonts w:ascii="Times New Roman" w:hAnsi="Times New Roman"/>
          <w:sz w:val="28"/>
          <w:szCs w:val="28"/>
        </w:rPr>
        <w:t xml:space="preserve"> – через</w:t>
      </w:r>
      <w:r>
        <w:rPr>
          <w:rFonts w:ascii="Times New Roman" w:hAnsi="Times New Roman"/>
          <w:sz w:val="28"/>
          <w:szCs w:val="28"/>
        </w:rPr>
        <w:t xml:space="preserve"> разные виды деятельности создать</w:t>
      </w:r>
      <w:r w:rsidRPr="00A02B6C">
        <w:rPr>
          <w:rFonts w:ascii="Times New Roman" w:hAnsi="Times New Roman"/>
          <w:sz w:val="28"/>
          <w:szCs w:val="28"/>
        </w:rPr>
        <w:t xml:space="preserve"> условия для формирования любви к родному городу, интерес</w:t>
      </w:r>
      <w:r>
        <w:rPr>
          <w:rFonts w:ascii="Times New Roman" w:hAnsi="Times New Roman"/>
          <w:sz w:val="28"/>
          <w:szCs w:val="28"/>
        </w:rPr>
        <w:t>а к прошлому и настоящему города Калуги;</w:t>
      </w:r>
    </w:p>
    <w:p w:rsidR="00416A12" w:rsidRDefault="00416A12" w:rsidP="00695F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2B6C">
        <w:rPr>
          <w:rFonts w:ascii="Times New Roman" w:hAnsi="Times New Roman"/>
          <w:sz w:val="28"/>
          <w:szCs w:val="28"/>
        </w:rPr>
        <w:t xml:space="preserve"> – способствую развитию эмоционально-ценностного отношения к семье</w:t>
      </w:r>
      <w:r>
        <w:rPr>
          <w:rFonts w:ascii="Times New Roman" w:hAnsi="Times New Roman"/>
          <w:sz w:val="28"/>
          <w:szCs w:val="28"/>
        </w:rPr>
        <w:t xml:space="preserve"> через проведение совместных праздников;</w:t>
      </w:r>
    </w:p>
    <w:p w:rsidR="00416A12" w:rsidRPr="00A02B6C" w:rsidRDefault="00416A12" w:rsidP="00695F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2B6C">
        <w:rPr>
          <w:rFonts w:ascii="Times New Roman" w:hAnsi="Times New Roman"/>
          <w:sz w:val="28"/>
          <w:szCs w:val="28"/>
        </w:rPr>
        <w:t>воспитываю бережное отношение к городу, природе, памятникам; побуждаю детей сохранять красоту города.</w:t>
      </w:r>
    </w:p>
    <w:p w:rsidR="00416A12" w:rsidRPr="00A02B6C" w:rsidRDefault="00416A12" w:rsidP="00695FE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2B6C">
        <w:rPr>
          <w:rFonts w:ascii="Times New Roman" w:hAnsi="Times New Roman"/>
          <w:sz w:val="28"/>
          <w:szCs w:val="28"/>
        </w:rPr>
        <w:t>Работая со своими воспитанниками в данном направлении я создаю условия для</w:t>
      </w:r>
      <w:proofErr w:type="gramEnd"/>
      <w:r w:rsidRPr="00A02B6C">
        <w:rPr>
          <w:rFonts w:ascii="Times New Roman" w:hAnsi="Times New Roman"/>
          <w:sz w:val="28"/>
          <w:szCs w:val="28"/>
        </w:rPr>
        <w:t>: участия детей в целевых прогулках, экскурсиях по городу, обеспечивая необходимую двигательную активность и способствуя сохранению и укреплению здоровья дошкольников.</w:t>
      </w:r>
    </w:p>
    <w:p w:rsidR="00416A12" w:rsidRPr="00A02B6C" w:rsidRDefault="00416A12" w:rsidP="00695FE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A02B6C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</w:t>
      </w:r>
      <w:r w:rsidRPr="00A02B6C">
        <w:rPr>
          <w:rFonts w:ascii="Times New Roman" w:hAnsi="Times New Roman"/>
          <w:sz w:val="28"/>
          <w:szCs w:val="28"/>
        </w:rPr>
        <w:t xml:space="preserve"> эстетического восприятия и суждений в процессе чтения произведений художественной литературы о малой родине, накопление опыта участия в разговорах, беседах о событиях, происходящих в родном городе, о достопримечательностях родного города, участие в придумывании сказок и историй о достопримечательностях малой родины;  рассматривания дидактических картинок, иллюстраций, </w:t>
      </w:r>
      <w:r>
        <w:rPr>
          <w:rFonts w:ascii="Times New Roman" w:hAnsi="Times New Roman"/>
          <w:sz w:val="28"/>
          <w:szCs w:val="28"/>
        </w:rPr>
        <w:t xml:space="preserve">презентаций, видеофильмов, </w:t>
      </w:r>
      <w:r w:rsidRPr="00A02B6C">
        <w:rPr>
          <w:rFonts w:ascii="Times New Roman" w:hAnsi="Times New Roman"/>
          <w:sz w:val="28"/>
          <w:szCs w:val="28"/>
        </w:rPr>
        <w:t>отражающих отношение людей к малой родине;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02B6C">
        <w:rPr>
          <w:rFonts w:ascii="Times New Roman" w:hAnsi="Times New Roman"/>
          <w:sz w:val="28"/>
          <w:szCs w:val="28"/>
        </w:rPr>
        <w:t>участие с родителями и воспитателями в социально-значимых событиях, происходящих в городе: чествование</w:t>
      </w:r>
      <w:r>
        <w:rPr>
          <w:rFonts w:ascii="Times New Roman" w:hAnsi="Times New Roman"/>
          <w:sz w:val="28"/>
          <w:szCs w:val="28"/>
        </w:rPr>
        <w:t xml:space="preserve"> ветеранов, участие в концертах; </w:t>
      </w:r>
      <w:r w:rsidRPr="00A02B6C">
        <w:rPr>
          <w:rFonts w:ascii="Times New Roman" w:hAnsi="Times New Roman"/>
          <w:sz w:val="28"/>
          <w:szCs w:val="28"/>
        </w:rPr>
        <w:t xml:space="preserve">участия в проектной </w:t>
      </w:r>
      <w:r w:rsidRPr="00A02B6C">
        <w:rPr>
          <w:rFonts w:ascii="Times New Roman" w:hAnsi="Times New Roman"/>
          <w:sz w:val="28"/>
          <w:szCs w:val="28"/>
        </w:rPr>
        <w:lastRenderedPageBreak/>
        <w:t>деятельности, продуктом которой являются альбомы или газеты о малой родине, составление маршрутов экскурсий и прогулок по город</w:t>
      </w:r>
      <w:r>
        <w:rPr>
          <w:rFonts w:ascii="Times New Roman" w:hAnsi="Times New Roman"/>
          <w:sz w:val="28"/>
          <w:szCs w:val="28"/>
        </w:rPr>
        <w:t>у; коллекционирование картинок; посещение концертных площадок с выступлениями музыкальных коллективов города Пятигорска.</w:t>
      </w:r>
    </w:p>
    <w:p w:rsidR="00416A12" w:rsidRPr="00A02B6C" w:rsidRDefault="00416A12" w:rsidP="00695FE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детском саду</w:t>
      </w:r>
      <w:r w:rsidRPr="00A02B6C">
        <w:rPr>
          <w:rFonts w:ascii="Times New Roman" w:hAnsi="Times New Roman"/>
          <w:sz w:val="28"/>
          <w:szCs w:val="28"/>
        </w:rPr>
        <w:t xml:space="preserve"> оформлены альбомы «Мой город», были оформлены фотовыставки «Уголки родного города », «Край, в котором я живу». Привязанность и любовь к родным местам развивали че</w:t>
      </w:r>
      <w:r>
        <w:rPr>
          <w:rFonts w:ascii="Times New Roman" w:hAnsi="Times New Roman"/>
          <w:sz w:val="28"/>
          <w:szCs w:val="28"/>
        </w:rPr>
        <w:t>рез викторины «Мы живём в Калуге</w:t>
      </w:r>
      <w:r w:rsidRPr="00A02B6C">
        <w:rPr>
          <w:rFonts w:ascii="Times New Roman" w:hAnsi="Times New Roman"/>
          <w:sz w:val="28"/>
          <w:szCs w:val="28"/>
        </w:rPr>
        <w:t>», «Знаешь ли ты свой город?»; конкурсы рисунков «Город глазами детей», «Мой любимый город».</w:t>
      </w:r>
    </w:p>
    <w:p w:rsidR="00416A12" w:rsidRPr="0041453A" w:rsidRDefault="00416A12" w:rsidP="00695FE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2B6C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лагодаря целенаправленному воздействию по ознакомлению</w:t>
      </w:r>
      <w:r w:rsidRPr="00A02B6C">
        <w:rPr>
          <w:rFonts w:ascii="Times New Roman" w:hAnsi="Times New Roman"/>
          <w:sz w:val="28"/>
          <w:szCs w:val="28"/>
        </w:rPr>
        <w:t xml:space="preserve"> моих воспитанников с ро</w:t>
      </w:r>
      <w:r>
        <w:rPr>
          <w:rFonts w:ascii="Times New Roman" w:hAnsi="Times New Roman"/>
          <w:sz w:val="28"/>
          <w:szCs w:val="28"/>
        </w:rPr>
        <w:t>дным краем у них расширяются</w:t>
      </w:r>
      <w:r w:rsidRPr="00A02B6C">
        <w:rPr>
          <w:rFonts w:ascii="Times New Roman" w:hAnsi="Times New Roman"/>
          <w:sz w:val="28"/>
          <w:szCs w:val="28"/>
        </w:rPr>
        <w:t xml:space="preserve"> представления о природе родного городе, об историческом прошлом нашего края, о достопримечательностях и трудовых буднях жителей нашего города. Дети формируют свой личный опыт по восприятию социального мира.</w:t>
      </w:r>
      <w:r>
        <w:rPr>
          <w:rFonts w:ascii="Times New Roman" w:hAnsi="Times New Roman"/>
          <w:sz w:val="28"/>
          <w:szCs w:val="28"/>
        </w:rPr>
        <w:t xml:space="preserve"> Знакомимся с песнями и произведениями композиторов города Калуги.</w:t>
      </w:r>
    </w:p>
    <w:p w:rsidR="00416A12" w:rsidRPr="00A02B6C" w:rsidRDefault="00416A12" w:rsidP="00695FE6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02B6C">
        <w:rPr>
          <w:rStyle w:val="c0"/>
          <w:rFonts w:ascii="Times New Roman" w:hAnsi="Times New Roman"/>
          <w:color w:val="000000"/>
          <w:sz w:val="28"/>
          <w:szCs w:val="28"/>
        </w:rPr>
        <w:t>Краеведение лучше других отраслей знания способствует воспитанию патриотизма, любви к родному краю, формированию общественного сознания.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2B6C">
        <w:rPr>
          <w:rStyle w:val="c0"/>
          <w:rFonts w:ascii="Times New Roman" w:hAnsi="Times New Roman"/>
          <w:color w:val="000000"/>
          <w:sz w:val="28"/>
          <w:szCs w:val="28"/>
        </w:rPr>
        <w:t>Краеведение – это совокупность знаний об истории, экономике, природе, быту, культуре того или иного края. Это - наследство, оставленное нам предками. Это - живая легенда и бабушкины рассказы, обычаи родного края и богатства недр, полей, лесов, трудовые достижения и ратные свершения отцов и дедов. Это - опыт хозяйственного освоения края и его вековая культура. Это - то самое наследство, которое мы должны не только использовать по назначению в жизни, а и беречь, развивая и распространяя среди потомков.</w:t>
      </w:r>
    </w:p>
    <w:p w:rsidR="00416A12" w:rsidRPr="00A02B6C" w:rsidRDefault="00416A12" w:rsidP="00695FE6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02B6C">
        <w:rPr>
          <w:rStyle w:val="c0"/>
          <w:rFonts w:ascii="Times New Roman" w:hAnsi="Times New Roman"/>
          <w:color w:val="000000"/>
          <w:sz w:val="28"/>
          <w:szCs w:val="28"/>
        </w:rPr>
        <w:t>Знакомя детей с родным краем необходимо учитывать, что информация, данная воспитателем, должна вызвать в детях не только положительные чувства и эмоции, но и стремление к деятельности. Это может быть желание ребенка нарисовать то, о чем он только что услышал, рассказать родителям или друзьям то, что он узнал от воспитателя, посадить около дома цветы, чтобы двор с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тал еще краше и т.п. Взрослые должны</w:t>
      </w:r>
      <w:r w:rsidRPr="00A02B6C">
        <w:rPr>
          <w:rStyle w:val="c0"/>
          <w:rFonts w:ascii="Times New Roman" w:hAnsi="Times New Roman"/>
          <w:color w:val="000000"/>
          <w:sz w:val="28"/>
          <w:szCs w:val="28"/>
        </w:rPr>
        <w:t xml:space="preserve"> научи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ть дошкольников замечать вокруг-</w:t>
      </w:r>
      <w:r w:rsidRPr="00A02B6C">
        <w:rPr>
          <w:rStyle w:val="c0"/>
          <w:rFonts w:ascii="Times New Roman" w:hAnsi="Times New Roman"/>
          <w:color w:val="000000"/>
          <w:sz w:val="28"/>
          <w:szCs w:val="28"/>
        </w:rPr>
        <w:t xml:space="preserve">то положительное, что создается руками людей, восхищаться этой работой, ценить и беречь то, что их окружает.  Ознакомление дошкольников с родным краем входит в целостный образовательный процесс с учетом принципа постепенного перехода </w:t>
      </w:r>
      <w:proofErr w:type="gramStart"/>
      <w:r w:rsidRPr="00A02B6C">
        <w:rPr>
          <w:rStyle w:val="c0"/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A02B6C">
        <w:rPr>
          <w:rStyle w:val="c0"/>
          <w:rFonts w:ascii="Times New Roman" w:hAnsi="Times New Roman"/>
          <w:color w:val="000000"/>
          <w:sz w:val="28"/>
          <w:szCs w:val="28"/>
        </w:rPr>
        <w:t xml:space="preserve"> более близкого ребенку, личностно-значимого, к менее близкому – культурно-историческим фактам.</w:t>
      </w:r>
    </w:p>
    <w:p w:rsidR="00416A12" w:rsidRPr="00A02B6C" w:rsidRDefault="00416A12" w:rsidP="00695FE6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E296D">
        <w:rPr>
          <w:rStyle w:val="c0"/>
          <w:rFonts w:ascii="Times New Roman" w:hAnsi="Times New Roman"/>
          <w:bCs/>
          <w:color w:val="000000"/>
          <w:sz w:val="28"/>
          <w:szCs w:val="28"/>
        </w:rPr>
        <w:t>Цель краеведческой работы</w:t>
      </w:r>
      <w:r>
        <w:rPr>
          <w:rStyle w:val="c0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02B6C">
        <w:rPr>
          <w:rStyle w:val="c0"/>
          <w:rFonts w:ascii="Times New Roman" w:hAnsi="Times New Roman"/>
          <w:color w:val="000000"/>
          <w:sz w:val="28"/>
          <w:szCs w:val="28"/>
        </w:rPr>
        <w:t>с детьми дошкольного возраста состоит в том, чтобы сформировать у воспитанников целостное представление о родном крае, пробудить в них любовь к родной природе, к селу, в котором живем, помочь осознать значение родного края  в жизни большой страны, роль каждого жителя в жизни своего села, района, а, значит, и страны.</w:t>
      </w:r>
      <w:proofErr w:type="gramEnd"/>
    </w:p>
    <w:p w:rsidR="00416A12" w:rsidRDefault="00416A12" w:rsidP="00695FE6">
      <w:pPr>
        <w:pStyle w:val="a3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A02B6C">
        <w:rPr>
          <w:rStyle w:val="c0"/>
          <w:rFonts w:ascii="Times New Roman" w:hAnsi="Times New Roman"/>
          <w:color w:val="000000"/>
          <w:sz w:val="28"/>
          <w:szCs w:val="28"/>
        </w:rPr>
        <w:t>         Для формирования познавательной активности дошкольников в краеведческой деятельности интерес представляет такое направление, как </w:t>
      </w:r>
      <w:r w:rsidRPr="00CE6099">
        <w:rPr>
          <w:rStyle w:val="c0"/>
          <w:rFonts w:ascii="Times New Roman" w:hAnsi="Times New Roman"/>
          <w:bCs/>
          <w:color w:val="000000"/>
          <w:sz w:val="28"/>
          <w:szCs w:val="28"/>
        </w:rPr>
        <w:t>коллекционирование</w:t>
      </w:r>
      <w:r w:rsidRPr="00CE6099">
        <w:rPr>
          <w:rStyle w:val="c0"/>
          <w:rFonts w:ascii="Times New Roman" w:hAnsi="Times New Roman"/>
          <w:color w:val="000000"/>
          <w:sz w:val="28"/>
          <w:szCs w:val="28"/>
        </w:rPr>
        <w:t>.</w:t>
      </w:r>
      <w:r w:rsidRPr="00A02B6C"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</w:p>
    <w:p w:rsidR="00416A12" w:rsidRPr="00A02B6C" w:rsidRDefault="00416A12" w:rsidP="00B20A77">
      <w:pPr>
        <w:pStyle w:val="a3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02B6C">
        <w:rPr>
          <w:rStyle w:val="c0"/>
          <w:rFonts w:ascii="Times New Roman" w:hAnsi="Times New Roman"/>
          <w:color w:val="000000"/>
          <w:sz w:val="28"/>
          <w:szCs w:val="28"/>
        </w:rPr>
        <w:lastRenderedPageBreak/>
        <w:t>Коллекционирование – одно из древнейших увлечений человека, которое всегда связывалось с собиранием предметов, не имеющих прямого практического использования, но вызывающих к размышлению. С коллекционирования начинается приобщение ребенка к миру маленьких тайн, их открытий.</w:t>
      </w:r>
    </w:p>
    <w:p w:rsidR="00416A12" w:rsidRDefault="00416A12" w:rsidP="00695FE6">
      <w:pPr>
        <w:pStyle w:val="a3"/>
        <w:ind w:firstLine="708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A02B6C">
        <w:rPr>
          <w:rStyle w:val="c0"/>
          <w:rFonts w:ascii="Times New Roman" w:hAnsi="Times New Roman"/>
          <w:color w:val="000000"/>
          <w:sz w:val="28"/>
          <w:szCs w:val="28"/>
        </w:rPr>
        <w:t>Собирание и классификация различных предметов, расширяет кругозор детей, а так же развивает их познавательную активность. В процессе коллекционирования у детей накапливаются знания, затем информация систематизируется и формируется готовность к осмыслению окружающего мира. Предметы коллекций придают своеобразие игровому, речевому и художественному творчеству, активизируют имеющиеся знания.</w:t>
      </w:r>
    </w:p>
    <w:p w:rsidR="00416A12" w:rsidRPr="00A02B6C" w:rsidRDefault="00416A12" w:rsidP="00695FE6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02B6C">
        <w:rPr>
          <w:rStyle w:val="c0"/>
          <w:rFonts w:ascii="Times New Roman" w:hAnsi="Times New Roman"/>
          <w:color w:val="000000"/>
          <w:sz w:val="28"/>
          <w:szCs w:val="28"/>
        </w:rPr>
        <w:t>Коллекционирование развивает все психические процессы: внимание, память, умение наблюдать, сравнивать, анализировать, обобщать, выделять главное, комбинировать.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2B6C">
        <w:rPr>
          <w:rStyle w:val="c0"/>
          <w:rFonts w:ascii="Times New Roman" w:hAnsi="Times New Roman"/>
          <w:color w:val="000000"/>
          <w:sz w:val="28"/>
          <w:szCs w:val="28"/>
        </w:rPr>
        <w:t>Таким образом, разнообразие форм, средств, методов и приёмов краеведческой деятельности влияют на уровень знаний о явлениях и объектах окружающего мира, на положительное эмоциональное и эстетическое отношение к ним, а главное на содержание и качество детских взглядов на культурно-исторические ценности, на приобщение к культуре родного края.</w:t>
      </w:r>
    </w:p>
    <w:p w:rsidR="00416A12" w:rsidRPr="00A02B6C" w:rsidRDefault="00416A12" w:rsidP="00695FE6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02B6C">
        <w:rPr>
          <w:rStyle w:val="c0"/>
          <w:rFonts w:ascii="Times New Roman" w:hAnsi="Times New Roman"/>
          <w:color w:val="000000"/>
          <w:sz w:val="28"/>
          <w:szCs w:val="28"/>
        </w:rPr>
        <w:t>Надо помнить, что ознакомление с темой должно проходить системно, ненавязчиво, на основе принципа усложнения и узнавания материала. При этом нельзя забывать, что дошкольники еще не владеют многими понятиями. Привычные для взрослых слова и выражения могут быть им не знакомы, поэтому их надо в доступной форме расшифровывать.</w:t>
      </w:r>
    </w:p>
    <w:p w:rsidR="00416A12" w:rsidRPr="00A02B6C" w:rsidRDefault="00416A12" w:rsidP="00B20A77">
      <w:pPr>
        <w:pStyle w:val="a3"/>
        <w:ind w:firstLine="708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>Краеведение в ДОО</w:t>
      </w:r>
      <w:r w:rsidRPr="00A02B6C">
        <w:rPr>
          <w:rStyle w:val="c0"/>
          <w:rFonts w:ascii="Times New Roman" w:hAnsi="Times New Roman"/>
          <w:color w:val="000000"/>
          <w:sz w:val="28"/>
          <w:szCs w:val="28"/>
        </w:rPr>
        <w:t xml:space="preserve"> является одним из источников обогащения детей знаниями о родном крае, воспитания любви к нему и формирование нравственных качеств, раскрывает связи родного края с Родиной.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2B6C">
        <w:rPr>
          <w:rStyle w:val="c0"/>
          <w:rFonts w:ascii="Times New Roman" w:hAnsi="Times New Roman"/>
          <w:color w:val="000000"/>
          <w:sz w:val="28"/>
          <w:szCs w:val="28"/>
        </w:rPr>
        <w:t>Каждый момент ознакомления с родным краем должен быть пронизан воспитанием уважения к человеку – труженику, защитнику, достойному гражданину своей Отчизны.</w:t>
      </w:r>
    </w:p>
    <w:p w:rsidR="00416A12" w:rsidRDefault="00416A12" w:rsidP="00695FE6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02B6C">
        <w:rPr>
          <w:rFonts w:ascii="Times New Roman" w:hAnsi="Times New Roman"/>
          <w:color w:val="000000"/>
          <w:sz w:val="28"/>
          <w:szCs w:val="28"/>
        </w:rPr>
        <w:t>В системе краеведческой работы наибольшее место отводится совместной деятельности воспитателя и детей. Это обусловлено важностью накопленного каждым ребёнком личного опыта в освоении краеведческих представлений в соответствии со своими интересами, склонностями, уровнем познавательного развития. Для этого взаимодействие педагога и детей строится на основе дифференцированного подхода и включает разные формы. Важнейшим средством педагогического воздействия при формировании патриотических чувств дошкольников является организованное наблюдение в природе и окружающей действительности. Так, например, наблюдая труд работников детского сада, они видят, какие складываются трудовые отношения, как оценивается труд окружающими, как о</w:t>
      </w:r>
      <w:r>
        <w:rPr>
          <w:rFonts w:ascii="Times New Roman" w:hAnsi="Times New Roman"/>
          <w:color w:val="000000"/>
          <w:sz w:val="28"/>
          <w:szCs w:val="28"/>
        </w:rPr>
        <w:t>ни выражают свое уважение к тем</w:t>
      </w:r>
      <w:r w:rsidRPr="00A02B6C">
        <w:rPr>
          <w:rFonts w:ascii="Times New Roman" w:hAnsi="Times New Roman"/>
          <w:color w:val="000000"/>
          <w:sz w:val="28"/>
          <w:szCs w:val="28"/>
        </w:rPr>
        <w:t xml:space="preserve">, кто хорошо работает. Но нельзя сводить работу </w:t>
      </w:r>
      <w:r>
        <w:rPr>
          <w:rFonts w:ascii="Times New Roman" w:hAnsi="Times New Roman"/>
          <w:color w:val="000000"/>
          <w:sz w:val="28"/>
          <w:szCs w:val="28"/>
        </w:rPr>
        <w:t>только к организации наблюдений</w:t>
      </w:r>
      <w:r w:rsidRPr="00A02B6C">
        <w:rPr>
          <w:rFonts w:ascii="Times New Roman" w:hAnsi="Times New Roman"/>
          <w:color w:val="000000"/>
          <w:sz w:val="28"/>
          <w:szCs w:val="28"/>
        </w:rPr>
        <w:t xml:space="preserve">, это очень ограничит круг знаний и представлений детей и не поможет достичь главной цели – </w:t>
      </w:r>
      <w:r w:rsidRPr="00A02B6C">
        <w:rPr>
          <w:rFonts w:ascii="Times New Roman" w:hAnsi="Times New Roman"/>
          <w:color w:val="000000"/>
          <w:sz w:val="28"/>
          <w:szCs w:val="28"/>
        </w:rPr>
        <w:lastRenderedPageBreak/>
        <w:t>познакомив с особенностями родного края, пробудив в сердце ребенка интерес к нему, показать жизнь всей страны, воспитать любовь к Отечеству.</w:t>
      </w:r>
    </w:p>
    <w:p w:rsidR="00416A12" w:rsidRPr="00A02B6C" w:rsidRDefault="00416A12" w:rsidP="00695FE6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02B6C">
        <w:rPr>
          <w:rFonts w:ascii="Times New Roman" w:hAnsi="Times New Roman"/>
          <w:color w:val="000000"/>
          <w:sz w:val="28"/>
          <w:szCs w:val="28"/>
        </w:rPr>
        <w:t>Такую задачу можно решить сочетанием наблюдений с чтением художественных произведений, слушанием музыки, рассматриванием картин и иллюстраций к книгам, работой со справочной литературой, с беседами и встречами с интересными людьми. Тогда ребенку шире откроется окно в мир, ему будет легче сделать необходимые обобще</w:t>
      </w:r>
      <w:r>
        <w:rPr>
          <w:rFonts w:ascii="Times New Roman" w:hAnsi="Times New Roman"/>
          <w:color w:val="000000"/>
          <w:sz w:val="28"/>
          <w:szCs w:val="28"/>
        </w:rPr>
        <w:t>ния, проявить возникшие чувства</w:t>
      </w:r>
      <w:r w:rsidRPr="00A02B6C">
        <w:rPr>
          <w:rFonts w:ascii="Times New Roman" w:hAnsi="Times New Roman"/>
          <w:color w:val="000000"/>
          <w:sz w:val="28"/>
          <w:szCs w:val="28"/>
        </w:rPr>
        <w:t>. Опыт, полученный во взаимодействии с педагогом, обобщается в ходе занятий и переносится детьми в собственную деятельность.</w:t>
      </w:r>
    </w:p>
    <w:p w:rsidR="00416A12" w:rsidRDefault="00416A12" w:rsidP="00695FE6">
      <w:pPr>
        <w:pStyle w:val="a3"/>
        <w:jc w:val="both"/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</w:pPr>
    </w:p>
    <w:p w:rsidR="00416A12" w:rsidRPr="00A02B6C" w:rsidRDefault="00416A12" w:rsidP="00695FE6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A02B6C"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  <w:t>Используемая литература:</w:t>
      </w:r>
    </w:p>
    <w:p w:rsidR="00416A12" w:rsidRPr="00A02B6C" w:rsidRDefault="00416A12" w:rsidP="00695FE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02B6C">
        <w:rPr>
          <w:rStyle w:val="c7"/>
          <w:rFonts w:ascii="Times New Roman" w:hAnsi="Times New Roman"/>
          <w:color w:val="000000"/>
          <w:sz w:val="28"/>
          <w:szCs w:val="28"/>
        </w:rPr>
        <w:t>1.</w:t>
      </w:r>
      <w:r>
        <w:rPr>
          <w:rStyle w:val="c7"/>
          <w:rFonts w:ascii="Times New Roman" w:hAnsi="Times New Roman"/>
          <w:color w:val="000000"/>
          <w:sz w:val="28"/>
          <w:szCs w:val="28"/>
        </w:rPr>
        <w:t xml:space="preserve"> </w:t>
      </w:r>
      <w:r w:rsidRPr="00A02B6C">
        <w:rPr>
          <w:rStyle w:val="c7"/>
          <w:rFonts w:ascii="Times New Roman" w:hAnsi="Times New Roman"/>
          <w:color w:val="000000"/>
          <w:sz w:val="28"/>
          <w:szCs w:val="28"/>
        </w:rPr>
        <w:t>Новицкая М.Ю. Наследие. Патриотическое воспитание в детском саду, 2003г.</w:t>
      </w:r>
    </w:p>
    <w:p w:rsidR="00416A12" w:rsidRPr="00A02B6C" w:rsidRDefault="00416A12" w:rsidP="00695FE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02B6C">
        <w:rPr>
          <w:rStyle w:val="c7"/>
          <w:rFonts w:ascii="Times New Roman" w:hAnsi="Times New Roman"/>
          <w:color w:val="000000"/>
          <w:sz w:val="28"/>
          <w:szCs w:val="28"/>
        </w:rPr>
        <w:t>2.</w:t>
      </w:r>
      <w:r>
        <w:rPr>
          <w:rStyle w:val="c7"/>
          <w:rFonts w:ascii="Times New Roman" w:hAnsi="Times New Roman"/>
          <w:color w:val="000000"/>
          <w:sz w:val="28"/>
          <w:szCs w:val="28"/>
        </w:rPr>
        <w:t xml:space="preserve"> </w:t>
      </w:r>
      <w:r w:rsidRPr="00A02B6C">
        <w:rPr>
          <w:rStyle w:val="c7"/>
          <w:rFonts w:ascii="Times New Roman" w:hAnsi="Times New Roman"/>
          <w:color w:val="000000"/>
          <w:sz w:val="28"/>
          <w:szCs w:val="28"/>
        </w:rPr>
        <w:t>Петрова В.И. Нравственное воспитание в детском саду /Программа и методические рекомендации/, 2006г.</w:t>
      </w:r>
    </w:p>
    <w:p w:rsidR="00416A12" w:rsidRPr="00A02B6C" w:rsidRDefault="00416A12" w:rsidP="00695FE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02B6C">
        <w:rPr>
          <w:rStyle w:val="c7"/>
          <w:rFonts w:ascii="Times New Roman" w:hAnsi="Times New Roman"/>
          <w:color w:val="000000"/>
          <w:sz w:val="28"/>
          <w:szCs w:val="28"/>
        </w:rPr>
        <w:t>3. «Краеведческое воспитание дошкольников»  Практическое пособие</w:t>
      </w:r>
      <w:proofErr w:type="gramStart"/>
      <w:r w:rsidRPr="00A02B6C">
        <w:rPr>
          <w:rStyle w:val="c7"/>
          <w:rFonts w:ascii="Times New Roman" w:hAnsi="Times New Roman"/>
          <w:color w:val="000000"/>
          <w:sz w:val="28"/>
          <w:szCs w:val="28"/>
        </w:rPr>
        <w:t>/ П</w:t>
      </w:r>
      <w:proofErr w:type="gramEnd"/>
      <w:r w:rsidRPr="00A02B6C">
        <w:rPr>
          <w:rStyle w:val="c7"/>
          <w:rFonts w:ascii="Times New Roman" w:hAnsi="Times New Roman"/>
          <w:color w:val="000000"/>
          <w:sz w:val="28"/>
          <w:szCs w:val="28"/>
        </w:rPr>
        <w:t>од ред. Л.Н. Прохоровой. – 2-е изд., исп. и доп. – М. 2004г.</w:t>
      </w:r>
    </w:p>
    <w:p w:rsidR="00416A12" w:rsidRPr="00A02B6C" w:rsidRDefault="00416A12" w:rsidP="00695FE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02B6C">
        <w:rPr>
          <w:rStyle w:val="c7"/>
          <w:rFonts w:ascii="Times New Roman" w:hAnsi="Times New Roman"/>
          <w:color w:val="000000"/>
          <w:sz w:val="28"/>
          <w:szCs w:val="28"/>
        </w:rPr>
        <w:t>4. Ковалева Г.А. «Воспитание маленького гражданина», М. 2004г.</w:t>
      </w:r>
    </w:p>
    <w:p w:rsidR="00416A12" w:rsidRPr="00A02B6C" w:rsidRDefault="00416A12" w:rsidP="00695FE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02B6C">
        <w:rPr>
          <w:rStyle w:val="c7"/>
          <w:rFonts w:ascii="Times New Roman" w:hAnsi="Times New Roman"/>
          <w:color w:val="000000"/>
          <w:sz w:val="28"/>
          <w:szCs w:val="28"/>
        </w:rPr>
        <w:t xml:space="preserve">5. «Приобщение детей к истокам русской народной культуры», </w:t>
      </w:r>
      <w:proofErr w:type="gramStart"/>
      <w:r w:rsidRPr="00A02B6C">
        <w:rPr>
          <w:rStyle w:val="c7"/>
          <w:rFonts w:ascii="Times New Roman" w:hAnsi="Times New Roman"/>
          <w:color w:val="000000"/>
          <w:sz w:val="28"/>
          <w:szCs w:val="28"/>
        </w:rPr>
        <w:t>С-Пб</w:t>
      </w:r>
      <w:proofErr w:type="gramEnd"/>
      <w:r w:rsidRPr="00A02B6C">
        <w:rPr>
          <w:rStyle w:val="c7"/>
          <w:rFonts w:ascii="Times New Roman" w:hAnsi="Times New Roman"/>
          <w:color w:val="000000"/>
          <w:sz w:val="28"/>
          <w:szCs w:val="28"/>
        </w:rPr>
        <w:t>.2000г.</w:t>
      </w:r>
    </w:p>
    <w:p w:rsidR="00416A12" w:rsidRDefault="00416A12" w:rsidP="00695FE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c7"/>
          <w:rFonts w:ascii="Times New Roman" w:hAnsi="Times New Roman"/>
          <w:color w:val="000000"/>
          <w:sz w:val="28"/>
          <w:szCs w:val="28"/>
        </w:rPr>
        <w:t xml:space="preserve">6. </w:t>
      </w:r>
      <w:r w:rsidRPr="00A02B6C">
        <w:rPr>
          <w:rStyle w:val="c7"/>
          <w:rFonts w:ascii="Times New Roman" w:hAnsi="Times New Roman"/>
          <w:color w:val="000000"/>
          <w:sz w:val="28"/>
          <w:szCs w:val="28"/>
        </w:rPr>
        <w:t>Данилина Г.Н. «Дошкольнику – об истории и культуре России»: Пособие для реализации программы «Патриотическое воспитание граждан РФ»,</w:t>
      </w:r>
      <w:r>
        <w:rPr>
          <w:rStyle w:val="c7"/>
          <w:rFonts w:ascii="Times New Roman" w:hAnsi="Times New Roman"/>
          <w:color w:val="000000"/>
          <w:sz w:val="28"/>
          <w:szCs w:val="28"/>
        </w:rPr>
        <w:t xml:space="preserve"> </w:t>
      </w:r>
      <w:r w:rsidRPr="00A02B6C">
        <w:rPr>
          <w:rStyle w:val="c7"/>
          <w:rFonts w:ascii="Times New Roman" w:hAnsi="Times New Roman"/>
          <w:color w:val="000000"/>
          <w:sz w:val="28"/>
          <w:szCs w:val="28"/>
        </w:rPr>
        <w:t>М. 2003г.</w:t>
      </w:r>
    </w:p>
    <w:p w:rsidR="00416A12" w:rsidRPr="00A02B6C" w:rsidRDefault="00416A12" w:rsidP="00695FE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02B6C">
        <w:rPr>
          <w:rStyle w:val="c7"/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A02B6C">
        <w:rPr>
          <w:rStyle w:val="c7"/>
          <w:rFonts w:ascii="Times New Roman" w:hAnsi="Times New Roman"/>
          <w:color w:val="000000"/>
          <w:sz w:val="28"/>
          <w:szCs w:val="28"/>
        </w:rPr>
        <w:t>Алешина</w:t>
      </w:r>
      <w:proofErr w:type="gramEnd"/>
      <w:r w:rsidRPr="00A02B6C">
        <w:rPr>
          <w:rStyle w:val="c7"/>
          <w:rFonts w:ascii="Times New Roman" w:hAnsi="Times New Roman"/>
          <w:color w:val="000000"/>
          <w:sz w:val="28"/>
          <w:szCs w:val="28"/>
        </w:rPr>
        <w:t xml:space="preserve"> Н.В.</w:t>
      </w:r>
      <w:r>
        <w:rPr>
          <w:rStyle w:val="c7"/>
          <w:rFonts w:ascii="Times New Roman" w:hAnsi="Times New Roman"/>
          <w:color w:val="000000"/>
          <w:sz w:val="28"/>
          <w:szCs w:val="28"/>
        </w:rPr>
        <w:t xml:space="preserve"> </w:t>
      </w:r>
      <w:r w:rsidRPr="00A02B6C">
        <w:rPr>
          <w:rStyle w:val="c7"/>
          <w:rFonts w:ascii="Times New Roman" w:hAnsi="Times New Roman"/>
          <w:color w:val="000000"/>
          <w:sz w:val="28"/>
          <w:szCs w:val="28"/>
        </w:rPr>
        <w:t>Ознакомление дошкольников с окружающим и социальной действительностью, М.2003г.</w:t>
      </w:r>
    </w:p>
    <w:p w:rsidR="00416A12" w:rsidRPr="00A02B6C" w:rsidRDefault="00416A12" w:rsidP="00695FE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02B6C">
        <w:rPr>
          <w:rStyle w:val="c7"/>
          <w:rFonts w:ascii="Times New Roman" w:hAnsi="Times New Roman"/>
          <w:color w:val="000000"/>
          <w:sz w:val="28"/>
          <w:szCs w:val="28"/>
        </w:rPr>
        <w:t>8. Баранникова О.Н. Уроки гражданственности и патриотизма в детском саду, М.2007г.</w:t>
      </w:r>
    </w:p>
    <w:p w:rsidR="00416A12" w:rsidRPr="00A02B6C" w:rsidRDefault="00416A12" w:rsidP="00695FE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02B6C">
        <w:rPr>
          <w:rStyle w:val="c7"/>
          <w:rFonts w:ascii="Times New Roman" w:hAnsi="Times New Roman"/>
          <w:color w:val="000000"/>
          <w:sz w:val="28"/>
          <w:szCs w:val="28"/>
        </w:rPr>
        <w:t xml:space="preserve">9. </w:t>
      </w:r>
      <w:proofErr w:type="spellStart"/>
      <w:r w:rsidRPr="00A02B6C">
        <w:rPr>
          <w:rStyle w:val="c7"/>
          <w:rFonts w:ascii="Times New Roman" w:hAnsi="Times New Roman"/>
          <w:color w:val="000000"/>
          <w:sz w:val="28"/>
          <w:szCs w:val="28"/>
        </w:rPr>
        <w:t>Комратова</w:t>
      </w:r>
      <w:proofErr w:type="spellEnd"/>
      <w:r w:rsidRPr="00A02B6C">
        <w:rPr>
          <w:rStyle w:val="c7"/>
          <w:rFonts w:ascii="Times New Roman" w:hAnsi="Times New Roman"/>
          <w:color w:val="000000"/>
          <w:sz w:val="28"/>
          <w:szCs w:val="28"/>
        </w:rPr>
        <w:t xml:space="preserve"> Н.Г., Грибова Л.Ф. Патриотическое воспитание детей 6-7 лет. М.2007г.</w:t>
      </w:r>
    </w:p>
    <w:p w:rsidR="00416A12" w:rsidRPr="00A02B6C" w:rsidRDefault="00416A12" w:rsidP="00A02B6C">
      <w:pPr>
        <w:pStyle w:val="a3"/>
        <w:rPr>
          <w:rFonts w:ascii="Times New Roman" w:hAnsi="Times New Roman"/>
          <w:sz w:val="28"/>
          <w:szCs w:val="28"/>
        </w:rPr>
      </w:pPr>
    </w:p>
    <w:sectPr w:rsidR="00416A12" w:rsidRPr="00A02B6C" w:rsidSect="00695F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2B5A"/>
    <w:rsid w:val="0015467E"/>
    <w:rsid w:val="00217A68"/>
    <w:rsid w:val="00366DA0"/>
    <w:rsid w:val="003E4EBC"/>
    <w:rsid w:val="003E5987"/>
    <w:rsid w:val="0041453A"/>
    <w:rsid w:val="00416A12"/>
    <w:rsid w:val="00472B5A"/>
    <w:rsid w:val="00536B37"/>
    <w:rsid w:val="00545E0C"/>
    <w:rsid w:val="0054752E"/>
    <w:rsid w:val="00580379"/>
    <w:rsid w:val="00695FE6"/>
    <w:rsid w:val="00706DBB"/>
    <w:rsid w:val="00817E22"/>
    <w:rsid w:val="00927F9A"/>
    <w:rsid w:val="00A02B6C"/>
    <w:rsid w:val="00A86F6F"/>
    <w:rsid w:val="00B20A77"/>
    <w:rsid w:val="00BE296D"/>
    <w:rsid w:val="00CD6C6D"/>
    <w:rsid w:val="00CE6099"/>
    <w:rsid w:val="00D62FF6"/>
    <w:rsid w:val="00E564FB"/>
    <w:rsid w:val="00E8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5467E"/>
    <w:rPr>
      <w:sz w:val="22"/>
      <w:szCs w:val="22"/>
      <w:lang w:eastAsia="en-US"/>
    </w:rPr>
  </w:style>
  <w:style w:type="paragraph" w:customStyle="1" w:styleId="c3">
    <w:name w:val="c3"/>
    <w:basedOn w:val="a"/>
    <w:uiPriority w:val="99"/>
    <w:rsid w:val="00A02B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A02B6C"/>
    <w:rPr>
      <w:rFonts w:cs="Times New Roman"/>
    </w:rPr>
  </w:style>
  <w:style w:type="character" w:customStyle="1" w:styleId="c0">
    <w:name w:val="c0"/>
    <w:uiPriority w:val="99"/>
    <w:rsid w:val="00A02B6C"/>
    <w:rPr>
      <w:rFonts w:cs="Times New Roman"/>
    </w:rPr>
  </w:style>
  <w:style w:type="character" w:customStyle="1" w:styleId="c13">
    <w:name w:val="c13"/>
    <w:uiPriority w:val="99"/>
    <w:rsid w:val="00A02B6C"/>
    <w:rPr>
      <w:rFonts w:cs="Times New Roman"/>
    </w:rPr>
  </w:style>
  <w:style w:type="character" w:customStyle="1" w:styleId="c7">
    <w:name w:val="c7"/>
    <w:uiPriority w:val="99"/>
    <w:rsid w:val="00A02B6C"/>
    <w:rPr>
      <w:rFonts w:cs="Times New Roman"/>
    </w:rPr>
  </w:style>
  <w:style w:type="paragraph" w:styleId="a4">
    <w:name w:val="Normal (Web)"/>
    <w:basedOn w:val="a"/>
    <w:uiPriority w:val="99"/>
    <w:semiHidden/>
    <w:rsid w:val="00A02B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1894</Words>
  <Characters>10796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I3</cp:lastModifiedBy>
  <cp:revision>7</cp:revision>
  <dcterms:created xsi:type="dcterms:W3CDTF">2018-09-01T13:08:00Z</dcterms:created>
  <dcterms:modified xsi:type="dcterms:W3CDTF">2022-02-08T18:09:00Z</dcterms:modified>
</cp:coreProperties>
</file>