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C1" w:rsidRDefault="00C43FC1" w:rsidP="00241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для педагогов с целью профилактики профессионального и эмоционального выгорания.</w:t>
      </w:r>
      <w:bookmarkStart w:id="0" w:name="_GoBack"/>
      <w:bookmarkEnd w:id="0"/>
    </w:p>
    <w:p w:rsidR="00B32AC2" w:rsidRDefault="00241FAB" w:rsidP="00241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1. Профессиональное выгорание педагога</w:t>
      </w:r>
    </w:p>
    <w:p w:rsidR="00241FAB" w:rsidRPr="00241FAB" w:rsidRDefault="00241FAB" w:rsidP="00241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2.</w:t>
      </w:r>
      <w:r w:rsidRPr="00241FAB">
        <w:t xml:space="preserve"> </w:t>
      </w:r>
      <w:r w:rsidRPr="00241FAB">
        <w:rPr>
          <w:rFonts w:ascii="Times New Roman" w:hAnsi="Times New Roman" w:cs="Times New Roman"/>
          <w:sz w:val="28"/>
          <w:szCs w:val="28"/>
        </w:rPr>
        <w:t xml:space="preserve">Профессиональное выгорание </w:t>
      </w:r>
    </w:p>
    <w:p w:rsidR="00241FAB" w:rsidRDefault="00241FAB" w:rsidP="00241FAB">
      <w:pPr>
        <w:rPr>
          <w:rFonts w:ascii="Times New Roman" w:hAnsi="Times New Roman" w:cs="Times New Roman"/>
          <w:sz w:val="28"/>
          <w:szCs w:val="28"/>
        </w:rPr>
      </w:pPr>
      <w:r w:rsidRPr="00241FAB">
        <w:rPr>
          <w:rFonts w:ascii="Times New Roman" w:hAnsi="Times New Roman" w:cs="Times New Roman"/>
          <w:sz w:val="28"/>
          <w:szCs w:val="28"/>
        </w:rPr>
        <w:t xml:space="preserve"> это разрушение, изменение или деформация сложившейся психологической структуры личности в процессе профессионального труда.</w:t>
      </w:r>
    </w:p>
    <w:p w:rsidR="00241FAB" w:rsidRDefault="00241FAB" w:rsidP="00241FAB">
      <w:pPr>
        <w:rPr>
          <w:rFonts w:ascii="Times New Roman" w:hAnsi="Times New Roman" w:cs="Times New Roman"/>
          <w:sz w:val="28"/>
          <w:szCs w:val="28"/>
        </w:rPr>
      </w:pPr>
      <w:r w:rsidRPr="00241FAB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241FAB">
        <w:t xml:space="preserve"> </w:t>
      </w:r>
      <w:r w:rsidRPr="00241FAB">
        <w:rPr>
          <w:rFonts w:ascii="Times New Roman" w:hAnsi="Times New Roman" w:cs="Times New Roman"/>
          <w:sz w:val="28"/>
          <w:szCs w:val="28"/>
        </w:rPr>
        <w:t>Педагог теряет интерес к своей работе, зацикливается на ее отрицательных моментах, предпочитает не выходить за рамки нормативной деятельности.</w:t>
      </w:r>
    </w:p>
    <w:p w:rsidR="00241FAB" w:rsidRPr="00241FAB" w:rsidRDefault="00241FAB" w:rsidP="00241FAB">
      <w:pPr>
        <w:rPr>
          <w:rFonts w:ascii="Times New Roman" w:hAnsi="Times New Roman" w:cs="Times New Roman"/>
          <w:sz w:val="28"/>
          <w:szCs w:val="28"/>
        </w:rPr>
      </w:pPr>
      <w:r w:rsidRPr="00241FAB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241FAB">
        <w:t xml:space="preserve"> </w:t>
      </w:r>
      <w:r w:rsidRPr="00241FAB">
        <w:rPr>
          <w:rFonts w:ascii="Times New Roman" w:hAnsi="Times New Roman" w:cs="Times New Roman"/>
          <w:sz w:val="28"/>
          <w:szCs w:val="28"/>
        </w:rPr>
        <w:t>Признаки эмоционального выгорания:</w:t>
      </w:r>
    </w:p>
    <w:p w:rsidR="00241FAB" w:rsidRPr="00241FAB" w:rsidRDefault="00241FAB" w:rsidP="00241FAB">
      <w:pPr>
        <w:rPr>
          <w:rFonts w:ascii="Times New Roman" w:hAnsi="Times New Roman" w:cs="Times New Roman"/>
          <w:sz w:val="28"/>
          <w:szCs w:val="28"/>
        </w:rPr>
      </w:pPr>
      <w:r w:rsidRPr="00241FAB">
        <w:rPr>
          <w:rFonts w:ascii="Times New Roman" w:hAnsi="Times New Roman" w:cs="Times New Roman"/>
          <w:sz w:val="28"/>
          <w:szCs w:val="28"/>
        </w:rPr>
        <w:t>- чувство постоянной усталости не только по вечерам, но и по утрам, сразу после сна;</w:t>
      </w:r>
    </w:p>
    <w:p w:rsidR="00241FAB" w:rsidRPr="00241FAB" w:rsidRDefault="00241FAB" w:rsidP="00241FAB">
      <w:pPr>
        <w:rPr>
          <w:rFonts w:ascii="Times New Roman" w:hAnsi="Times New Roman" w:cs="Times New Roman"/>
          <w:sz w:val="28"/>
          <w:szCs w:val="28"/>
        </w:rPr>
      </w:pPr>
      <w:r w:rsidRPr="00241FAB">
        <w:rPr>
          <w:rFonts w:ascii="Times New Roman" w:hAnsi="Times New Roman" w:cs="Times New Roman"/>
          <w:sz w:val="28"/>
          <w:szCs w:val="28"/>
        </w:rPr>
        <w:t>- ощущение эмоционального и физического истощения;</w:t>
      </w:r>
    </w:p>
    <w:p w:rsidR="00241FAB" w:rsidRPr="00241FAB" w:rsidRDefault="00241FAB" w:rsidP="00241FAB">
      <w:pPr>
        <w:rPr>
          <w:rFonts w:ascii="Times New Roman" w:hAnsi="Times New Roman" w:cs="Times New Roman"/>
          <w:sz w:val="28"/>
          <w:szCs w:val="28"/>
        </w:rPr>
      </w:pPr>
      <w:r w:rsidRPr="00241FAB">
        <w:rPr>
          <w:rFonts w:ascii="Times New Roman" w:hAnsi="Times New Roman" w:cs="Times New Roman"/>
          <w:sz w:val="28"/>
          <w:szCs w:val="28"/>
        </w:rPr>
        <w:t>- отсутствие страха и любопытства;</w:t>
      </w:r>
    </w:p>
    <w:p w:rsidR="00241FAB" w:rsidRPr="00241FAB" w:rsidRDefault="00241FAB" w:rsidP="00241FAB">
      <w:pPr>
        <w:rPr>
          <w:rFonts w:ascii="Times New Roman" w:hAnsi="Times New Roman" w:cs="Times New Roman"/>
          <w:sz w:val="28"/>
          <w:szCs w:val="28"/>
        </w:rPr>
      </w:pPr>
      <w:r w:rsidRPr="00241FAB">
        <w:rPr>
          <w:rFonts w:ascii="Times New Roman" w:hAnsi="Times New Roman" w:cs="Times New Roman"/>
          <w:sz w:val="28"/>
          <w:szCs w:val="28"/>
        </w:rPr>
        <w:t>- частые беспричинные головные боли;</w:t>
      </w:r>
    </w:p>
    <w:p w:rsidR="00241FAB" w:rsidRDefault="00241FAB" w:rsidP="00241FAB">
      <w:pPr>
        <w:rPr>
          <w:rFonts w:ascii="Times New Roman" w:hAnsi="Times New Roman" w:cs="Times New Roman"/>
          <w:sz w:val="28"/>
          <w:szCs w:val="28"/>
        </w:rPr>
      </w:pPr>
      <w:r w:rsidRPr="00241FAB">
        <w:rPr>
          <w:rFonts w:ascii="Times New Roman" w:hAnsi="Times New Roman" w:cs="Times New Roman"/>
          <w:sz w:val="28"/>
          <w:szCs w:val="28"/>
        </w:rPr>
        <w:t>- безразличие, скука, пассивность, чувство подавленности;</w:t>
      </w:r>
    </w:p>
    <w:p w:rsidR="00C43FC1" w:rsidRPr="00C43FC1" w:rsidRDefault="00241FAB" w:rsidP="00C43FC1">
      <w:pPr>
        <w:rPr>
          <w:rFonts w:ascii="Times New Roman" w:hAnsi="Times New Roman" w:cs="Times New Roman"/>
          <w:sz w:val="28"/>
          <w:szCs w:val="28"/>
        </w:rPr>
      </w:pPr>
      <w:r w:rsidRPr="00241FAB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C43FC1">
        <w:rPr>
          <w:rFonts w:ascii="Times New Roman" w:hAnsi="Times New Roman" w:cs="Times New Roman"/>
          <w:sz w:val="28"/>
          <w:szCs w:val="28"/>
        </w:rPr>
        <w:t xml:space="preserve"> </w:t>
      </w:r>
      <w:r w:rsidR="00C43FC1" w:rsidRPr="00C43FC1">
        <w:rPr>
          <w:rFonts w:ascii="Times New Roman" w:hAnsi="Times New Roman" w:cs="Times New Roman"/>
          <w:sz w:val="28"/>
          <w:szCs w:val="28"/>
        </w:rPr>
        <w:t>Признаки эмоционального выгорания:</w:t>
      </w:r>
    </w:p>
    <w:p w:rsidR="00C43FC1" w:rsidRPr="00C43FC1" w:rsidRDefault="00C43FC1" w:rsidP="00C43FC1">
      <w:pPr>
        <w:rPr>
          <w:rFonts w:ascii="Times New Roman" w:hAnsi="Times New Roman" w:cs="Times New Roman"/>
          <w:sz w:val="28"/>
          <w:szCs w:val="28"/>
        </w:rPr>
      </w:pPr>
      <w:r w:rsidRPr="00C43FC1">
        <w:rPr>
          <w:rFonts w:ascii="Times New Roman" w:hAnsi="Times New Roman" w:cs="Times New Roman"/>
          <w:sz w:val="28"/>
          <w:szCs w:val="28"/>
        </w:rPr>
        <w:t xml:space="preserve">- чувство </w:t>
      </w:r>
      <w:proofErr w:type="spellStart"/>
      <w:r w:rsidRPr="00C43FC1">
        <w:rPr>
          <w:rFonts w:ascii="Times New Roman" w:hAnsi="Times New Roman" w:cs="Times New Roman"/>
          <w:sz w:val="28"/>
          <w:szCs w:val="28"/>
        </w:rPr>
        <w:t>гиперответственности</w:t>
      </w:r>
      <w:proofErr w:type="spellEnd"/>
      <w:r w:rsidRPr="00C43FC1">
        <w:rPr>
          <w:rFonts w:ascii="Times New Roman" w:hAnsi="Times New Roman" w:cs="Times New Roman"/>
          <w:sz w:val="28"/>
          <w:szCs w:val="28"/>
        </w:rPr>
        <w:t xml:space="preserve"> и постоянное чувство страха, что «не получится»</w:t>
      </w:r>
    </w:p>
    <w:p w:rsidR="00C43FC1" w:rsidRPr="00C43FC1" w:rsidRDefault="00C43FC1" w:rsidP="00C43FC1">
      <w:pPr>
        <w:rPr>
          <w:rFonts w:ascii="Times New Roman" w:hAnsi="Times New Roman" w:cs="Times New Roman"/>
          <w:sz w:val="28"/>
          <w:szCs w:val="28"/>
        </w:rPr>
      </w:pPr>
      <w:r w:rsidRPr="00C43FC1">
        <w:rPr>
          <w:rFonts w:ascii="Times New Roman" w:hAnsi="Times New Roman" w:cs="Times New Roman"/>
          <w:sz w:val="28"/>
          <w:szCs w:val="28"/>
        </w:rPr>
        <w:t>- повышенная раздражительность на незначительные события;</w:t>
      </w:r>
    </w:p>
    <w:p w:rsidR="00241FAB" w:rsidRDefault="00C43FC1" w:rsidP="00C43F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3FC1">
        <w:rPr>
          <w:rFonts w:ascii="Times New Roman" w:hAnsi="Times New Roman" w:cs="Times New Roman"/>
          <w:sz w:val="28"/>
          <w:szCs w:val="28"/>
        </w:rPr>
        <w:t>- общая негативная установка на жизненные и профессиональные перспективы (по типу «как ни старайся, все равно ничего не получится»</w:t>
      </w:r>
      <w:proofErr w:type="gramEnd"/>
    </w:p>
    <w:p w:rsidR="00C43FC1" w:rsidRPr="00C43FC1" w:rsidRDefault="00241FAB" w:rsidP="00C43FC1">
      <w:pPr>
        <w:rPr>
          <w:rFonts w:ascii="Times New Roman" w:hAnsi="Times New Roman" w:cs="Times New Roman"/>
          <w:sz w:val="28"/>
          <w:szCs w:val="28"/>
        </w:rPr>
      </w:pPr>
      <w:r w:rsidRPr="00241FAB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  <w:r w:rsidR="00C43FC1">
        <w:rPr>
          <w:rFonts w:ascii="Times New Roman" w:hAnsi="Times New Roman" w:cs="Times New Roman"/>
          <w:sz w:val="28"/>
          <w:szCs w:val="28"/>
        </w:rPr>
        <w:t xml:space="preserve"> </w:t>
      </w:r>
      <w:r w:rsidR="00C43FC1" w:rsidRPr="00C43FC1">
        <w:rPr>
          <w:rFonts w:ascii="Times New Roman" w:hAnsi="Times New Roman" w:cs="Times New Roman"/>
          <w:sz w:val="28"/>
          <w:szCs w:val="28"/>
        </w:rPr>
        <w:t>Начало. Пожалуйста, вспомните прошлое, когда вы делали первые шаги в своей профессии. Ответьте на следующие вопросы:</w:t>
      </w:r>
    </w:p>
    <w:p w:rsidR="00C43FC1" w:rsidRPr="00C43FC1" w:rsidRDefault="00C43FC1" w:rsidP="00C43FC1">
      <w:pPr>
        <w:rPr>
          <w:rFonts w:ascii="Times New Roman" w:hAnsi="Times New Roman" w:cs="Times New Roman"/>
          <w:sz w:val="28"/>
          <w:szCs w:val="28"/>
        </w:rPr>
      </w:pPr>
      <w:r w:rsidRPr="00C43FC1">
        <w:rPr>
          <w:rFonts w:ascii="Times New Roman" w:hAnsi="Times New Roman" w:cs="Times New Roman"/>
          <w:sz w:val="28"/>
          <w:szCs w:val="28"/>
        </w:rPr>
        <w:t>1. Каким вам представлялся ваш профессиональный мир?</w:t>
      </w:r>
    </w:p>
    <w:p w:rsidR="00C43FC1" w:rsidRPr="00C43FC1" w:rsidRDefault="00C43FC1" w:rsidP="00C43FC1">
      <w:pPr>
        <w:rPr>
          <w:rFonts w:ascii="Times New Roman" w:hAnsi="Times New Roman" w:cs="Times New Roman"/>
          <w:sz w:val="28"/>
          <w:szCs w:val="28"/>
        </w:rPr>
      </w:pPr>
      <w:r w:rsidRPr="00C43FC1">
        <w:rPr>
          <w:rFonts w:ascii="Times New Roman" w:hAnsi="Times New Roman" w:cs="Times New Roman"/>
          <w:sz w:val="28"/>
          <w:szCs w:val="28"/>
        </w:rPr>
        <w:t>2. Как к вам относились коллеги по работе?</w:t>
      </w:r>
    </w:p>
    <w:p w:rsidR="00C43FC1" w:rsidRPr="00C43FC1" w:rsidRDefault="00C43FC1" w:rsidP="00C43FC1">
      <w:pPr>
        <w:rPr>
          <w:rFonts w:ascii="Times New Roman" w:hAnsi="Times New Roman" w:cs="Times New Roman"/>
          <w:sz w:val="28"/>
          <w:szCs w:val="28"/>
        </w:rPr>
      </w:pPr>
      <w:r w:rsidRPr="00C43FC1">
        <w:rPr>
          <w:rFonts w:ascii="Times New Roman" w:hAnsi="Times New Roman" w:cs="Times New Roman"/>
          <w:sz w:val="28"/>
          <w:szCs w:val="28"/>
        </w:rPr>
        <w:t>3. Какие перспективы вы видели? К чему стремились?</w:t>
      </w:r>
    </w:p>
    <w:p w:rsidR="00C43FC1" w:rsidRPr="00C43FC1" w:rsidRDefault="00C43FC1" w:rsidP="00C43FC1">
      <w:pPr>
        <w:rPr>
          <w:rFonts w:ascii="Times New Roman" w:hAnsi="Times New Roman" w:cs="Times New Roman"/>
          <w:sz w:val="28"/>
          <w:szCs w:val="28"/>
        </w:rPr>
      </w:pPr>
      <w:r w:rsidRPr="00C43FC1">
        <w:rPr>
          <w:rFonts w:ascii="Times New Roman" w:hAnsi="Times New Roman" w:cs="Times New Roman"/>
          <w:sz w:val="28"/>
          <w:szCs w:val="28"/>
        </w:rPr>
        <w:t>4. Зачем вы работали?</w:t>
      </w:r>
    </w:p>
    <w:p w:rsidR="00C43FC1" w:rsidRPr="00C43FC1" w:rsidRDefault="00C43FC1" w:rsidP="00C43FC1">
      <w:pPr>
        <w:rPr>
          <w:rFonts w:ascii="Times New Roman" w:hAnsi="Times New Roman" w:cs="Times New Roman"/>
          <w:sz w:val="28"/>
          <w:szCs w:val="28"/>
        </w:rPr>
      </w:pPr>
      <w:r w:rsidRPr="00C43FC1">
        <w:rPr>
          <w:rFonts w:ascii="Times New Roman" w:hAnsi="Times New Roman" w:cs="Times New Roman"/>
          <w:sz w:val="28"/>
          <w:szCs w:val="28"/>
        </w:rPr>
        <w:lastRenderedPageBreak/>
        <w:t>5. В чем были уязвимы?</w:t>
      </w:r>
    </w:p>
    <w:p w:rsidR="00C43FC1" w:rsidRPr="00C43FC1" w:rsidRDefault="00C43FC1" w:rsidP="00C43FC1">
      <w:pPr>
        <w:rPr>
          <w:rFonts w:ascii="Times New Roman" w:hAnsi="Times New Roman" w:cs="Times New Roman"/>
          <w:sz w:val="28"/>
          <w:szCs w:val="28"/>
        </w:rPr>
      </w:pPr>
      <w:r w:rsidRPr="00C43FC1">
        <w:rPr>
          <w:rFonts w:ascii="Times New Roman" w:hAnsi="Times New Roman" w:cs="Times New Roman"/>
          <w:sz w:val="28"/>
          <w:szCs w:val="28"/>
        </w:rPr>
        <w:t>6. В чем были успешны?</w:t>
      </w:r>
    </w:p>
    <w:p w:rsidR="00241FAB" w:rsidRDefault="00C43FC1" w:rsidP="00C43FC1">
      <w:pPr>
        <w:rPr>
          <w:rFonts w:ascii="Times New Roman" w:hAnsi="Times New Roman" w:cs="Times New Roman"/>
          <w:sz w:val="28"/>
          <w:szCs w:val="28"/>
        </w:rPr>
      </w:pPr>
      <w:r w:rsidRPr="00C43FC1">
        <w:rPr>
          <w:rFonts w:ascii="Times New Roman" w:hAnsi="Times New Roman" w:cs="Times New Roman"/>
          <w:sz w:val="28"/>
          <w:szCs w:val="28"/>
        </w:rPr>
        <w:t>7. Что ваша работа значила для людей, общества в тот период времени?</w:t>
      </w:r>
    </w:p>
    <w:p w:rsidR="00241FAB" w:rsidRDefault="00241FAB" w:rsidP="00C43FC1">
      <w:pPr>
        <w:rPr>
          <w:rFonts w:ascii="Times New Roman" w:hAnsi="Times New Roman" w:cs="Times New Roman"/>
          <w:sz w:val="28"/>
          <w:szCs w:val="28"/>
        </w:rPr>
      </w:pPr>
      <w:r w:rsidRPr="00241FAB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  <w:r w:rsidR="00C43FC1" w:rsidRPr="00C43FC1">
        <w:t xml:space="preserve"> </w:t>
      </w:r>
      <w:r w:rsidR="00C43FC1" w:rsidRPr="00C43FC1">
        <w:rPr>
          <w:rFonts w:ascii="Times New Roman" w:hAnsi="Times New Roman" w:cs="Times New Roman"/>
          <w:sz w:val="28"/>
          <w:szCs w:val="28"/>
        </w:rPr>
        <w:t>Подумайте: что происходит сейчас? что вы хотели бы изменить?</w:t>
      </w:r>
    </w:p>
    <w:p w:rsidR="00C43FC1" w:rsidRPr="00C43FC1" w:rsidRDefault="00241FAB" w:rsidP="00C43FC1">
      <w:pPr>
        <w:rPr>
          <w:rFonts w:ascii="Times New Roman" w:hAnsi="Times New Roman" w:cs="Times New Roman"/>
          <w:sz w:val="28"/>
          <w:szCs w:val="28"/>
        </w:rPr>
      </w:pPr>
      <w:r w:rsidRPr="00241FAB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8.</w:t>
      </w:r>
      <w:r w:rsidR="00C43FC1" w:rsidRPr="00C43FC1">
        <w:t xml:space="preserve"> </w:t>
      </w:r>
      <w:r w:rsidR="00C43FC1" w:rsidRPr="00C43FC1">
        <w:rPr>
          <w:rFonts w:ascii="Times New Roman" w:hAnsi="Times New Roman" w:cs="Times New Roman"/>
          <w:sz w:val="28"/>
          <w:szCs w:val="28"/>
        </w:rPr>
        <w:t>Проективный тест "Человечки на дереве"</w:t>
      </w:r>
    </w:p>
    <w:p w:rsidR="00241FAB" w:rsidRDefault="00C43FC1" w:rsidP="00C43FC1">
      <w:pPr>
        <w:rPr>
          <w:rFonts w:ascii="Times New Roman" w:hAnsi="Times New Roman" w:cs="Times New Roman"/>
          <w:sz w:val="28"/>
          <w:szCs w:val="28"/>
        </w:rPr>
      </w:pPr>
      <w:r w:rsidRPr="00C43FC1">
        <w:rPr>
          <w:rFonts w:ascii="Times New Roman" w:hAnsi="Times New Roman" w:cs="Times New Roman"/>
          <w:sz w:val="28"/>
          <w:szCs w:val="28"/>
        </w:rPr>
        <w:t xml:space="preserve">Автор этого теста - известный британский психолог </w:t>
      </w:r>
      <w:proofErr w:type="spellStart"/>
      <w:r w:rsidRPr="00C43FC1">
        <w:rPr>
          <w:rFonts w:ascii="Times New Roman" w:hAnsi="Times New Roman" w:cs="Times New Roman"/>
          <w:sz w:val="28"/>
          <w:szCs w:val="28"/>
        </w:rPr>
        <w:t>Пип</w:t>
      </w:r>
      <w:proofErr w:type="spellEnd"/>
      <w:r w:rsidRPr="00C43FC1">
        <w:rPr>
          <w:rFonts w:ascii="Times New Roman" w:hAnsi="Times New Roman" w:cs="Times New Roman"/>
          <w:sz w:val="28"/>
          <w:szCs w:val="28"/>
        </w:rPr>
        <w:t xml:space="preserve"> Уилсон</w:t>
      </w:r>
    </w:p>
    <w:p w:rsidR="00C43FC1" w:rsidRPr="00C43FC1" w:rsidRDefault="00241FAB" w:rsidP="00C43FC1">
      <w:pPr>
        <w:rPr>
          <w:rFonts w:ascii="Times New Roman" w:hAnsi="Times New Roman" w:cs="Times New Roman"/>
          <w:sz w:val="28"/>
          <w:szCs w:val="28"/>
        </w:rPr>
      </w:pPr>
      <w:r w:rsidRPr="00241FAB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9.</w:t>
      </w:r>
      <w:r w:rsidR="00C43FC1" w:rsidRPr="00C43FC1">
        <w:t xml:space="preserve"> </w:t>
      </w:r>
      <w:r w:rsidR="00C43FC1" w:rsidRPr="00C43FC1">
        <w:rPr>
          <w:rFonts w:ascii="Times New Roman" w:hAnsi="Times New Roman" w:cs="Times New Roman"/>
          <w:sz w:val="28"/>
          <w:szCs w:val="28"/>
        </w:rPr>
        <w:t>1 и 3, 6 и 7 – поза целеустремленного человека, который ничего не боится – ни препятствий, ни преград на пути.</w:t>
      </w:r>
    </w:p>
    <w:p w:rsidR="00C43FC1" w:rsidRPr="00C43FC1" w:rsidRDefault="00C43FC1" w:rsidP="00C43FC1">
      <w:pPr>
        <w:rPr>
          <w:rFonts w:ascii="Times New Roman" w:hAnsi="Times New Roman" w:cs="Times New Roman"/>
          <w:sz w:val="28"/>
          <w:szCs w:val="28"/>
        </w:rPr>
      </w:pPr>
      <w:r w:rsidRPr="00C43FC1">
        <w:rPr>
          <w:rFonts w:ascii="Times New Roman" w:hAnsi="Times New Roman" w:cs="Times New Roman"/>
          <w:sz w:val="28"/>
          <w:szCs w:val="28"/>
        </w:rPr>
        <w:t xml:space="preserve">2, 11 и 12, 18 и 19 – коммуникабельная личность, нацеленная на помощь друзьями и </w:t>
      </w:r>
      <w:proofErr w:type="gramStart"/>
      <w:r w:rsidRPr="00C43FC1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C43FC1">
        <w:rPr>
          <w:rFonts w:ascii="Times New Roman" w:hAnsi="Times New Roman" w:cs="Times New Roman"/>
          <w:sz w:val="28"/>
          <w:szCs w:val="28"/>
        </w:rPr>
        <w:t>.</w:t>
      </w:r>
    </w:p>
    <w:p w:rsidR="00C43FC1" w:rsidRPr="00C43FC1" w:rsidRDefault="00C43FC1" w:rsidP="00C43FC1">
      <w:pPr>
        <w:rPr>
          <w:rFonts w:ascii="Times New Roman" w:hAnsi="Times New Roman" w:cs="Times New Roman"/>
          <w:sz w:val="28"/>
          <w:szCs w:val="28"/>
        </w:rPr>
      </w:pPr>
      <w:r w:rsidRPr="00C43FC1">
        <w:rPr>
          <w:rFonts w:ascii="Times New Roman" w:hAnsi="Times New Roman" w:cs="Times New Roman"/>
          <w:sz w:val="28"/>
          <w:szCs w:val="28"/>
        </w:rPr>
        <w:t>4 – устойчивая жизненная позиция помогает достигать высоких результатов в делах, особенно если на пути не возникают серьезные трудности.</w:t>
      </w:r>
    </w:p>
    <w:p w:rsidR="00C43FC1" w:rsidRPr="00C43FC1" w:rsidRDefault="00C43FC1" w:rsidP="00C43FC1">
      <w:pPr>
        <w:rPr>
          <w:rFonts w:ascii="Times New Roman" w:hAnsi="Times New Roman" w:cs="Times New Roman"/>
          <w:sz w:val="28"/>
          <w:szCs w:val="28"/>
        </w:rPr>
      </w:pPr>
      <w:r w:rsidRPr="00C43FC1">
        <w:rPr>
          <w:rFonts w:ascii="Times New Roman" w:hAnsi="Times New Roman" w:cs="Times New Roman"/>
          <w:sz w:val="28"/>
          <w:szCs w:val="28"/>
        </w:rPr>
        <w:t>5 – характерна быстрая утомляемость, слабость из-за небольшого запаса энергии и жизненных сил.</w:t>
      </w:r>
    </w:p>
    <w:p w:rsidR="00241FAB" w:rsidRDefault="00C43FC1" w:rsidP="00C43FC1">
      <w:pPr>
        <w:rPr>
          <w:rFonts w:ascii="Times New Roman" w:hAnsi="Times New Roman" w:cs="Times New Roman"/>
          <w:sz w:val="28"/>
          <w:szCs w:val="28"/>
        </w:rPr>
      </w:pPr>
      <w:r w:rsidRPr="00C43FC1">
        <w:rPr>
          <w:rFonts w:ascii="Times New Roman" w:hAnsi="Times New Roman" w:cs="Times New Roman"/>
          <w:sz w:val="28"/>
          <w:szCs w:val="28"/>
        </w:rPr>
        <w:t>9 – просто очень веселый по жизни человек, любитель развлечений.</w:t>
      </w:r>
    </w:p>
    <w:p w:rsidR="00C43FC1" w:rsidRPr="00C43FC1" w:rsidRDefault="00241FAB" w:rsidP="00C43FC1">
      <w:pPr>
        <w:rPr>
          <w:rFonts w:ascii="Times New Roman" w:hAnsi="Times New Roman" w:cs="Times New Roman"/>
          <w:sz w:val="28"/>
          <w:szCs w:val="28"/>
        </w:rPr>
      </w:pPr>
      <w:r w:rsidRPr="00241FAB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10.</w:t>
      </w:r>
      <w:r w:rsidR="00C43FC1" w:rsidRPr="00C43FC1">
        <w:t xml:space="preserve"> </w:t>
      </w:r>
      <w:r w:rsidR="00C43FC1" w:rsidRPr="00C43FC1">
        <w:rPr>
          <w:rFonts w:ascii="Times New Roman" w:hAnsi="Times New Roman" w:cs="Times New Roman"/>
          <w:sz w:val="28"/>
          <w:szCs w:val="28"/>
        </w:rPr>
        <w:t>13 и 21 – тревожность и замкнутость ведут к минимизации круга общения и снижению коммуникабельности.</w:t>
      </w:r>
    </w:p>
    <w:p w:rsidR="00C43FC1" w:rsidRPr="00C43FC1" w:rsidRDefault="00C43FC1" w:rsidP="00C43FC1">
      <w:pPr>
        <w:rPr>
          <w:rFonts w:ascii="Times New Roman" w:hAnsi="Times New Roman" w:cs="Times New Roman"/>
          <w:sz w:val="28"/>
          <w:szCs w:val="28"/>
        </w:rPr>
      </w:pPr>
      <w:r w:rsidRPr="00C43FC1">
        <w:rPr>
          <w:rFonts w:ascii="Times New Roman" w:hAnsi="Times New Roman" w:cs="Times New Roman"/>
          <w:sz w:val="28"/>
          <w:szCs w:val="28"/>
        </w:rPr>
        <w:t>8 – любит погружаться в свой мир, уходить в себя, мечтать и размышлять.</w:t>
      </w:r>
    </w:p>
    <w:p w:rsidR="00C43FC1" w:rsidRPr="00C43FC1" w:rsidRDefault="00C43FC1" w:rsidP="00C43FC1">
      <w:pPr>
        <w:rPr>
          <w:rFonts w:ascii="Times New Roman" w:hAnsi="Times New Roman" w:cs="Times New Roman"/>
          <w:sz w:val="28"/>
          <w:szCs w:val="28"/>
        </w:rPr>
      </w:pPr>
      <w:r w:rsidRPr="00C43FC1">
        <w:rPr>
          <w:rFonts w:ascii="Times New Roman" w:hAnsi="Times New Roman" w:cs="Times New Roman"/>
          <w:sz w:val="28"/>
          <w:szCs w:val="28"/>
        </w:rPr>
        <w:t>10 и 15 – нормальная адаптация к текущей жизненной ситуации, полный комфорт и довольство окружающим миром.</w:t>
      </w:r>
    </w:p>
    <w:p w:rsidR="00C43FC1" w:rsidRPr="00C43FC1" w:rsidRDefault="00C43FC1" w:rsidP="00C43FC1">
      <w:pPr>
        <w:rPr>
          <w:rFonts w:ascii="Times New Roman" w:hAnsi="Times New Roman" w:cs="Times New Roman"/>
          <w:sz w:val="28"/>
          <w:szCs w:val="28"/>
        </w:rPr>
      </w:pPr>
      <w:r w:rsidRPr="00C43FC1">
        <w:rPr>
          <w:rFonts w:ascii="Times New Roman" w:hAnsi="Times New Roman" w:cs="Times New Roman"/>
          <w:sz w:val="28"/>
          <w:szCs w:val="28"/>
        </w:rPr>
        <w:t>14 – на лицо внутренний кризис, эмоциональные проблемы и даже начало депрессии.</w:t>
      </w:r>
    </w:p>
    <w:p w:rsidR="00C43FC1" w:rsidRPr="00C43FC1" w:rsidRDefault="00C43FC1" w:rsidP="00C43FC1">
      <w:pPr>
        <w:rPr>
          <w:rFonts w:ascii="Times New Roman" w:hAnsi="Times New Roman" w:cs="Times New Roman"/>
          <w:sz w:val="28"/>
          <w:szCs w:val="28"/>
        </w:rPr>
      </w:pPr>
      <w:r w:rsidRPr="00C43FC1">
        <w:rPr>
          <w:rFonts w:ascii="Times New Roman" w:hAnsi="Times New Roman" w:cs="Times New Roman"/>
          <w:sz w:val="28"/>
          <w:szCs w:val="28"/>
        </w:rPr>
        <w:t>20 – завышенная самооценка лидера требует максимального внимания окружающих к себе любимому.</w:t>
      </w:r>
    </w:p>
    <w:p w:rsidR="00241FAB" w:rsidRDefault="00C43FC1" w:rsidP="00C43FC1">
      <w:pPr>
        <w:rPr>
          <w:rFonts w:ascii="Times New Roman" w:hAnsi="Times New Roman" w:cs="Times New Roman"/>
          <w:sz w:val="28"/>
          <w:szCs w:val="28"/>
        </w:rPr>
      </w:pPr>
      <w:r w:rsidRPr="00C43FC1">
        <w:rPr>
          <w:rFonts w:ascii="Times New Roman" w:hAnsi="Times New Roman" w:cs="Times New Roman"/>
          <w:sz w:val="28"/>
          <w:szCs w:val="28"/>
        </w:rPr>
        <w:t>16 – устал от жизни и необходимости поддерживать других, поэтому получает сам поддержку от человечка № 17, либо вы окружены вниманием.</w:t>
      </w:r>
    </w:p>
    <w:p w:rsidR="00C43FC1" w:rsidRPr="00C43FC1" w:rsidRDefault="00241FAB" w:rsidP="00C43FC1">
      <w:pPr>
        <w:rPr>
          <w:rFonts w:ascii="Times New Roman" w:hAnsi="Times New Roman" w:cs="Times New Roman"/>
          <w:sz w:val="28"/>
          <w:szCs w:val="28"/>
        </w:rPr>
      </w:pPr>
      <w:r w:rsidRPr="00241FAB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11. </w:t>
      </w:r>
      <w:r w:rsidR="00C43FC1" w:rsidRPr="00C43FC1">
        <w:rPr>
          <w:rFonts w:ascii="Times New Roman" w:hAnsi="Times New Roman" w:cs="Times New Roman"/>
          <w:sz w:val="28"/>
          <w:szCs w:val="28"/>
        </w:rPr>
        <w:t>Что будет профилактикой эмоционального выгорания?</w:t>
      </w:r>
    </w:p>
    <w:p w:rsidR="00C43FC1" w:rsidRPr="00C43FC1" w:rsidRDefault="00C43FC1" w:rsidP="00C43FC1">
      <w:pPr>
        <w:rPr>
          <w:rFonts w:ascii="Times New Roman" w:hAnsi="Times New Roman" w:cs="Times New Roman"/>
          <w:sz w:val="28"/>
          <w:szCs w:val="28"/>
        </w:rPr>
      </w:pPr>
      <w:r w:rsidRPr="00C43FC1">
        <w:rPr>
          <w:rFonts w:ascii="Times New Roman" w:hAnsi="Times New Roman" w:cs="Times New Roman"/>
          <w:sz w:val="28"/>
          <w:szCs w:val="28"/>
        </w:rPr>
        <w:t>1.</w:t>
      </w:r>
      <w:r w:rsidRPr="00C43FC1">
        <w:rPr>
          <w:rFonts w:ascii="Times New Roman" w:hAnsi="Times New Roman" w:cs="Times New Roman"/>
          <w:sz w:val="28"/>
          <w:szCs w:val="28"/>
        </w:rPr>
        <w:tab/>
        <w:t>Осознание проблемы.</w:t>
      </w:r>
    </w:p>
    <w:p w:rsidR="00C43FC1" w:rsidRPr="00C43FC1" w:rsidRDefault="00C43FC1" w:rsidP="00C43FC1">
      <w:pPr>
        <w:rPr>
          <w:rFonts w:ascii="Times New Roman" w:hAnsi="Times New Roman" w:cs="Times New Roman"/>
          <w:sz w:val="28"/>
          <w:szCs w:val="28"/>
        </w:rPr>
      </w:pPr>
      <w:r w:rsidRPr="00C43FC1">
        <w:rPr>
          <w:rFonts w:ascii="Times New Roman" w:hAnsi="Times New Roman" w:cs="Times New Roman"/>
          <w:sz w:val="28"/>
          <w:szCs w:val="28"/>
        </w:rPr>
        <w:t>2.</w:t>
      </w:r>
      <w:r w:rsidRPr="00C43FC1">
        <w:rPr>
          <w:rFonts w:ascii="Times New Roman" w:hAnsi="Times New Roman" w:cs="Times New Roman"/>
          <w:sz w:val="28"/>
          <w:szCs w:val="28"/>
        </w:rPr>
        <w:tab/>
        <w:t>Любить себя и баловать</w:t>
      </w:r>
    </w:p>
    <w:p w:rsidR="00C43FC1" w:rsidRPr="00C43FC1" w:rsidRDefault="00C43FC1" w:rsidP="00C43FC1">
      <w:pPr>
        <w:rPr>
          <w:rFonts w:ascii="Times New Roman" w:hAnsi="Times New Roman" w:cs="Times New Roman"/>
          <w:sz w:val="28"/>
          <w:szCs w:val="28"/>
        </w:rPr>
      </w:pPr>
      <w:r w:rsidRPr="00C43FC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C43FC1">
        <w:rPr>
          <w:rFonts w:ascii="Times New Roman" w:hAnsi="Times New Roman" w:cs="Times New Roman"/>
          <w:sz w:val="28"/>
          <w:szCs w:val="28"/>
        </w:rPr>
        <w:tab/>
        <w:t>Душевное равновесие.</w:t>
      </w:r>
    </w:p>
    <w:p w:rsidR="00C43FC1" w:rsidRPr="00C43FC1" w:rsidRDefault="00C43FC1" w:rsidP="00C43FC1">
      <w:pPr>
        <w:rPr>
          <w:rFonts w:ascii="Times New Roman" w:hAnsi="Times New Roman" w:cs="Times New Roman"/>
          <w:sz w:val="28"/>
          <w:szCs w:val="28"/>
        </w:rPr>
      </w:pPr>
      <w:r w:rsidRPr="00C43FC1">
        <w:rPr>
          <w:rFonts w:ascii="Times New Roman" w:hAnsi="Times New Roman" w:cs="Times New Roman"/>
          <w:sz w:val="28"/>
          <w:szCs w:val="28"/>
        </w:rPr>
        <w:t>4.</w:t>
      </w:r>
      <w:r w:rsidRPr="00C43F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43FC1">
        <w:rPr>
          <w:rFonts w:ascii="Times New Roman" w:hAnsi="Times New Roman" w:cs="Times New Roman"/>
          <w:sz w:val="28"/>
          <w:szCs w:val="28"/>
        </w:rPr>
        <w:t>Дозированность</w:t>
      </w:r>
      <w:proofErr w:type="spellEnd"/>
      <w:r w:rsidRPr="00C43FC1">
        <w:rPr>
          <w:rFonts w:ascii="Times New Roman" w:hAnsi="Times New Roman" w:cs="Times New Roman"/>
          <w:sz w:val="28"/>
          <w:szCs w:val="28"/>
        </w:rPr>
        <w:t xml:space="preserve"> работы, умение отдыхать.</w:t>
      </w:r>
    </w:p>
    <w:p w:rsidR="00C43FC1" w:rsidRPr="00C43FC1" w:rsidRDefault="00C43FC1" w:rsidP="00C43FC1">
      <w:pPr>
        <w:rPr>
          <w:rFonts w:ascii="Times New Roman" w:hAnsi="Times New Roman" w:cs="Times New Roman"/>
          <w:sz w:val="28"/>
          <w:szCs w:val="28"/>
        </w:rPr>
      </w:pPr>
      <w:r w:rsidRPr="00C43FC1">
        <w:rPr>
          <w:rFonts w:ascii="Times New Roman" w:hAnsi="Times New Roman" w:cs="Times New Roman"/>
          <w:sz w:val="28"/>
          <w:szCs w:val="28"/>
        </w:rPr>
        <w:t>5.</w:t>
      </w:r>
      <w:r w:rsidRPr="00C43FC1">
        <w:rPr>
          <w:rFonts w:ascii="Times New Roman" w:hAnsi="Times New Roman" w:cs="Times New Roman"/>
          <w:sz w:val="28"/>
          <w:szCs w:val="28"/>
        </w:rPr>
        <w:tab/>
        <w:t>Занятия спортом.</w:t>
      </w:r>
    </w:p>
    <w:p w:rsidR="00C43FC1" w:rsidRPr="00C43FC1" w:rsidRDefault="00C43FC1" w:rsidP="00C43FC1">
      <w:pPr>
        <w:rPr>
          <w:rFonts w:ascii="Times New Roman" w:hAnsi="Times New Roman" w:cs="Times New Roman"/>
          <w:sz w:val="28"/>
          <w:szCs w:val="28"/>
        </w:rPr>
      </w:pPr>
      <w:r w:rsidRPr="00C43FC1">
        <w:rPr>
          <w:rFonts w:ascii="Times New Roman" w:hAnsi="Times New Roman" w:cs="Times New Roman"/>
          <w:sz w:val="28"/>
          <w:szCs w:val="28"/>
        </w:rPr>
        <w:t>6.</w:t>
      </w:r>
      <w:r w:rsidRPr="00C43FC1">
        <w:rPr>
          <w:rFonts w:ascii="Times New Roman" w:hAnsi="Times New Roman" w:cs="Times New Roman"/>
          <w:sz w:val="28"/>
          <w:szCs w:val="28"/>
        </w:rPr>
        <w:tab/>
        <w:t>Любимое хобби, занятие любимым делом.</w:t>
      </w:r>
    </w:p>
    <w:p w:rsidR="00241FAB" w:rsidRDefault="00C43FC1" w:rsidP="00C43FC1">
      <w:pPr>
        <w:rPr>
          <w:rFonts w:ascii="Times New Roman" w:hAnsi="Times New Roman" w:cs="Times New Roman"/>
          <w:sz w:val="28"/>
          <w:szCs w:val="28"/>
        </w:rPr>
      </w:pPr>
      <w:r w:rsidRPr="00C43FC1">
        <w:rPr>
          <w:rFonts w:ascii="Times New Roman" w:hAnsi="Times New Roman" w:cs="Times New Roman"/>
          <w:sz w:val="28"/>
          <w:szCs w:val="28"/>
        </w:rPr>
        <w:t>7.</w:t>
      </w:r>
      <w:r w:rsidRPr="00C43FC1">
        <w:rPr>
          <w:rFonts w:ascii="Times New Roman" w:hAnsi="Times New Roman" w:cs="Times New Roman"/>
          <w:sz w:val="28"/>
          <w:szCs w:val="28"/>
        </w:rPr>
        <w:tab/>
        <w:t>Позитивное общение с друзьями и близкими.</w:t>
      </w:r>
    </w:p>
    <w:p w:rsidR="00C43FC1" w:rsidRDefault="00C43FC1" w:rsidP="00C43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12. </w:t>
      </w:r>
      <w:r w:rsidRPr="00C43FC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391F81A" wp14:editId="4357080D">
            <wp:extent cx="5940425" cy="454069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4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FC1" w:rsidRDefault="00C43FC1" w:rsidP="00C43FC1">
      <w:pPr>
        <w:rPr>
          <w:rFonts w:ascii="Times New Roman" w:hAnsi="Times New Roman" w:cs="Times New Roman"/>
          <w:sz w:val="28"/>
          <w:szCs w:val="28"/>
        </w:rPr>
      </w:pPr>
    </w:p>
    <w:p w:rsidR="00C43FC1" w:rsidRPr="00241FAB" w:rsidRDefault="00C43FC1" w:rsidP="00C43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раздаточный материал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анкетки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вопросами, рисуночные тесты «Человечки на дереве».</w:t>
      </w:r>
    </w:p>
    <w:sectPr w:rsidR="00C43FC1" w:rsidRPr="0024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932AC"/>
    <w:multiLevelType w:val="hybridMultilevel"/>
    <w:tmpl w:val="E1E0F13C"/>
    <w:lvl w:ilvl="0" w:tplc="B5028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E5"/>
    <w:rsid w:val="001946E5"/>
    <w:rsid w:val="00241FAB"/>
    <w:rsid w:val="002E484D"/>
    <w:rsid w:val="00390041"/>
    <w:rsid w:val="00741462"/>
    <w:rsid w:val="00A133EB"/>
    <w:rsid w:val="00B32AC2"/>
    <w:rsid w:val="00B33236"/>
    <w:rsid w:val="00C116DD"/>
    <w:rsid w:val="00C43FC1"/>
    <w:rsid w:val="00CB786C"/>
    <w:rsid w:val="00D22295"/>
    <w:rsid w:val="00D22DFE"/>
    <w:rsid w:val="00D8143A"/>
    <w:rsid w:val="00D8487F"/>
    <w:rsid w:val="00E968B4"/>
    <w:rsid w:val="00FA6D8A"/>
    <w:rsid w:val="00FB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2021-12-01T15:38:00Z</dcterms:created>
  <dcterms:modified xsi:type="dcterms:W3CDTF">2022-02-13T14:37:00Z</dcterms:modified>
</cp:coreProperties>
</file>