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B98" w:rsidRPr="00542B98" w:rsidRDefault="00542B98" w:rsidP="00542B9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542B98">
        <w:rPr>
          <w:rFonts w:ascii="Times New Roman" w:hAnsi="Times New Roman" w:cs="Times New Roman"/>
          <w:color w:val="000000"/>
          <w:shd w:val="clear" w:color="auto" w:fill="FFFFFF"/>
        </w:rPr>
        <w:t>Муниципальное бюджетное общеобразовательное учреждение</w:t>
      </w:r>
    </w:p>
    <w:p w:rsidR="00542B98" w:rsidRPr="00542B98" w:rsidRDefault="00542B98" w:rsidP="00542B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lang w:eastAsia="ru-RU"/>
        </w:rPr>
      </w:pPr>
      <w:r w:rsidRPr="00542B98">
        <w:rPr>
          <w:rFonts w:ascii="Times New Roman" w:hAnsi="Times New Roman" w:cs="Times New Roman"/>
          <w:color w:val="000000"/>
          <w:shd w:val="clear" w:color="auto" w:fill="FFFFFF"/>
        </w:rPr>
        <w:t>города Кургана «Средняя общеобразовательная школа №5»</w:t>
      </w:r>
    </w:p>
    <w:p w:rsidR="00542B98" w:rsidRPr="00542B98" w:rsidRDefault="00542B98" w:rsidP="00542B9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542B98" w:rsidRPr="00542B98" w:rsidRDefault="00542B98" w:rsidP="00542B9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542B98" w:rsidRPr="00542B98" w:rsidRDefault="00542B98" w:rsidP="00A5682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72"/>
          <w:szCs w:val="72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72"/>
          <w:szCs w:val="72"/>
          <w:lang w:eastAsia="ru-RU"/>
        </w:rPr>
      </w:pPr>
    </w:p>
    <w:p w:rsidR="00542B98" w:rsidRPr="00F70B2F" w:rsidRDefault="00542B98" w:rsidP="00A5682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72"/>
          <w:szCs w:val="72"/>
          <w:lang w:eastAsia="ru-RU"/>
        </w:rPr>
      </w:pPr>
      <w:r w:rsidRPr="00F70B2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72"/>
          <w:szCs w:val="72"/>
          <w:lang w:eastAsia="ru-RU"/>
        </w:rPr>
        <w:t>Урок математики</w:t>
      </w:r>
    </w:p>
    <w:p w:rsidR="00542B98" w:rsidRPr="00F70B2F" w:rsidRDefault="00542B98" w:rsidP="00A5682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2E74B5" w:themeColor="accent1" w:themeShade="BF"/>
          <w:sz w:val="72"/>
          <w:szCs w:val="72"/>
          <w:lang w:eastAsia="ru-RU"/>
        </w:rPr>
      </w:pPr>
      <w:r w:rsidRPr="00F70B2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72"/>
          <w:szCs w:val="72"/>
          <w:lang w:eastAsia="ru-RU"/>
        </w:rPr>
        <w:t>Тема:</w:t>
      </w:r>
      <w:r w:rsidR="00A56828" w:rsidRPr="00F70B2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72"/>
          <w:szCs w:val="72"/>
          <w:lang w:eastAsia="ru-RU"/>
        </w:rPr>
        <w:t xml:space="preserve"> Деление с остатком</w:t>
      </w:r>
      <w:r w:rsidRPr="00F70B2F">
        <w:rPr>
          <w:rFonts w:ascii="Times New Roman" w:eastAsia="Times New Roman" w:hAnsi="Times New Roman" w:cs="Times New Roman"/>
          <w:color w:val="2E74B5" w:themeColor="accent1" w:themeShade="BF"/>
          <w:sz w:val="72"/>
          <w:szCs w:val="72"/>
          <w:lang w:eastAsia="ru-RU"/>
        </w:rPr>
        <w:t> </w:t>
      </w:r>
    </w:p>
    <w:p w:rsidR="00542B98" w:rsidRPr="00F70B2F" w:rsidRDefault="00A56828" w:rsidP="00F70B2F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2E74B5" w:themeColor="accent1" w:themeShade="BF"/>
          <w:sz w:val="72"/>
          <w:szCs w:val="72"/>
          <w:lang w:eastAsia="ru-RU"/>
        </w:rPr>
      </w:pPr>
      <w:r w:rsidRPr="00F70B2F">
        <w:rPr>
          <w:rFonts w:ascii="Times New Roman" w:eastAsia="Times New Roman" w:hAnsi="Times New Roman" w:cs="Times New Roman"/>
          <w:color w:val="2E74B5" w:themeColor="accent1" w:themeShade="BF"/>
          <w:sz w:val="72"/>
          <w:szCs w:val="72"/>
          <w:lang w:eastAsia="ru-RU"/>
        </w:rPr>
        <w:t xml:space="preserve">3 класс </w:t>
      </w:r>
    </w:p>
    <w:p w:rsidR="00542B98" w:rsidRDefault="00A56828" w:rsidP="00542B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Подготовила: </w:t>
      </w:r>
    </w:p>
    <w:p w:rsidR="00F70B2F" w:rsidRDefault="00542B98" w:rsidP="00542B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Троицких О.В., </w:t>
      </w:r>
      <w:r w:rsidR="00A56828" w:rsidRPr="00542B98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учитель начальных классов</w:t>
      </w:r>
      <w:r w:rsidRPr="00542B98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,</w:t>
      </w:r>
    </w:p>
    <w:p w:rsidR="00A56828" w:rsidRPr="00542B98" w:rsidRDefault="00F70B2F" w:rsidP="00542B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высшая квалификационная категория,</w:t>
      </w:r>
    </w:p>
    <w:p w:rsidR="00542B98" w:rsidRPr="00542B98" w:rsidRDefault="00542B98" w:rsidP="00542B9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42B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Муниципальное бюджетное общеобразовательное учреждение </w:t>
      </w:r>
    </w:p>
    <w:p w:rsidR="00542B98" w:rsidRPr="00542B98" w:rsidRDefault="00F70B2F" w:rsidP="00542B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7879174" wp14:editId="76E3CC34">
            <wp:simplePos x="0" y="0"/>
            <wp:positionH relativeFrom="column">
              <wp:posOffset>-22860</wp:posOffset>
            </wp:positionH>
            <wp:positionV relativeFrom="paragraph">
              <wp:posOffset>74295</wp:posOffset>
            </wp:positionV>
            <wp:extent cx="5940425" cy="4455319"/>
            <wp:effectExtent l="171450" t="0" r="307975" b="459740"/>
            <wp:wrapNone/>
            <wp:docPr id="2" name="Рисунок 2" descr="https://ds05.infourok.ru/uploads/ex/092a/00110ca1-5c8af035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92a/00110ca1-5c8af035/img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B98" w:rsidRPr="00542B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города Кургана «Средняя общеобразовательная школа №5»</w:t>
      </w:r>
    </w:p>
    <w:p w:rsidR="00542B98" w:rsidRPr="00542B98" w:rsidRDefault="00542B98" w:rsidP="00542B98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</w:p>
    <w:p w:rsidR="00542B98" w:rsidRPr="00542B98" w:rsidRDefault="00542B98" w:rsidP="00A5682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42B98" w:rsidRPr="00542B98" w:rsidRDefault="00542B98" w:rsidP="00A5682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42B98" w:rsidRPr="00542B98" w:rsidRDefault="00542B98" w:rsidP="00A5682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42B98" w:rsidRDefault="00542B98" w:rsidP="00A56828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F70B2F" w:rsidRDefault="00F70B2F" w:rsidP="00542B98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F70B2F" w:rsidRDefault="00F70B2F" w:rsidP="00F70B2F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F70B2F" w:rsidRDefault="00F70B2F" w:rsidP="00F70B2F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F70B2F" w:rsidRDefault="00F70B2F" w:rsidP="00F70B2F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F70B2F" w:rsidRDefault="00F70B2F" w:rsidP="00F70B2F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Курган, 2021</w:t>
      </w:r>
    </w:p>
    <w:p w:rsidR="00A56828" w:rsidRPr="00542B98" w:rsidRDefault="00A56828" w:rsidP="00542B98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Цель:</w:t>
      </w: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обучить алгоритму выполнения деления числа с остатком.</w:t>
      </w:r>
    </w:p>
    <w:p w:rsidR="00A56828" w:rsidRPr="00542B98" w:rsidRDefault="00A56828" w:rsidP="00542B98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 урока.</w:t>
      </w:r>
    </w:p>
    <w:p w:rsidR="00A56828" w:rsidRPr="00542B98" w:rsidRDefault="00A56828" w:rsidP="00542B98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Образовательные</w:t>
      </w:r>
    </w:p>
    <w:p w:rsidR="00A56828" w:rsidRPr="00542B98" w:rsidRDefault="00A56828" w:rsidP="00542B98">
      <w:pPr>
        <w:numPr>
          <w:ilvl w:val="0"/>
          <w:numId w:val="1"/>
        </w:numPr>
        <w:shd w:val="clear" w:color="auto" w:fill="FFFFFF"/>
        <w:spacing w:after="0" w:line="331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Познакомить учащихся с алгоритмом деления числа с остатком;</w:t>
      </w:r>
    </w:p>
    <w:p w:rsidR="00A56828" w:rsidRPr="00542B98" w:rsidRDefault="00A56828" w:rsidP="00542B98">
      <w:pPr>
        <w:numPr>
          <w:ilvl w:val="0"/>
          <w:numId w:val="1"/>
        </w:numPr>
        <w:shd w:val="clear" w:color="auto" w:fill="FFFFFF"/>
        <w:spacing w:after="0" w:line="331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Формировать практические навыки деления числа с остатком;</w:t>
      </w:r>
    </w:p>
    <w:p w:rsidR="00A56828" w:rsidRPr="00542B98" w:rsidRDefault="00A56828" w:rsidP="00542B98">
      <w:pPr>
        <w:numPr>
          <w:ilvl w:val="0"/>
          <w:numId w:val="1"/>
        </w:numPr>
        <w:shd w:val="clear" w:color="auto" w:fill="FFFFFF"/>
        <w:spacing w:after="0" w:line="331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Продолжить работу по совершенствованию техники устного счёта.</w:t>
      </w:r>
    </w:p>
    <w:p w:rsidR="00A56828" w:rsidRPr="00542B98" w:rsidRDefault="00A56828" w:rsidP="00542B98">
      <w:pPr>
        <w:numPr>
          <w:ilvl w:val="0"/>
          <w:numId w:val="1"/>
        </w:numPr>
        <w:shd w:val="clear" w:color="auto" w:fill="FFFFFF"/>
        <w:spacing w:after="0" w:line="331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Совершенствовать навыки анализа задачи, умения решать задачи.</w:t>
      </w:r>
    </w:p>
    <w:p w:rsidR="00A56828" w:rsidRPr="00542B98" w:rsidRDefault="00A56828" w:rsidP="00542B98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Развивающие</w:t>
      </w:r>
    </w:p>
    <w:p w:rsidR="00A56828" w:rsidRPr="00542B98" w:rsidRDefault="00A56828" w:rsidP="00542B98">
      <w:pPr>
        <w:numPr>
          <w:ilvl w:val="0"/>
          <w:numId w:val="2"/>
        </w:numPr>
        <w:shd w:val="clear" w:color="auto" w:fill="FFFFFF"/>
        <w:spacing w:after="0" w:line="331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Развитие логического мышления, внимания, памяти, пространственного воображения.</w:t>
      </w:r>
    </w:p>
    <w:p w:rsidR="00A56828" w:rsidRPr="00542B98" w:rsidRDefault="00A56828" w:rsidP="00542B98">
      <w:pPr>
        <w:numPr>
          <w:ilvl w:val="0"/>
          <w:numId w:val="2"/>
        </w:numPr>
        <w:shd w:val="clear" w:color="auto" w:fill="FFFFFF"/>
        <w:spacing w:after="0" w:line="331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Развитие творческих умений и навыков по теме для успешного выполнения заданий.</w:t>
      </w:r>
    </w:p>
    <w:p w:rsidR="00A56828" w:rsidRPr="00542B98" w:rsidRDefault="00A56828" w:rsidP="00542B98">
      <w:pPr>
        <w:numPr>
          <w:ilvl w:val="0"/>
          <w:numId w:val="2"/>
        </w:numPr>
        <w:shd w:val="clear" w:color="auto" w:fill="FFFFFF"/>
        <w:spacing w:after="0" w:line="331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Развитие культуры речи и эмоциональной сферы учащихся.</w:t>
      </w:r>
    </w:p>
    <w:p w:rsidR="00A56828" w:rsidRPr="00542B98" w:rsidRDefault="00A56828" w:rsidP="00542B98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Воспитательные</w:t>
      </w:r>
    </w:p>
    <w:p w:rsidR="00A56828" w:rsidRPr="00542B98" w:rsidRDefault="00A56828" w:rsidP="00542B98">
      <w:pPr>
        <w:numPr>
          <w:ilvl w:val="0"/>
          <w:numId w:val="3"/>
        </w:numPr>
        <w:shd w:val="clear" w:color="auto" w:fill="FFFFFF"/>
        <w:spacing w:after="0" w:line="331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Содействовать воспитанию гуманности и коллективизма.</w:t>
      </w:r>
    </w:p>
    <w:p w:rsidR="00A56828" w:rsidRPr="00542B98" w:rsidRDefault="00A56828" w:rsidP="00542B98">
      <w:pPr>
        <w:numPr>
          <w:ilvl w:val="0"/>
          <w:numId w:val="3"/>
        </w:numPr>
        <w:shd w:val="clear" w:color="auto" w:fill="FFFFFF"/>
        <w:spacing w:after="0" w:line="331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Содействовать воспитанию наблюдательности и любознательности,</w:t>
      </w:r>
    </w:p>
    <w:p w:rsidR="00A56828" w:rsidRPr="00542B98" w:rsidRDefault="00A56828" w:rsidP="00542B98">
      <w:pPr>
        <w:numPr>
          <w:ilvl w:val="0"/>
          <w:numId w:val="3"/>
        </w:numPr>
        <w:shd w:val="clear" w:color="auto" w:fill="FFFFFF"/>
        <w:spacing w:after="0" w:line="331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Содействовать воспитанию познавательной активности.</w:t>
      </w:r>
    </w:p>
    <w:p w:rsidR="00A56828" w:rsidRPr="00542B98" w:rsidRDefault="00A56828" w:rsidP="00542B98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Формируемые в рамках урока универсальные учебные действия</w:t>
      </w:r>
    </w:p>
    <w:p w:rsidR="00A56828" w:rsidRPr="00542B98" w:rsidRDefault="00A56828" w:rsidP="00542B98">
      <w:pPr>
        <w:shd w:val="clear" w:color="auto" w:fill="FFFFFF"/>
        <w:spacing w:after="0" w:line="331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Регулятивные</w:t>
      </w: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 формировать способность принимать, сохранять цель урока и следовать ей в учебной деятельности; умение планировать свою деятельность; умение взаимодействовать со сверстниками в учебной деятельности; целеустремленность и настойчивость в достижении цели, готовность к преодолению трудностей.</w:t>
      </w:r>
    </w:p>
    <w:p w:rsidR="00A56828" w:rsidRPr="00542B98" w:rsidRDefault="00A56828" w:rsidP="00542B98">
      <w:pPr>
        <w:shd w:val="clear" w:color="auto" w:fill="FFFFFF"/>
        <w:spacing w:after="0" w:line="331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Коммуникативные</w:t>
      </w: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:</w:t>
      </w: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развитие умения конструктивно взаимодействовать.</w:t>
      </w:r>
    </w:p>
    <w:p w:rsidR="00A56828" w:rsidRPr="00542B98" w:rsidRDefault="00A56828" w:rsidP="00542B98">
      <w:pPr>
        <w:shd w:val="clear" w:color="auto" w:fill="FFFFFF"/>
        <w:spacing w:after="0" w:line="331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Познавательные</w:t>
      </w: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:</w:t>
      </w: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развитие познавательных интересов; готовности к принятию и решению учебных и познавательных задач; умения выделять главное; учить </w:t>
      </w:r>
      <w:r w:rsidRPr="00542B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сравнивать </w:t>
      </w: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данные; определять </w:t>
      </w:r>
      <w:r w:rsidRPr="00542B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общие </w:t>
      </w: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признаки, классифицировать.</w:t>
      </w:r>
    </w:p>
    <w:p w:rsidR="00A56828" w:rsidRPr="00542B98" w:rsidRDefault="00A56828" w:rsidP="00542B98">
      <w:pPr>
        <w:shd w:val="clear" w:color="auto" w:fill="FFFFFF"/>
        <w:spacing w:after="0" w:line="331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Личностные:</w:t>
      </w:r>
      <w:r w:rsidRPr="00542B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формирование понимания основных моральных норм: взаимопомощи, ответственности; развитие познавательных интересов, учебной мотивации.</w:t>
      </w:r>
    </w:p>
    <w:p w:rsidR="00A56828" w:rsidRPr="00542B98" w:rsidRDefault="00A56828" w:rsidP="00542B98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урока. 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нового материала и первичное закрепление.</w:t>
      </w:r>
    </w:p>
    <w:p w:rsidR="00A56828" w:rsidRPr="00542B98" w:rsidRDefault="00A56828" w:rsidP="00542B98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Технологии, используемые на уроке:</w:t>
      </w:r>
    </w:p>
    <w:p w:rsidR="00A56828" w:rsidRPr="00542B98" w:rsidRDefault="00A56828" w:rsidP="00542B98">
      <w:pPr>
        <w:numPr>
          <w:ilvl w:val="0"/>
          <w:numId w:val="4"/>
        </w:numPr>
        <w:shd w:val="clear" w:color="auto" w:fill="FFFFFF"/>
        <w:spacing w:after="0" w:line="210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ИКТ-технологии;</w:t>
      </w:r>
    </w:p>
    <w:p w:rsidR="00A56828" w:rsidRPr="00542B98" w:rsidRDefault="00A56828" w:rsidP="00542B98">
      <w:pPr>
        <w:numPr>
          <w:ilvl w:val="0"/>
          <w:numId w:val="4"/>
        </w:numPr>
        <w:shd w:val="clear" w:color="auto" w:fill="FFFFFF"/>
        <w:spacing w:after="0" w:line="210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уровневой дифференциации обучения;</w:t>
      </w:r>
    </w:p>
    <w:p w:rsidR="00A56828" w:rsidRPr="00542B98" w:rsidRDefault="00A56828" w:rsidP="00542B98">
      <w:pPr>
        <w:numPr>
          <w:ilvl w:val="0"/>
          <w:numId w:val="4"/>
        </w:numPr>
        <w:shd w:val="clear" w:color="auto" w:fill="FFFFFF"/>
        <w:spacing w:after="0" w:line="210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игровые технологии;</w:t>
      </w:r>
    </w:p>
    <w:p w:rsidR="00A56828" w:rsidRPr="00542B98" w:rsidRDefault="00A56828" w:rsidP="00542B98">
      <w:pPr>
        <w:numPr>
          <w:ilvl w:val="0"/>
          <w:numId w:val="4"/>
        </w:numPr>
        <w:shd w:val="clear" w:color="auto" w:fill="FFFFFF"/>
        <w:spacing w:after="0" w:line="210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здоровьесберегающая технология.</w:t>
      </w:r>
    </w:p>
    <w:p w:rsidR="00A56828" w:rsidRPr="00542B98" w:rsidRDefault="00A56828" w:rsidP="00542B98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</w:p>
    <w:p w:rsidR="00A56828" w:rsidRPr="00542B98" w:rsidRDefault="00A56828" w:rsidP="00542B98">
      <w:pPr>
        <w:numPr>
          <w:ilvl w:val="0"/>
          <w:numId w:val="5"/>
        </w:numPr>
        <w:shd w:val="clear" w:color="auto" w:fill="FFFFFF"/>
        <w:spacing w:after="0" w:line="210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 «Математика» 3 класс, Моро М.И., Бантова М.А. и др.</w:t>
      </w:r>
    </w:p>
    <w:p w:rsidR="00A56828" w:rsidRPr="00542B98" w:rsidRDefault="00A56828" w:rsidP="00542B98">
      <w:pPr>
        <w:numPr>
          <w:ilvl w:val="0"/>
          <w:numId w:val="5"/>
        </w:numPr>
        <w:shd w:val="clear" w:color="auto" w:fill="FFFFFF"/>
        <w:spacing w:after="0" w:line="210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 к уроку, компьютер, мультимедийная установка;</w:t>
      </w:r>
    </w:p>
    <w:p w:rsidR="00A56828" w:rsidRPr="00542B98" w:rsidRDefault="00A56828" w:rsidP="00542B98">
      <w:pPr>
        <w:numPr>
          <w:ilvl w:val="0"/>
          <w:numId w:val="5"/>
        </w:numPr>
        <w:shd w:val="clear" w:color="auto" w:fill="FFFFFF"/>
        <w:spacing w:after="0" w:line="210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с памяткой «Как разделить число с остатком»;</w:t>
      </w:r>
    </w:p>
    <w:p w:rsidR="00A56828" w:rsidRPr="00542B98" w:rsidRDefault="00A56828" w:rsidP="00542B98">
      <w:pPr>
        <w:numPr>
          <w:ilvl w:val="0"/>
          <w:numId w:val="5"/>
        </w:numPr>
        <w:shd w:val="clear" w:color="auto" w:fill="FFFFFF"/>
        <w:spacing w:after="0" w:line="210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с заданиями для устного счёта.</w:t>
      </w:r>
    </w:p>
    <w:p w:rsidR="00A56828" w:rsidRPr="00542B98" w:rsidRDefault="00A56828" w:rsidP="00A5682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 урока</w:t>
      </w:r>
    </w:p>
    <w:p w:rsidR="00A56828" w:rsidRPr="00542B98" w:rsidRDefault="00A56828" w:rsidP="00A5682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I. Организационный момент.</w:t>
      </w:r>
    </w:p>
    <w:p w:rsidR="00A56828" w:rsidRPr="00542B98" w:rsidRDefault="00A56828" w:rsidP="00A5682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II. Актуализация опорных знаний.</w:t>
      </w:r>
    </w:p>
    <w:p w:rsidR="00A56828" w:rsidRPr="00542B98" w:rsidRDefault="00A56828" w:rsidP="00A5682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III. Целеполагание и мотивация.</w:t>
      </w:r>
    </w:p>
    <w:p w:rsidR="00A56828" w:rsidRPr="00542B98" w:rsidRDefault="00A56828" w:rsidP="00A5682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IV. Первичное усвоение новых знаний.</w:t>
      </w:r>
    </w:p>
    <w:p w:rsidR="00A56828" w:rsidRPr="00542B98" w:rsidRDefault="00A56828" w:rsidP="00A5682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V. Осознание и осмысление учебного материала.</w:t>
      </w:r>
    </w:p>
    <w:p w:rsidR="00A56828" w:rsidRPr="00542B98" w:rsidRDefault="00A56828" w:rsidP="00A5682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VI. Первичное закрепление.</w:t>
      </w:r>
    </w:p>
    <w:p w:rsidR="00A56828" w:rsidRPr="00542B98" w:rsidRDefault="00A56828" w:rsidP="00A5682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VII. Контроль и самопроверка.</w:t>
      </w:r>
    </w:p>
    <w:p w:rsidR="00A56828" w:rsidRPr="00542B98" w:rsidRDefault="00A56828" w:rsidP="00A5682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VIII. Закрепление ранее изученного материала.</w:t>
      </w:r>
    </w:p>
    <w:p w:rsidR="00A56828" w:rsidRPr="00542B98" w:rsidRDefault="00A56828" w:rsidP="00A5682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IX. Подведение итогов, рефлексия.</w:t>
      </w:r>
    </w:p>
    <w:p w:rsidR="00A56828" w:rsidRPr="00542B98" w:rsidRDefault="00A56828" w:rsidP="00A5682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X. Домашняя работа.</w:t>
      </w:r>
    </w:p>
    <w:p w:rsidR="00A56828" w:rsidRPr="00542B98" w:rsidRDefault="00A56828" w:rsidP="00A568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Деятельность</w:t>
      </w:r>
      <w:r w:rsidRPr="00542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учителя</w:t>
      </w:r>
    </w:p>
    <w:p w:rsidR="00A56828" w:rsidRPr="00542B98" w:rsidRDefault="00A56828" w:rsidP="00A56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</w:t>
      </w:r>
    </w:p>
    <w:p w:rsidR="00A56828" w:rsidRPr="00542B98" w:rsidRDefault="00A56828" w:rsidP="00A56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УУД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I.      Организационный момент.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С чем можно сравнить ваше настроение?  Синестезия.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Личностные:</w:t>
      </w: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широкая мотивационная основа учебной деятельности, умение учиться и способность к организации своей деятельности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Регулятивные: 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осуществлять действие по инструкции учителя, слушать, когда говорят другие.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II.     Актуализация опорных знаний.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правила работы в группах.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Ребята, работаем в группах, перед вами «Весёлые примеры». Вам необходимо как можно быстро их решить, найти ответы на доске и, подписав их, вернуть карту учителю.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группа :</w:t>
      </w:r>
    </w:p>
    <w:p w:rsidR="00A56828" w:rsidRPr="00542B98" w:rsidRDefault="00A56828" w:rsidP="00542B9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Число ног у паука умножить на количество пальцев на руке у человека. (8 • 5 = 40)</w:t>
      </w:r>
    </w:p>
    <w:p w:rsidR="00A56828" w:rsidRPr="00542B98" w:rsidRDefault="00A56828" w:rsidP="00542B9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Бабушке 54 года, а внук в 9 раз младше. Сколько лет внуку?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(54 : 9 = 6)</w:t>
      </w:r>
    </w:p>
    <w:p w:rsidR="00A56828" w:rsidRPr="00542B98" w:rsidRDefault="00A56828" w:rsidP="00542B9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Количество месяцев в году умножить на число голов Змея Горыныча. (12 • 3 = 36)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группа :</w:t>
      </w:r>
    </w:p>
    <w:p w:rsidR="00A56828" w:rsidRPr="00542B98" w:rsidRDefault="00A56828" w:rsidP="00542B9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Любимую оценку ученика умножить на самое маленькое двузначное число. (5 • 10 = 50)</w:t>
      </w:r>
    </w:p>
    <w:p w:rsidR="00A56828" w:rsidRPr="00542B98" w:rsidRDefault="00A56828" w:rsidP="00542B9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Тетрадь стоит 23 рубля. Сколько будут стоить 3 таких тетради? (23 • 3 = 69)</w:t>
      </w:r>
    </w:p>
    <w:p w:rsidR="00A56828" w:rsidRPr="00542B98" w:rsidRDefault="00A56828" w:rsidP="00542B9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Продолжительность урока уменьшить на число дней недели без выходных. (40 - 5 = 40)</w:t>
      </w:r>
    </w:p>
    <w:p w:rsidR="00A56828" w:rsidRPr="00542B98" w:rsidRDefault="00A56828" w:rsidP="00542B98">
      <w:pPr>
        <w:numPr>
          <w:ilvl w:val="1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 :</w:t>
      </w:r>
    </w:p>
    <w:p w:rsidR="00A56828" w:rsidRPr="00542B98" w:rsidRDefault="00A56828" w:rsidP="00542B9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Сегодняшнее число умножить на число гномов у Белоснежки. 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(5 • 7 = 35)</w:t>
      </w:r>
    </w:p>
    <w:p w:rsidR="00A56828" w:rsidRPr="00542B98" w:rsidRDefault="00A56828" w:rsidP="00542B9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Половину рубля уменьшить в число хвостов у 10 котов. </w:t>
      </w:r>
    </w:p>
    <w:p w:rsidR="00A56828" w:rsidRPr="00542B98" w:rsidRDefault="00A56828" w:rsidP="00542B98">
      <w:pPr>
        <w:numPr>
          <w:ilvl w:val="1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542B98" w:rsidRDefault="00A56828" w:rsidP="00542B98">
      <w:pPr>
        <w:numPr>
          <w:ilvl w:val="2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 10 = 5)</w:t>
      </w:r>
    </w:p>
    <w:p w:rsidR="00A56828" w:rsidRPr="00542B98" w:rsidRDefault="00A56828" w:rsidP="00542B98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Число детей в нашем классе умножить на порядковый номер самого короткого в году месяца (22 • 2 = 44)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170E02"/>
          <w:sz w:val="24"/>
          <w:szCs w:val="24"/>
          <w:lang w:eastAsia="ru-RU"/>
        </w:rPr>
        <w:t>Коммуникативные УУД: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Уметь совместно договариваться о правилах поведения и общения в группах и следовать им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Уметь оформлять свои мысли в устной форме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слушать и понимать речь других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 УУД: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анализ объектов с выделением существенных признаков.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 УУД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 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осуществлять действие по инструкции учителя, слушать, когда говорят другие.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III.    Целеполагание и мотивация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Постановка проблемы.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Расскажите, что вы знаете о делении? Урок продолжим с небольшой проверочной работы. Выполните самостоятельно задания на карточках. Если возникнет ещё что-то непонятное, подчеркните.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24 : 8     15 : 3     45 : 9   20 : 4   27 : 9      12 : 4 15 : 2     72 : 8                   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смогли полностью выполнить задание? (Нет)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Почему? В чём затруднение? (15 :2)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похожи примеры и чем отличаются?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 примере 15 : 2 нет такого числа, при умножении которого на делитель можно получить делимое, число не делится нацело)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возник вопрос? (Познакомиться с новым приёмом деления)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А если всё же попытаться разделить, опираясь на предметные действия.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Эксперимент 1.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Предлагаю такую ситуацию: у меня лежит стопка из 15 тетрадей, я её отдаю Никите и предлагаю разделить поровну между двумя учениками.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Попробуем.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 Разделили?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Делаем вывод. Сколько получил каждый? (7)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Все ли тетради разделили? (Нет)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Почему оставшаяся тетрадь никому не досталась? (Потому что делили поровну)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Сколько осталось? (1) Так что такое 1? (Остаток)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запишем это выражение.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Как вы думаете, куда записать оставшуюся тетрадь?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математике принято количество оставшихся предметов записывать так: 15 : 2 = 7 (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ост. 2)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Сколько разделили без остатка?(14) Почему? Что важно знать при делении? (Таблицу умножения)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Так сколько раз по 2 содержится в 15? (7, ост. 1)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Попробуйте прочитать это выражение, используя названия компонентов. (Слайд 6)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 какая тема урока? (Деление с остатком)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ОПРЕДЕЛИМ ЦЕЛЬ: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Научится выполнять действие деление с …………..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ВОПРОСЫ: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разделить число с ……………..? (Найти ближайшее наибольшее число, которое разделится без остатка)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найти …………..? (Из числа вычесть разделившееся)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определим, на какой ступени по знаниям данной темы мы можем с вами находиться и отметьте себя, пожалуйста, на лесенке. </w:t>
      </w:r>
    </w:p>
    <w:p w:rsidR="00A56828" w:rsidRPr="00542B98" w:rsidRDefault="00A56828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838450" cy="2124075"/>
            <wp:effectExtent l="19050" t="0" r="0" b="0"/>
            <wp:docPr id="1" name="Рисунок 1" descr="hello_html_652408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52408f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828" w:rsidRPr="00542B98" w:rsidRDefault="00A56828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Регулятивные: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постановка и решение проблемы, принимать и сохранять учебную задачу, уметь формулировать тему урока, целеполагание;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Личностные:</w:t>
      </w: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Учебно-познавательный интерес к новому материалу и способам решения новой задачи.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Коммуникативные: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диалогической формой речи.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 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осознано и произвольно строить  устные речевые высказывания.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Физминутка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Упражнение для снятия утомления с туловища.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1. И.п. - стойка ноги врозь, руки за голову. 1 - резко повернуть таз направо. 2 - резко повернуть таз налево. Во время поворотов плечевой пояс оставить неподвижным. Повторить 6 - 8 раз. Темп средний.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Упражнение для мобилизации внимания. И.п. - стоя, руки вдоль туловища. 1 - правую руку на пояс, 2 - левую руку на пояс, 3 - правую руку на плечо, 4 - левую руку на плечо, 5 - правую руку вверх, 6 - левую руку вверх, 7 - 8 - хлопки руками над головой, 9 - опустить левую руку на плечо, 10 - правую руку на плечо, 11 - левую руку на пояс, 12 - правую руку на пояс, 13 - 14 - хлопки руками по бедрам. Повторить 4 - 6 раз. Темп - 1 раз медленный, 2 - 3 раза - средний, 4 - 5 - быстрый, 6 - медленный.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IV    Первичное усвоение новых знаний.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 2:        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Мы – исследователи, а значит, должны как можно больше рассмотреть вариантов деления.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начерчены полоски, равные 10 см.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Задание: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На какие числа можно разделить 10 нацело, без остатка? (10, 5, 2, 1)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Измерьте и узнайте, сколько раз по 3 см содержится в 10?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Какое решение запишем? 10 : 3 = 3 (ост. 1)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Что в записи означает 10? (делимое), 3? (делитель), 3? (частное), 1? (остаток).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Что мы с вами исследовали? 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(Деление с остатком).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Измерьте и узнайте, сколько раз по 4 см содержится в 10?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Какое решение запишем? 10 : 4 = 2 (ост. 2)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Что в записи означает 10? (делимое), 4? (делитель), 2? (частное), 2? (остаток).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Что мы с вами исследовали? 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(Деление с остатком).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Измерьте и узнайте, сколько раз по 6 (7, 8, 9) см содержится в 10?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Какое решение запишем? 10 : … = … (ост. …)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Что в записи означает 10? (делимое), 6 (7, 8, 9) (делитель), 1 (частное), 4 (3, 2) (остаток).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Что мы с вами исследовали? 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(Деление с остатком).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Коммуникативные: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договариваться и приходить к общему решению в совместной деятельности, контролировать действия партнёра, участвовать в коллективном обсуждении.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 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сохранять заданную цель урока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устанавливать причинно-следственные связи; уметь осознано и произвольно строить устные речевые высказывания, уметь работать по алгоритму.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V.    Осознание и осмысление учебного материала.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Упр. на с. 26 учебника «Математика», ч. 2, вверху.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Как узнать, сколько раз по 3 содержится в 17?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Раздать детям памятку «Как разделить число с остатком»</w:t>
      </w:r>
    </w:p>
    <w:p w:rsidR="0031356C" w:rsidRDefault="00A56828" w:rsidP="0031356C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Находим в таблице умножения (или деления) наибольшее число, близкое к делимому, которое можно разделить на делитель без остатка.</w:t>
      </w:r>
    </w:p>
    <w:p w:rsidR="0031356C" w:rsidRDefault="00A56828" w:rsidP="0031356C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135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Данное число делим на делитель. Это значение частного.</w:t>
      </w:r>
    </w:p>
    <w:p w:rsidR="00A56828" w:rsidRPr="0031356C" w:rsidRDefault="00A56828" w:rsidP="0031356C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135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Вычитаем разделившееся число из делимого – это остаток.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Познавательные: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знаково-символические средства, в том числе модели для решения задачи.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 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осуществлять действие по инструкции учителя, слушать, когда говорят другие, уметь анализировать и синтезировать информацию, делать вывод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VI.    Первичное закрепление.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Какая тема нашего урока?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Какое открытие вы для себя сделали?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упражнений 1 и 2 на с. 26 учебника «Математика», ч. 2.</w:t>
      </w: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Хором работаем по алгоритму.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Находим в таблице умножения (или деления) наибольшее число, близкое к делимому, которое можно разделить на делитель без остатка.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 Данное число делим на делитель. Это значение частного.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Вычитаем разделившееся число из делимого – это остаток.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 : 2 = 7 (ост.1). (Надо узнать, сколько раз по 2 содержится в 15? Делимое 15, 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наибольшее число, которое можно разделить на делитель без остатка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14, делим на делитель 2, получаем значение частного 7. 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Вычитаем разделившееся число 14 из делимого 15 – это остаток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 : 4 = 3 (ост. 3) (Надо узнать, сколько раз по 4 содержится в 15? Делимое 15, 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наибольшее число, которое можно разделить на делитель без остатка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12, делим на делитель 4, получаем значение частного 3. 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Вычитаем разделившееся число 12 из делимого 15 – это остаток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 : 3 = 5 (Надо узнать, сколько раз по 3 содержится в 15? Делимое 15, делитель 3, получаем значение частного 5. 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Разделившееся число 15 равно делимому 15, остаток равен 0 или остатка нет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Выполни деление, сделав рисунки: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: 3 11 : 4 12 : 3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 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сохранять заданную цель урока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устанавливать причинно-следственные связи; уметь осознано и произвольно строить устные речевые высказывания, уметь работать по алгоритму.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Физминутка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Гимнастики глаз.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Крепко зажмурить глаза (считать до 3, открыть их и посмотреть вдаль (считать до 5). Повторять 4 - 5 раз.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ФМ для улучшения мозгового кровообращения.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И.п. - стоя или сидя, руки на поясе. 1 - махом левую руку занести через правое плечо, голову повернуть налево. 2 - и.п., 3 - 4 - то же правой рукой. Повторить 4 - 6 раз. Темп медленный.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VII.   Контроль и самопроверка.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 доске числовые выражения.</w:t>
      </w: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Выполните по алгоритму деление с остатком: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9 : 4 =                 50 : 9 =              48 : 7 =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Самостоятельная работа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Выпишите и решите только те выражения, в которых деление выполняется с остатком.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56 : 8 =            16 : 3 =              45 : 8 =                    36 : 8 =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60 : 7 =            48 : 6 =              81 : 9 =                   43 : 5 =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Проверьте, как вы справились с работой. Критерии оценки: сколько выражений нашли, столько баллов набрали.</w:t>
      </w: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Выполнение теста</w:t>
      </w: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A56828" w:rsidRPr="00542B98" w:rsidRDefault="00A56828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876550" cy="2162175"/>
            <wp:effectExtent l="19050" t="0" r="0" b="0"/>
            <wp:docPr id="3" name="Рисунок 3" descr="hello_html_m3a90ed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a90ed9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828" w:rsidRPr="00542B98" w:rsidRDefault="00A56828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– А сейчас на какой ступени вы себя можете поставить?</w:t>
      </w:r>
    </w:p>
    <w:p w:rsidR="00A56828" w:rsidRPr="00542B98" w:rsidRDefault="00A56828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Продвинулись по лесенке?</w:t>
      </w:r>
    </w:p>
    <w:p w:rsidR="00A56828" w:rsidRPr="00542B98" w:rsidRDefault="00A56828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2828925" cy="2124075"/>
            <wp:effectExtent l="19050" t="0" r="9525" b="0"/>
            <wp:docPr id="4" name="Рисунок 4" descr="hello_html_m1eca2b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eca2b8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</w:t>
      </w: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самооценке, самоконтролю, умение анализировать соответствие результатов требованиям конкретной задачи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</w:t>
      </w: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адекватно воспринимать оценку учителя, товарищей.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Вносить необходимые коррективы в действие после его завершение на основе учёта ошибок.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VIII. Закрепление ранее изученного материала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Упр. на с. 26 учебника «Математика», ч. 2.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Прочитайте задачу. О чём эта задача? (О тетрадях). Что известно? (В трёх тетрадях 54 листа бумаги). Что необходимо найти? (Сколько таких тетрадей получится из 90 листов, из 72 листов) . В задаче два вопросы. Мы можем сразу ответить на вопросы задачи? (Нет). Почему? (Мы не знаем, сколько листов в одной тетради). Мы можем это узнать? (Да). Каким действием? (Делением). А затем мы сможем ответить на первый вопрос задачи ? (Да) Каким действием? (Делением). На второй вопрос задачи? (Делением). Как лучше оформить задачу? (Краткой записью). Кто может выйти к доске и записать?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т. – 54 л.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т. – 90 л.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т. – 72 л.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Решение. 1) 54 : 3 = 18 (л.) – в одной тетради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90 : 18 = 5 (т.)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72 : 18 = 4 (т.)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5 тетрадей получится из 90 листов, 4 тетради получится из 72 листов.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Упражнение 4, с. 26.</w:t>
      </w: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A56828" w:rsidRPr="00542B98" w:rsidRDefault="00A56828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524125" cy="1895475"/>
            <wp:effectExtent l="19050" t="0" r="9525" b="0"/>
            <wp:docPr id="5" name="Рисунок 5" descr="hello_html_7764f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764f78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Коммуникативные: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сотрудничество с товарищами; сравнение полученных результатов; уметь с достаточной полнотой и точностью выражать свои мысли в соответствие с задачами.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</w:t>
      </w: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принимать и сохранять учебную задачу.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IX. Подведение итогов, рефлексия.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– Необходимо ли вам это новое открытие?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чего? 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Достигли мы поставленной цели?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Отметьте теперь себя на лесенке успеха.</w:t>
      </w:r>
    </w:p>
    <w:p w:rsidR="00A56828" w:rsidRPr="00542B98" w:rsidRDefault="00A56828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6" name="Рисунок 6" descr="hello_html_55cdcf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5cdcfb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828" w:rsidRPr="00542B98" w:rsidRDefault="00A56828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</w:t>
      </w:r>
      <w:r w:rsidRPr="0054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42B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Отвечать на вопросы учителя. Анализировать свою деятельность на уроке.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X. Домашнее задание</w:t>
      </w:r>
      <w:r w:rsidR="00B63D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bookmarkStart w:id="0" w:name="_GoBack"/>
      <w:bookmarkEnd w:id="0"/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 5, с. 26, упр. под чертой на деление с остатком внизу страницы 26.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542B98" w:rsidRDefault="00A56828" w:rsidP="00542B98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Default="0031356C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70B2F" w:rsidRPr="00542B98" w:rsidRDefault="00F70B2F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356C" w:rsidRPr="00B63DE7" w:rsidRDefault="0031356C" w:rsidP="003135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63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РАЗДАТКА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Памятка «Как разделить число с остатком»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Находим в таблице умножения (или деления) наибольшее число, близкое к делимому, которое можно разделить на делитель без остатка.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Данное число делим на делитель. Это значение частного.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Вычитаем разделившееся число из делимого – это остаток.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Памятка «Как разделить число с остатком»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Находим в таблице умножения (или деления) наибольшее число, близкое к делимому, которое можно разделить на делитель без остатка.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Данное число делим на делитель. Это значение частного.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Вычитаем разделившееся число из делимого – это остаток.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Памятка «Как разделить число с остатком»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Находим в таблице умножения (или деления) наибольшее число, близкое к делимому, которое можно разделить на делитель без остатка.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Данное число делим на делитель. Это значение частного.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Вычитаем разделившееся число из делимого – это остаток.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Памятка «Как разделить число с остатком»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Находим в таблице умножения (или деления) наибольшее число, близкое к делимому, которое можно разделить на делитель без остатка.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Данное число делим на делитель. Это значение частного.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Вычитаем разделившееся число из делимого – это остаток.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Памятка «Как разделить число с остатком»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Находим в таблице умножения (или деления) наибольшее число, близкое к делимому, которое можно разделить на делитель без остатка.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Данное число делим на делитель. Это значение частного.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Вычитаем разделившееся число из делимого – это остаток.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Памятка «Как разделить число с остатком»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Находим в таблице умножения (или деления) наибольшее число, близкое к делимому, которое можно разделить на делитель без остатка.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Данное число делим на делитель. Это значение частного.</w:t>
      </w:r>
    </w:p>
    <w:p w:rsidR="00A56828" w:rsidRPr="00542B98" w:rsidRDefault="00A56828" w:rsidP="00542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Вычитаем разделившееся число из делимого – это остаток.</w:t>
      </w:r>
    </w:p>
    <w:p w:rsidR="00A56828" w:rsidRPr="00542B98" w:rsidRDefault="00A56828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542B98" w:rsidRDefault="00A56828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42B98" w:rsidRDefault="00542B98" w:rsidP="00A56828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542B98" w:rsidRDefault="00542B98" w:rsidP="00A56828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542B98" w:rsidRDefault="00542B98" w:rsidP="00A56828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542B98" w:rsidRDefault="00542B98" w:rsidP="00A56828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542B98" w:rsidRDefault="00542B98" w:rsidP="00A56828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542B98" w:rsidRDefault="00542B98" w:rsidP="00A56828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542B98" w:rsidRDefault="00542B98" w:rsidP="0031356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542B98" w:rsidRDefault="00542B98" w:rsidP="00A56828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A56828" w:rsidRPr="00B63DE7" w:rsidRDefault="00A56828" w:rsidP="00A56828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План-технологическая карта урока</w:t>
      </w:r>
    </w:p>
    <w:p w:rsidR="00A56828" w:rsidRPr="00542B98" w:rsidRDefault="00A56828" w:rsidP="00A56828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B63DE7" w:rsidRDefault="00A56828" w:rsidP="00A56828">
      <w:pPr>
        <w:shd w:val="clear" w:color="auto" w:fill="FFFFFF"/>
        <w:spacing w:after="0" w:line="245" w:lineRule="atLeast"/>
        <w:rPr>
          <w:rFonts w:ascii="Monotype Corsiva" w:eastAsia="Times New Roman" w:hAnsi="Monotype Corsiva" w:cs="Times New Roman"/>
          <w:i/>
          <w:color w:val="181818"/>
          <w:sz w:val="24"/>
          <w:szCs w:val="24"/>
          <w:lang w:eastAsia="ru-RU"/>
        </w:rPr>
      </w:pPr>
      <w:r w:rsidRPr="00B63DE7">
        <w:rPr>
          <w:rFonts w:ascii="Monotype Corsiva" w:eastAsia="Times New Roman" w:hAnsi="Monotype Corsiva" w:cs="Times New Roman"/>
          <w:i/>
          <w:color w:val="984806"/>
          <w:sz w:val="24"/>
          <w:szCs w:val="24"/>
          <w:lang w:eastAsia="ru-RU"/>
        </w:rPr>
        <w:t>Предмет: </w:t>
      </w:r>
      <w:r w:rsidRPr="00B63DE7">
        <w:rPr>
          <w:rFonts w:ascii="Monotype Corsiva" w:eastAsia="Times New Roman" w:hAnsi="Monotype Corsiva" w:cs="Times New Roman"/>
          <w:b/>
          <w:bCs/>
          <w:i/>
          <w:color w:val="984806"/>
          <w:sz w:val="24"/>
          <w:szCs w:val="24"/>
          <w:lang w:eastAsia="ru-RU"/>
        </w:rPr>
        <w:t>математика</w:t>
      </w:r>
    </w:p>
    <w:p w:rsidR="00A56828" w:rsidRPr="00B63DE7" w:rsidRDefault="00A56828" w:rsidP="00A56828">
      <w:pPr>
        <w:shd w:val="clear" w:color="auto" w:fill="FFFFFF"/>
        <w:spacing w:after="0" w:line="245" w:lineRule="atLeast"/>
        <w:rPr>
          <w:rFonts w:ascii="Monotype Corsiva" w:eastAsia="Times New Roman" w:hAnsi="Monotype Corsiva" w:cs="Times New Roman"/>
          <w:i/>
          <w:color w:val="181818"/>
          <w:sz w:val="24"/>
          <w:szCs w:val="24"/>
          <w:lang w:eastAsia="ru-RU"/>
        </w:rPr>
      </w:pPr>
      <w:r w:rsidRPr="00B63DE7">
        <w:rPr>
          <w:rFonts w:ascii="Monotype Corsiva" w:eastAsia="Times New Roman" w:hAnsi="Monotype Corsiva" w:cs="Times New Roman"/>
          <w:i/>
          <w:color w:val="984806"/>
          <w:sz w:val="24"/>
          <w:szCs w:val="24"/>
          <w:lang w:eastAsia="ru-RU"/>
        </w:rPr>
        <w:t>Тема. </w:t>
      </w:r>
      <w:r w:rsidRPr="00B63DE7">
        <w:rPr>
          <w:rFonts w:ascii="Monotype Corsiva" w:eastAsia="Times New Roman" w:hAnsi="Monotype Corsiva" w:cs="Times New Roman"/>
          <w:i/>
          <w:color w:val="984806"/>
          <w:sz w:val="24"/>
          <w:szCs w:val="24"/>
          <w:u w:val="single"/>
          <w:lang w:eastAsia="ru-RU"/>
        </w:rPr>
        <w:t>Деление с остатком .</w:t>
      </w:r>
    </w:p>
    <w:p w:rsidR="00A56828" w:rsidRPr="00B63DE7" w:rsidRDefault="00A56828" w:rsidP="00A56828">
      <w:pPr>
        <w:shd w:val="clear" w:color="auto" w:fill="FFFFFF"/>
        <w:spacing w:after="0" w:line="245" w:lineRule="atLeast"/>
        <w:rPr>
          <w:rFonts w:ascii="Monotype Corsiva" w:eastAsia="Times New Roman" w:hAnsi="Monotype Corsiva" w:cs="Times New Roman"/>
          <w:i/>
          <w:color w:val="181818"/>
          <w:sz w:val="24"/>
          <w:szCs w:val="24"/>
          <w:lang w:eastAsia="ru-RU"/>
        </w:rPr>
      </w:pPr>
      <w:r w:rsidRPr="00B63DE7">
        <w:rPr>
          <w:rFonts w:ascii="Monotype Corsiva" w:eastAsia="Times New Roman" w:hAnsi="Monotype Corsiva" w:cs="Times New Roman"/>
          <w:i/>
          <w:color w:val="984806"/>
          <w:sz w:val="24"/>
          <w:szCs w:val="24"/>
          <w:lang w:eastAsia="ru-RU"/>
        </w:rPr>
        <w:t>Класс: 3 В</w:t>
      </w:r>
    </w:p>
    <w:p w:rsidR="00A56828" w:rsidRPr="00B63DE7" w:rsidRDefault="00A56828" w:rsidP="00A56828">
      <w:pPr>
        <w:shd w:val="clear" w:color="auto" w:fill="FFFFFF"/>
        <w:spacing w:after="0" w:line="245" w:lineRule="atLeast"/>
        <w:rPr>
          <w:rFonts w:ascii="Monotype Corsiva" w:eastAsia="Times New Roman" w:hAnsi="Monotype Corsiva" w:cs="Times New Roman"/>
          <w:i/>
          <w:color w:val="181818"/>
          <w:sz w:val="24"/>
          <w:szCs w:val="24"/>
          <w:lang w:eastAsia="ru-RU"/>
        </w:rPr>
      </w:pPr>
      <w:r w:rsidRPr="00B63DE7">
        <w:rPr>
          <w:rFonts w:ascii="Monotype Corsiva" w:eastAsia="Times New Roman" w:hAnsi="Monotype Corsiva" w:cs="Times New Roman"/>
          <w:i/>
          <w:color w:val="984806"/>
          <w:sz w:val="24"/>
          <w:szCs w:val="24"/>
          <w:lang w:eastAsia="ru-RU"/>
        </w:rPr>
        <w:t>Учитель: Троицких О.В.</w:t>
      </w:r>
    </w:p>
    <w:p w:rsidR="00A56828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38784" behindDoc="0" locked="0" layoutInCell="1" allowOverlap="1" wp14:anchorId="54DE9B78" wp14:editId="7AFF3763">
            <wp:simplePos x="0" y="0"/>
            <wp:positionH relativeFrom="column">
              <wp:posOffset>-436245</wp:posOffset>
            </wp:positionH>
            <wp:positionV relativeFrom="paragraph">
              <wp:posOffset>267335</wp:posOffset>
            </wp:positionV>
            <wp:extent cx="2480310" cy="1859280"/>
            <wp:effectExtent l="19050" t="0" r="0" b="0"/>
            <wp:wrapNone/>
            <wp:docPr id="9" name="Рисунок 9" descr="hello_html_a2fd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a2fdb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828" w:rsidRPr="00542B98"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  <w:t> </w:t>
      </w: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B63DE7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  <w:r w:rsidRPr="00B63DE7">
        <w:rPr>
          <w:rFonts w:ascii="Monotype Corsiva" w:eastAsia="Times New Roman" w:hAnsi="Monotype Corsiva" w:cs="Times New Roman"/>
          <w:i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F8ACCF1" wp14:editId="5AE4F890">
            <wp:simplePos x="0" y="0"/>
            <wp:positionH relativeFrom="column">
              <wp:posOffset>2178685</wp:posOffset>
            </wp:positionH>
            <wp:positionV relativeFrom="paragraph">
              <wp:posOffset>139065</wp:posOffset>
            </wp:positionV>
            <wp:extent cx="3909913" cy="5191125"/>
            <wp:effectExtent l="0" t="476250" r="0" b="1762125"/>
            <wp:wrapNone/>
            <wp:docPr id="7" name="Рисунок 7" descr="hello_html_m3e3aa8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e3aa8a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913" cy="519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 wp14:anchorId="57298A0D" wp14:editId="6FA1FB39">
            <wp:simplePos x="0" y="0"/>
            <wp:positionH relativeFrom="column">
              <wp:posOffset>-470535</wp:posOffset>
            </wp:positionH>
            <wp:positionV relativeFrom="paragraph">
              <wp:posOffset>146685</wp:posOffset>
            </wp:positionV>
            <wp:extent cx="2581275" cy="1933575"/>
            <wp:effectExtent l="0" t="0" r="0" b="0"/>
            <wp:wrapNone/>
            <wp:docPr id="10" name="Рисунок 10" descr="hello_html_m226d15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26d159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DA14188" wp14:editId="4E5BC12B">
            <wp:simplePos x="0" y="0"/>
            <wp:positionH relativeFrom="column">
              <wp:posOffset>-365760</wp:posOffset>
            </wp:positionH>
            <wp:positionV relativeFrom="paragraph">
              <wp:posOffset>225425</wp:posOffset>
            </wp:positionV>
            <wp:extent cx="2590800" cy="1943100"/>
            <wp:effectExtent l="0" t="0" r="0" b="0"/>
            <wp:wrapNone/>
            <wp:docPr id="11" name="Рисунок 11" descr="hello_html_218a2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18a208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B7D0A9C" wp14:editId="170CD911">
            <wp:simplePos x="0" y="0"/>
            <wp:positionH relativeFrom="column">
              <wp:posOffset>2167890</wp:posOffset>
            </wp:positionH>
            <wp:positionV relativeFrom="paragraph">
              <wp:posOffset>127635</wp:posOffset>
            </wp:positionV>
            <wp:extent cx="2295525" cy="1724025"/>
            <wp:effectExtent l="0" t="0" r="0" b="0"/>
            <wp:wrapNone/>
            <wp:docPr id="15" name="Рисунок 15" descr="hello_html_804ef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804ef2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41CBDFD" wp14:editId="1DB16196">
            <wp:simplePos x="0" y="0"/>
            <wp:positionH relativeFrom="column">
              <wp:posOffset>-603885</wp:posOffset>
            </wp:positionH>
            <wp:positionV relativeFrom="paragraph">
              <wp:posOffset>89535</wp:posOffset>
            </wp:positionV>
            <wp:extent cx="2362200" cy="1771650"/>
            <wp:effectExtent l="0" t="0" r="0" b="0"/>
            <wp:wrapNone/>
            <wp:docPr id="12" name="Рисунок 12" descr="hello_html_m32741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3274197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0297740" wp14:editId="01D0D561">
            <wp:simplePos x="0" y="0"/>
            <wp:positionH relativeFrom="column">
              <wp:posOffset>-565785</wp:posOffset>
            </wp:positionH>
            <wp:positionV relativeFrom="paragraph">
              <wp:posOffset>251460</wp:posOffset>
            </wp:positionV>
            <wp:extent cx="2638425" cy="1971675"/>
            <wp:effectExtent l="0" t="0" r="0" b="0"/>
            <wp:wrapNone/>
            <wp:docPr id="16" name="Рисунок 16" descr="hello_html_4fccb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4fccbc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9F9BC49" wp14:editId="4CB8F3BE">
            <wp:simplePos x="0" y="0"/>
            <wp:positionH relativeFrom="column">
              <wp:posOffset>2301240</wp:posOffset>
            </wp:positionH>
            <wp:positionV relativeFrom="paragraph">
              <wp:posOffset>9525</wp:posOffset>
            </wp:positionV>
            <wp:extent cx="2676525" cy="2009775"/>
            <wp:effectExtent l="0" t="0" r="0" b="0"/>
            <wp:wrapNone/>
            <wp:docPr id="17" name="Рисунок 17" descr="hello_html_m19136a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19136ae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283F7AE" wp14:editId="2BC1BEAE">
            <wp:simplePos x="0" y="0"/>
            <wp:positionH relativeFrom="column">
              <wp:posOffset>-432435</wp:posOffset>
            </wp:positionH>
            <wp:positionV relativeFrom="paragraph">
              <wp:posOffset>97790</wp:posOffset>
            </wp:positionV>
            <wp:extent cx="2314575" cy="1733550"/>
            <wp:effectExtent l="0" t="0" r="0" b="0"/>
            <wp:wrapNone/>
            <wp:docPr id="14" name="Рисунок 14" descr="hello_html_m6162ec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6162ec2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A5FCEB9" wp14:editId="488A8020">
            <wp:simplePos x="0" y="0"/>
            <wp:positionH relativeFrom="column">
              <wp:posOffset>2406015</wp:posOffset>
            </wp:positionH>
            <wp:positionV relativeFrom="paragraph">
              <wp:posOffset>8255</wp:posOffset>
            </wp:positionV>
            <wp:extent cx="2438400" cy="1828800"/>
            <wp:effectExtent l="0" t="0" r="0" b="0"/>
            <wp:wrapNone/>
            <wp:docPr id="13" name="Рисунок 13" descr="hello_html_3c0b9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c0b974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D19AAD0" wp14:editId="6CBAD051">
            <wp:simplePos x="0" y="0"/>
            <wp:positionH relativeFrom="column">
              <wp:posOffset>-461010</wp:posOffset>
            </wp:positionH>
            <wp:positionV relativeFrom="paragraph">
              <wp:posOffset>170180</wp:posOffset>
            </wp:positionV>
            <wp:extent cx="2562225" cy="1924050"/>
            <wp:effectExtent l="0" t="0" r="0" b="0"/>
            <wp:wrapNone/>
            <wp:docPr id="18" name="Рисунок 18" descr="hello_html_7493fb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7493fbd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color w:val="984806"/>
          <w:sz w:val="24"/>
          <w:szCs w:val="24"/>
          <w:lang w:eastAsia="ru-RU"/>
        </w:rPr>
      </w:pPr>
    </w:p>
    <w:p w:rsidR="00F70B2F" w:rsidRPr="00542B98" w:rsidRDefault="00F70B2F" w:rsidP="00A5682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542B98" w:rsidRDefault="00F70B2F" w:rsidP="00A56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6DDDCF0" wp14:editId="4871CB7D">
            <wp:simplePos x="0" y="0"/>
            <wp:positionH relativeFrom="column">
              <wp:posOffset>2729865</wp:posOffset>
            </wp:positionH>
            <wp:positionV relativeFrom="paragraph">
              <wp:posOffset>-310515</wp:posOffset>
            </wp:positionV>
            <wp:extent cx="2857500" cy="2143125"/>
            <wp:effectExtent l="0" t="0" r="0" b="0"/>
            <wp:wrapNone/>
            <wp:docPr id="20" name="Рисунок 20" descr="hello_html_m7b5fdc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7b5fdc7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2E11254E" wp14:editId="62D0EEA9">
            <wp:simplePos x="0" y="0"/>
            <wp:positionH relativeFrom="column">
              <wp:posOffset>-584835</wp:posOffset>
            </wp:positionH>
            <wp:positionV relativeFrom="paragraph">
              <wp:posOffset>-358140</wp:posOffset>
            </wp:positionV>
            <wp:extent cx="2857500" cy="2143125"/>
            <wp:effectExtent l="0" t="0" r="0" b="0"/>
            <wp:wrapNone/>
            <wp:docPr id="19" name="Рисунок 19" descr="hello_html_123456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123456b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828" w:rsidRPr="00542B98" w:rsidRDefault="00A56828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 wp14:anchorId="0460B49F" wp14:editId="0CFDE878">
            <wp:simplePos x="0" y="0"/>
            <wp:positionH relativeFrom="column">
              <wp:posOffset>15240</wp:posOffset>
            </wp:positionH>
            <wp:positionV relativeFrom="paragraph">
              <wp:posOffset>-8576310</wp:posOffset>
            </wp:positionV>
            <wp:extent cx="2495550" cy="1866900"/>
            <wp:effectExtent l="0" t="0" r="0" b="0"/>
            <wp:wrapNone/>
            <wp:docPr id="8" name="Рисунок 8" descr="hello_html_43aac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3aac19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828" w:rsidRPr="00542B98" w:rsidRDefault="00A56828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542B98" w:rsidRDefault="00A56828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542B98" w:rsidRDefault="00A56828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A56828" w:rsidRPr="00542B98" w:rsidRDefault="00A56828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542B98" w:rsidRDefault="00A56828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A56828" w:rsidRPr="00542B98" w:rsidRDefault="00A56828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A56828" w:rsidRDefault="00A56828" w:rsidP="00313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3E1D70E8" wp14:editId="0A814F9F">
            <wp:extent cx="2838450" cy="2133600"/>
            <wp:effectExtent l="19050" t="0" r="0" b="0"/>
            <wp:docPr id="21" name="Рисунок 21" descr="hello_html_77bd7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77bd7fb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6C" w:rsidRPr="00542B98" w:rsidRDefault="0031356C" w:rsidP="00313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542B98" w:rsidRDefault="00A56828" w:rsidP="00A5682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группа</w:t>
      </w:r>
    </w:p>
    <w:p w:rsidR="00A56828" w:rsidRPr="00F70B2F" w:rsidRDefault="00A56828" w:rsidP="00F70B2F">
      <w:pPr>
        <w:pStyle w:val="a6"/>
        <w:numPr>
          <w:ilvl w:val="0"/>
          <w:numId w:val="16"/>
        </w:num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70B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Число ног у паука умножить на количество пальцев на руке у человека.</w:t>
      </w:r>
    </w:p>
    <w:p w:rsidR="00A56828" w:rsidRPr="00F70B2F" w:rsidRDefault="00A56828" w:rsidP="00F70B2F">
      <w:pPr>
        <w:pStyle w:val="a6"/>
        <w:numPr>
          <w:ilvl w:val="0"/>
          <w:numId w:val="16"/>
        </w:num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70B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Бабушке 54 года, а внук в 9 раз младше. Сколько лет внуку?</w:t>
      </w:r>
    </w:p>
    <w:p w:rsidR="00A56828" w:rsidRPr="00F70B2F" w:rsidRDefault="00A56828" w:rsidP="00F70B2F">
      <w:pPr>
        <w:pStyle w:val="a6"/>
        <w:numPr>
          <w:ilvl w:val="0"/>
          <w:numId w:val="16"/>
        </w:num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70B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Количество месяцев в году умножить на число голов Змея Горыныча.</w:t>
      </w:r>
    </w:p>
    <w:p w:rsidR="00A56828" w:rsidRPr="00542B98" w:rsidRDefault="00A56828" w:rsidP="00A5682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542B98" w:rsidRDefault="00A56828" w:rsidP="00A56828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4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группа</w:t>
      </w:r>
    </w:p>
    <w:p w:rsidR="00A56828" w:rsidRPr="00F70B2F" w:rsidRDefault="00A56828" w:rsidP="00F70B2F">
      <w:pPr>
        <w:pStyle w:val="a6"/>
        <w:numPr>
          <w:ilvl w:val="0"/>
          <w:numId w:val="17"/>
        </w:num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70B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Любимую оценку ученика умножить на самое маленькое двузначное число.</w:t>
      </w:r>
    </w:p>
    <w:p w:rsidR="00A56828" w:rsidRPr="00F70B2F" w:rsidRDefault="00A56828" w:rsidP="00F70B2F">
      <w:pPr>
        <w:pStyle w:val="a6"/>
        <w:numPr>
          <w:ilvl w:val="0"/>
          <w:numId w:val="17"/>
        </w:num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70B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Тетрадь стоит 23 рубля. Сколько будут стоить 3 таких тетради?</w:t>
      </w:r>
    </w:p>
    <w:p w:rsidR="00A56828" w:rsidRPr="00F70B2F" w:rsidRDefault="00A56828" w:rsidP="00F70B2F">
      <w:pPr>
        <w:pStyle w:val="a6"/>
        <w:numPr>
          <w:ilvl w:val="0"/>
          <w:numId w:val="17"/>
        </w:num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70B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Продолжительность урока уменьшить на число дней недели без выходных.</w:t>
      </w:r>
    </w:p>
    <w:p w:rsidR="00A56828" w:rsidRPr="00542B98" w:rsidRDefault="00A56828" w:rsidP="00A56828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56828" w:rsidRPr="0031356C" w:rsidRDefault="0031356C" w:rsidP="0031356C">
      <w:pPr>
        <w:pStyle w:val="a6"/>
        <w:shd w:val="clear" w:color="auto" w:fill="FFFFFF"/>
        <w:spacing w:after="0" w:line="210" w:lineRule="atLeast"/>
        <w:ind w:left="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A56828" w:rsidRPr="003135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</w:t>
      </w:r>
    </w:p>
    <w:p w:rsidR="00A56828" w:rsidRPr="00F70B2F" w:rsidRDefault="00A56828" w:rsidP="00F70B2F">
      <w:pPr>
        <w:pStyle w:val="a6"/>
        <w:numPr>
          <w:ilvl w:val="0"/>
          <w:numId w:val="18"/>
        </w:num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70B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Сегодняшнее число умножить на число гномов у Белоснежки. </w:t>
      </w:r>
    </w:p>
    <w:p w:rsidR="00A56828" w:rsidRPr="00F70B2F" w:rsidRDefault="00A56828" w:rsidP="00F70B2F">
      <w:pPr>
        <w:pStyle w:val="a6"/>
        <w:numPr>
          <w:ilvl w:val="0"/>
          <w:numId w:val="18"/>
        </w:num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70B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Половину рубля уменьшить в число хвостов у 10 котов. </w:t>
      </w:r>
    </w:p>
    <w:p w:rsidR="00A56828" w:rsidRPr="00F70B2F" w:rsidRDefault="00A56828" w:rsidP="00F70B2F">
      <w:pPr>
        <w:pStyle w:val="a6"/>
        <w:numPr>
          <w:ilvl w:val="0"/>
          <w:numId w:val="18"/>
        </w:num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70B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Число детей в нашем классе умножить на порядковый номер самого короткого в году месяца.</w:t>
      </w:r>
    </w:p>
    <w:p w:rsidR="00A56828" w:rsidRPr="00542B98" w:rsidRDefault="00F70B2F" w:rsidP="00A56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93F3E43" wp14:editId="7A446262">
            <wp:simplePos x="0" y="0"/>
            <wp:positionH relativeFrom="column">
              <wp:posOffset>2244090</wp:posOffset>
            </wp:positionH>
            <wp:positionV relativeFrom="paragraph">
              <wp:posOffset>50165</wp:posOffset>
            </wp:positionV>
            <wp:extent cx="3158913" cy="2369185"/>
            <wp:effectExtent l="209550" t="285750" r="194310" b="278765"/>
            <wp:wrapNone/>
            <wp:docPr id="22" name="Рисунок 22" descr="http://www.markstamnes.com/img/feather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rkstamnes.com/img/featherpe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0979">
                      <a:off x="0" y="0"/>
                      <a:ext cx="3158913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9B3" w:rsidRPr="00542B98" w:rsidRDefault="00ED29B3">
      <w:pPr>
        <w:rPr>
          <w:rFonts w:ascii="Times New Roman" w:hAnsi="Times New Roman" w:cs="Times New Roman"/>
          <w:sz w:val="24"/>
          <w:szCs w:val="24"/>
        </w:rPr>
      </w:pPr>
    </w:p>
    <w:sectPr w:rsidR="00ED29B3" w:rsidRPr="00542B98" w:rsidSect="00ED29B3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DCA" w:rsidRDefault="00E13DCA" w:rsidP="00F70B2F">
      <w:pPr>
        <w:spacing w:after="0" w:line="240" w:lineRule="auto"/>
      </w:pPr>
      <w:r>
        <w:separator/>
      </w:r>
    </w:p>
  </w:endnote>
  <w:endnote w:type="continuationSeparator" w:id="0">
    <w:p w:rsidR="00E13DCA" w:rsidRDefault="00E13DCA" w:rsidP="00F70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1106845"/>
      <w:docPartObj>
        <w:docPartGallery w:val="Page Numbers (Bottom of Page)"/>
        <w:docPartUnique/>
      </w:docPartObj>
    </w:sdtPr>
    <w:sdtContent>
      <w:p w:rsidR="00F70B2F" w:rsidRDefault="00F70B2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3DE7">
          <w:rPr>
            <w:noProof/>
          </w:rPr>
          <w:t>4</w:t>
        </w:r>
        <w:r>
          <w:fldChar w:fldCharType="end"/>
        </w:r>
      </w:p>
    </w:sdtContent>
  </w:sdt>
  <w:p w:rsidR="00F70B2F" w:rsidRDefault="00F70B2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DCA" w:rsidRDefault="00E13DCA" w:rsidP="00F70B2F">
      <w:pPr>
        <w:spacing w:after="0" w:line="240" w:lineRule="auto"/>
      </w:pPr>
      <w:r>
        <w:separator/>
      </w:r>
    </w:p>
  </w:footnote>
  <w:footnote w:type="continuationSeparator" w:id="0">
    <w:p w:rsidR="00E13DCA" w:rsidRDefault="00E13DCA" w:rsidP="00F70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1.25pt;height:11.25pt" o:bullet="t">
        <v:imagedata r:id="rId1" o:title="msoBD40"/>
      </v:shape>
    </w:pict>
  </w:numPicBullet>
  <w:abstractNum w:abstractNumId="0" w15:restartNumberingAfterBreak="0">
    <w:nsid w:val="05B11166"/>
    <w:multiLevelType w:val="hybridMultilevel"/>
    <w:tmpl w:val="17DCD9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96FC0"/>
    <w:multiLevelType w:val="multilevel"/>
    <w:tmpl w:val="F0DC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A6707C"/>
    <w:multiLevelType w:val="multilevel"/>
    <w:tmpl w:val="372E561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D5538A"/>
    <w:multiLevelType w:val="multilevel"/>
    <w:tmpl w:val="6C72A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7A6150"/>
    <w:multiLevelType w:val="multilevel"/>
    <w:tmpl w:val="CCCE8F5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50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E9168B"/>
    <w:multiLevelType w:val="multilevel"/>
    <w:tmpl w:val="FC5869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A35239"/>
    <w:multiLevelType w:val="multilevel"/>
    <w:tmpl w:val="9B5699A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927752"/>
    <w:multiLevelType w:val="multilevel"/>
    <w:tmpl w:val="B100C21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7A643B"/>
    <w:multiLevelType w:val="hybridMultilevel"/>
    <w:tmpl w:val="A27E3C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EA085D"/>
    <w:multiLevelType w:val="multilevel"/>
    <w:tmpl w:val="C6E83A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BE42A2"/>
    <w:multiLevelType w:val="multilevel"/>
    <w:tmpl w:val="F31AC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54793E"/>
    <w:multiLevelType w:val="multilevel"/>
    <w:tmpl w:val="7A2EBFF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6849A0"/>
    <w:multiLevelType w:val="multilevel"/>
    <w:tmpl w:val="2FB828B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C07372"/>
    <w:multiLevelType w:val="multilevel"/>
    <w:tmpl w:val="5EF44B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6CB09B1"/>
    <w:multiLevelType w:val="hybridMultilevel"/>
    <w:tmpl w:val="7744E8F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31032A"/>
    <w:multiLevelType w:val="multilevel"/>
    <w:tmpl w:val="2FFC2D5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012265"/>
    <w:multiLevelType w:val="multilevel"/>
    <w:tmpl w:val="8C6CB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5"/>
  </w:num>
  <w:num w:numId="5">
    <w:abstractNumId w:val="6"/>
  </w:num>
  <w:num w:numId="6">
    <w:abstractNumId w:val="7"/>
  </w:num>
  <w:num w:numId="7">
    <w:abstractNumId w:val="15"/>
  </w:num>
  <w:num w:numId="8">
    <w:abstractNumId w:val="4"/>
  </w:num>
  <w:num w:numId="9">
    <w:abstractNumId w:val="4"/>
    <w:lvlOverride w:ilvl="0"/>
    <w:lvlOverride w:ilvl="1">
      <w:startOverride w:val="3"/>
    </w:lvlOverride>
  </w:num>
  <w:num w:numId="10">
    <w:abstractNumId w:val="11"/>
  </w:num>
  <w:num w:numId="11">
    <w:abstractNumId w:val="16"/>
  </w:num>
  <w:num w:numId="12">
    <w:abstractNumId w:val="10"/>
  </w:num>
  <w:num w:numId="13">
    <w:abstractNumId w:val="1"/>
  </w:num>
  <w:num w:numId="14">
    <w:abstractNumId w:val="3"/>
  </w:num>
  <w:num w:numId="15">
    <w:abstractNumId w:val="13"/>
  </w:num>
  <w:num w:numId="16">
    <w:abstractNumId w:val="14"/>
  </w:num>
  <w:num w:numId="17">
    <w:abstractNumId w:val="0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6828"/>
    <w:rsid w:val="0031356C"/>
    <w:rsid w:val="00542B98"/>
    <w:rsid w:val="00553449"/>
    <w:rsid w:val="00A56828"/>
    <w:rsid w:val="00B63DE7"/>
    <w:rsid w:val="00E13DCA"/>
    <w:rsid w:val="00ED29B3"/>
    <w:rsid w:val="00F7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4E914"/>
  <w15:docId w15:val="{D59285E2-6333-4B21-A41C-E44D0968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6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82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1356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70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0B2F"/>
  </w:style>
  <w:style w:type="paragraph" w:styleId="a9">
    <w:name w:val="footer"/>
    <w:basedOn w:val="a"/>
    <w:link w:val="aa"/>
    <w:uiPriority w:val="99"/>
    <w:unhideWhenUsed/>
    <w:rsid w:val="00F70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0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6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F7AC1A-1597-4E92-9845-F705ABA06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2439</Words>
  <Characters>13905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4</cp:revision>
  <dcterms:created xsi:type="dcterms:W3CDTF">2022-03-13T15:24:00Z</dcterms:created>
  <dcterms:modified xsi:type="dcterms:W3CDTF">2022-03-14T14:37:00Z</dcterms:modified>
</cp:coreProperties>
</file>