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C4" w:rsidRPr="0040759C" w:rsidRDefault="0040759C" w:rsidP="0040759C">
      <w:pPr>
        <w:spacing w:after="0" w:line="240" w:lineRule="auto"/>
        <w:ind w:firstLine="709"/>
        <w:jc w:val="center"/>
        <w:rPr>
          <w:rFonts w:ascii="Times New Roman" w:eastAsia="Arial" w:hAnsi="Times New Roman" w:cs="Times New Roman"/>
          <w:i/>
          <w:color w:val="000000"/>
          <w:sz w:val="32"/>
          <w:szCs w:val="32"/>
        </w:rPr>
      </w:pPr>
      <w:bookmarkStart w:id="0" w:name="_GoBack"/>
      <w:r w:rsidRPr="0040759C">
        <w:rPr>
          <w:rFonts w:ascii="Times New Roman" w:eastAsia="Arial" w:hAnsi="Times New Roman" w:cs="Times New Roman"/>
          <w:i/>
          <w:color w:val="000000"/>
          <w:sz w:val="32"/>
          <w:szCs w:val="32"/>
        </w:rPr>
        <w:t>Статья: «Личный опыт работы учителя начальных классов по внедрению ФГОС».</w:t>
      </w:r>
    </w:p>
    <w:bookmarkEnd w:id="0"/>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Автор</w:t>
      </w:r>
      <w:proofErr w:type="gramStart"/>
      <w:r w:rsidRPr="0040759C">
        <w:rPr>
          <w:rFonts w:ascii="Times New Roman" w:eastAsia="Arial" w:hAnsi="Times New Roman" w:cs="Times New Roman"/>
          <w:color w:val="000000"/>
          <w:sz w:val="24"/>
          <w:szCs w:val="24"/>
        </w:rPr>
        <w:t xml:space="preserve"> :</w:t>
      </w:r>
      <w:proofErr w:type="gramEnd"/>
      <w:r w:rsidRPr="0040759C">
        <w:rPr>
          <w:rFonts w:ascii="Times New Roman" w:eastAsia="Arial" w:hAnsi="Times New Roman" w:cs="Times New Roman"/>
          <w:color w:val="000000"/>
          <w:sz w:val="24"/>
          <w:szCs w:val="24"/>
        </w:rPr>
        <w:t xml:space="preserve"> </w:t>
      </w:r>
      <w:proofErr w:type="spellStart"/>
      <w:r w:rsidRPr="0040759C">
        <w:rPr>
          <w:rFonts w:ascii="Times New Roman" w:eastAsia="Arial" w:hAnsi="Times New Roman" w:cs="Times New Roman"/>
          <w:color w:val="000000"/>
          <w:sz w:val="24"/>
          <w:szCs w:val="24"/>
        </w:rPr>
        <w:t>Курбанниязова</w:t>
      </w:r>
      <w:proofErr w:type="spellEnd"/>
      <w:r w:rsidRPr="0040759C">
        <w:rPr>
          <w:rFonts w:ascii="Times New Roman" w:eastAsia="Arial" w:hAnsi="Times New Roman" w:cs="Times New Roman"/>
          <w:color w:val="000000"/>
          <w:sz w:val="24"/>
          <w:szCs w:val="24"/>
        </w:rPr>
        <w:t xml:space="preserve"> Наталья Васильевна</w:t>
      </w: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Моё кредо учителя можно выразить словами Уильяма Уорда: "</w:t>
      </w:r>
      <w:proofErr w:type="gramStart"/>
      <w:r w:rsidRPr="0040759C">
        <w:rPr>
          <w:rFonts w:ascii="Times New Roman" w:eastAsia="Arial" w:hAnsi="Times New Roman" w:cs="Times New Roman"/>
          <w:color w:val="000000"/>
          <w:sz w:val="24"/>
          <w:szCs w:val="24"/>
        </w:rPr>
        <w:t>Посредственный</w:t>
      </w:r>
      <w:proofErr w:type="gramEnd"/>
      <w:r w:rsidRPr="0040759C">
        <w:rPr>
          <w:rFonts w:ascii="Times New Roman" w:eastAsia="Arial" w:hAnsi="Times New Roman" w:cs="Times New Roman"/>
          <w:color w:val="000000"/>
          <w:sz w:val="24"/>
          <w:szCs w:val="24"/>
        </w:rPr>
        <w:t xml:space="preserve"> учитель излагает. Хороший учитель объясняет. Выдающийся учитель показывает. Великий учитель вдохновляет".</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Пять лет я работаю по новым стандартам. Работать по ФГОС сложно, но можно, и д</w:t>
      </w:r>
      <w:r w:rsidRPr="0040759C">
        <w:rPr>
          <w:rFonts w:ascii="Times New Roman" w:eastAsia="Arial" w:hAnsi="Times New Roman" w:cs="Times New Roman"/>
          <w:color w:val="000000"/>
          <w:sz w:val="24"/>
          <w:szCs w:val="24"/>
        </w:rPr>
        <w:t xml:space="preserve">аже радостно и интересно. Моей задачей теперь, в отличие от предшествующей работы, когда надо было </w:t>
      </w:r>
      <w:proofErr w:type="gramStart"/>
      <w:r w:rsidRPr="0040759C">
        <w:rPr>
          <w:rFonts w:ascii="Times New Roman" w:eastAsia="Arial" w:hAnsi="Times New Roman" w:cs="Times New Roman"/>
          <w:color w:val="000000"/>
          <w:sz w:val="24"/>
          <w:szCs w:val="24"/>
        </w:rPr>
        <w:t>просто</w:t>
      </w:r>
      <w:proofErr w:type="gramEnd"/>
      <w:r w:rsidRPr="0040759C">
        <w:rPr>
          <w:rFonts w:ascii="Times New Roman" w:eastAsia="Arial" w:hAnsi="Times New Roman" w:cs="Times New Roman"/>
          <w:color w:val="000000"/>
          <w:sz w:val="24"/>
          <w:szCs w:val="24"/>
        </w:rPr>
        <w:t xml:space="preserve"> как можно нагляднее и доступнее на уроке всё объяснить, показать, рассказать, является включение самого ученика, даже наислабейшего, в учебную деятель</w:t>
      </w:r>
      <w:r w:rsidRPr="0040759C">
        <w:rPr>
          <w:rFonts w:ascii="Times New Roman" w:eastAsia="Arial" w:hAnsi="Times New Roman" w:cs="Times New Roman"/>
          <w:color w:val="000000"/>
          <w:sz w:val="24"/>
          <w:szCs w:val="24"/>
        </w:rPr>
        <w:t>ность.</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Я должна организовать урок так, чтобы дети самостоятельно овладевали новыми знаниями и самостоятельно же применяли эти знания в решении разнообразных проблем: познавательных, учебно-практических, жизненных. Поэтому мне пришлось переосмыслить свой не</w:t>
      </w:r>
      <w:r w:rsidRPr="0040759C">
        <w:rPr>
          <w:rFonts w:ascii="Times New Roman" w:eastAsia="Arial" w:hAnsi="Times New Roman" w:cs="Times New Roman"/>
          <w:color w:val="000000"/>
          <w:sz w:val="24"/>
          <w:szCs w:val="24"/>
        </w:rPr>
        <w:t xml:space="preserve">малый педагогический опыт и по-новому ответить на вопросы: как обучать, как сформировать у детей умение и желание учиться, да и что это значит уметь учиться, притом учиться всю жизнь, как формировать и развивать универсальные учебные действия. Ведь это я, </w:t>
      </w:r>
      <w:r w:rsidRPr="0040759C">
        <w:rPr>
          <w:rFonts w:ascii="Times New Roman" w:eastAsia="Arial" w:hAnsi="Times New Roman" w:cs="Times New Roman"/>
          <w:color w:val="000000"/>
          <w:sz w:val="24"/>
          <w:szCs w:val="24"/>
        </w:rPr>
        <w:t>педагог начальных классов, должна их сформировать в полной мере, тогда и дальше детям несложно будет учиться. И здесь я не могла обойтись, да и не должна была, без технологии системно-</w:t>
      </w:r>
      <w:proofErr w:type="spellStart"/>
      <w:r w:rsidRPr="0040759C">
        <w:rPr>
          <w:rFonts w:ascii="Times New Roman" w:eastAsia="Arial" w:hAnsi="Times New Roman" w:cs="Times New Roman"/>
          <w:color w:val="000000"/>
          <w:sz w:val="24"/>
          <w:szCs w:val="24"/>
        </w:rPr>
        <w:t>деятельностного</w:t>
      </w:r>
      <w:proofErr w:type="spellEnd"/>
      <w:r w:rsidRPr="0040759C">
        <w:rPr>
          <w:rFonts w:ascii="Times New Roman" w:eastAsia="Arial" w:hAnsi="Times New Roman" w:cs="Times New Roman"/>
          <w:color w:val="000000"/>
          <w:sz w:val="24"/>
          <w:szCs w:val="24"/>
        </w:rPr>
        <w:t xml:space="preserve"> метода обучения.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Системно-</w:t>
      </w:r>
      <w:proofErr w:type="spellStart"/>
      <w:r w:rsidRPr="0040759C">
        <w:rPr>
          <w:rFonts w:ascii="Times New Roman" w:eastAsia="Arial" w:hAnsi="Times New Roman" w:cs="Times New Roman"/>
          <w:color w:val="000000"/>
          <w:sz w:val="24"/>
          <w:szCs w:val="24"/>
        </w:rPr>
        <w:t>деятельностный</w:t>
      </w:r>
      <w:proofErr w:type="spellEnd"/>
      <w:r w:rsidRPr="0040759C">
        <w:rPr>
          <w:rFonts w:ascii="Times New Roman" w:eastAsia="Arial" w:hAnsi="Times New Roman" w:cs="Times New Roman"/>
          <w:color w:val="000000"/>
          <w:sz w:val="24"/>
          <w:szCs w:val="24"/>
        </w:rPr>
        <w:t xml:space="preserve"> метод – основно</w:t>
      </w:r>
      <w:r w:rsidRPr="0040759C">
        <w:rPr>
          <w:rFonts w:ascii="Times New Roman" w:eastAsia="Arial" w:hAnsi="Times New Roman" w:cs="Times New Roman"/>
          <w:color w:val="000000"/>
          <w:sz w:val="24"/>
          <w:szCs w:val="24"/>
        </w:rPr>
        <w:t>й инструмент деятельности педагога. Он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w:t>
      </w:r>
      <w:r w:rsidRPr="0040759C">
        <w:rPr>
          <w:rFonts w:ascii="Times New Roman" w:eastAsia="Arial" w:hAnsi="Times New Roman" w:cs="Times New Roman"/>
          <w:color w:val="000000"/>
          <w:sz w:val="24"/>
          <w:szCs w:val="24"/>
        </w:rPr>
        <w:t>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Целая</w:t>
      </w:r>
      <w:r w:rsidRPr="0040759C">
        <w:rPr>
          <w:rFonts w:ascii="Times New Roman" w:eastAsia="Arial" w:hAnsi="Times New Roman" w:cs="Times New Roman"/>
          <w:color w:val="000000"/>
          <w:sz w:val="24"/>
          <w:szCs w:val="24"/>
        </w:rPr>
        <w:t xml:space="preserve"> система дидактических принципов обеспечивает реализацию технологии системно-</w:t>
      </w:r>
      <w:proofErr w:type="spellStart"/>
      <w:r w:rsidRPr="0040759C">
        <w:rPr>
          <w:rFonts w:ascii="Times New Roman" w:eastAsia="Arial" w:hAnsi="Times New Roman" w:cs="Times New Roman"/>
          <w:color w:val="000000"/>
          <w:sz w:val="24"/>
          <w:szCs w:val="24"/>
        </w:rPr>
        <w:t>деятельностного</w:t>
      </w:r>
      <w:proofErr w:type="spellEnd"/>
      <w:r w:rsidRPr="0040759C">
        <w:rPr>
          <w:rFonts w:ascii="Times New Roman" w:eastAsia="Arial" w:hAnsi="Times New Roman" w:cs="Times New Roman"/>
          <w:color w:val="000000"/>
          <w:sz w:val="24"/>
          <w:szCs w:val="24"/>
        </w:rPr>
        <w:t xml:space="preserve">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w:t>
      </w:r>
      <w:r w:rsidRPr="0040759C">
        <w:rPr>
          <w:rFonts w:ascii="Times New Roman" w:eastAsia="Arial" w:hAnsi="Times New Roman" w:cs="Times New Roman"/>
          <w:color w:val="000000"/>
          <w:sz w:val="24"/>
          <w:szCs w:val="24"/>
        </w:rPr>
        <w:t>творчества. Особое внимание и уже с давнего времени я уделяю принципу минимакса, который обеспечивает дифференцированное обучение детей. Ведь очень важно, чтобы каждый ребёнок имел крепкие и глубокие знания, важно при этом и то, чтобы ни один ребёнок не бы</w:t>
      </w:r>
      <w:r w:rsidRPr="0040759C">
        <w:rPr>
          <w:rFonts w:ascii="Times New Roman" w:eastAsia="Arial" w:hAnsi="Times New Roman" w:cs="Times New Roman"/>
          <w:color w:val="000000"/>
          <w:sz w:val="24"/>
          <w:szCs w:val="24"/>
        </w:rPr>
        <w:t>л перегружен как в умственной сфере, так и в эмоциональной. Поэтому предлагаю учебное содержание на уровне «максимума», то есть на творческом уровне, а контроль его усвоения – на уровне «минимума», то есть на уровне стандарта. Можно сказать, что у меня в к</w:t>
      </w:r>
      <w:r w:rsidRPr="0040759C">
        <w:rPr>
          <w:rFonts w:ascii="Times New Roman" w:eastAsia="Arial" w:hAnsi="Times New Roman" w:cs="Times New Roman"/>
          <w:color w:val="000000"/>
          <w:sz w:val="24"/>
          <w:szCs w:val="24"/>
        </w:rPr>
        <w:t>лассе каждый ученик выбирает собственную дорогу: кто-то из ребят только минимум, а другим надо больше.</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Почему детям бывает интересно на уроке? Потому что знания дети не получают от учителя, а открывают их сами, в процессе исследовательской деятельности, по</w:t>
      </w:r>
      <w:r w:rsidRPr="0040759C">
        <w:rPr>
          <w:rFonts w:ascii="Times New Roman" w:eastAsia="Arial" w:hAnsi="Times New Roman" w:cs="Times New Roman"/>
          <w:color w:val="000000"/>
          <w:sz w:val="24"/>
          <w:szCs w:val="24"/>
        </w:rPr>
        <w:t xml:space="preserve">этому знания для ребят приобретают личностную значимость. Я как педагог лишь направляю деятельность моих учеников. Ребёнок должен быть включён в самостоятельную учебно-познавательную деятельность, тогда у него сформируются </w:t>
      </w:r>
      <w:proofErr w:type="spellStart"/>
      <w:r w:rsidRPr="0040759C">
        <w:rPr>
          <w:rFonts w:ascii="Times New Roman" w:eastAsia="Arial" w:hAnsi="Times New Roman" w:cs="Times New Roman"/>
          <w:color w:val="000000"/>
          <w:sz w:val="24"/>
          <w:szCs w:val="24"/>
        </w:rPr>
        <w:t>деятельностные</w:t>
      </w:r>
      <w:proofErr w:type="spellEnd"/>
      <w:r w:rsidRPr="0040759C">
        <w:rPr>
          <w:rFonts w:ascii="Times New Roman" w:eastAsia="Arial" w:hAnsi="Times New Roman" w:cs="Times New Roman"/>
          <w:color w:val="000000"/>
          <w:sz w:val="24"/>
          <w:szCs w:val="24"/>
        </w:rPr>
        <w:t xml:space="preserve"> способности.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Одним</w:t>
      </w:r>
      <w:r w:rsidRPr="0040759C">
        <w:rPr>
          <w:rFonts w:ascii="Times New Roman" w:eastAsia="Arial" w:hAnsi="Times New Roman" w:cs="Times New Roman"/>
          <w:color w:val="000000"/>
          <w:sz w:val="24"/>
          <w:szCs w:val="24"/>
        </w:rPr>
        <w:t xml:space="preserve"> из важных этапов на уроке считаю этап мотивации учащихся к деятельности на уроке. Может быть, это самый главный этап урока. Дети должны удивиться, пойти вперёд, а, столкнувшись с проблемным вопросом, с проблемной ситуацией, захотеть решить проблему, иссле</w:t>
      </w:r>
      <w:r w:rsidRPr="0040759C">
        <w:rPr>
          <w:rFonts w:ascii="Times New Roman" w:eastAsia="Arial" w:hAnsi="Times New Roman" w:cs="Times New Roman"/>
          <w:color w:val="000000"/>
          <w:sz w:val="24"/>
          <w:szCs w:val="24"/>
        </w:rPr>
        <w:t xml:space="preserve">довать вопрос, найти решение. Мотивация </w:t>
      </w:r>
      <w:r w:rsidRPr="0040759C">
        <w:rPr>
          <w:rFonts w:ascii="Times New Roman" w:eastAsia="Arial" w:hAnsi="Times New Roman" w:cs="Times New Roman"/>
          <w:color w:val="000000"/>
          <w:sz w:val="24"/>
          <w:szCs w:val="24"/>
        </w:rPr>
        <w:lastRenderedPageBreak/>
        <w:t>может быть в начале урока и на любом этапе урока. Есть разные приёмы мотивации. В 1-ом классе я использую, конечно же, игры и игровые ситуации. На уроках русского языка применяю рифмованные упражнения, грамматические</w:t>
      </w:r>
      <w:r w:rsidRPr="0040759C">
        <w:rPr>
          <w:rFonts w:ascii="Times New Roman" w:eastAsia="Arial" w:hAnsi="Times New Roman" w:cs="Times New Roman"/>
          <w:color w:val="000000"/>
          <w:sz w:val="24"/>
          <w:szCs w:val="24"/>
        </w:rPr>
        <w:t xml:space="preserve"> сказки, ведь дети очень чутки к слову, к образу. Использую и давно известные приёмы мнемотехники, которые облегчают детям запоминание, увеличивают объём памяти за счёт искусственных ассоциаций. «</w:t>
      </w:r>
      <w:proofErr w:type="spellStart"/>
      <w:r w:rsidRPr="0040759C">
        <w:rPr>
          <w:rFonts w:ascii="Times New Roman" w:eastAsia="Arial" w:hAnsi="Times New Roman" w:cs="Times New Roman"/>
          <w:color w:val="000000"/>
          <w:sz w:val="24"/>
          <w:szCs w:val="24"/>
        </w:rPr>
        <w:t>КОСтя</w:t>
      </w:r>
      <w:proofErr w:type="spellEnd"/>
      <w:r w:rsidRPr="0040759C">
        <w:rPr>
          <w:rFonts w:ascii="Times New Roman" w:eastAsia="Arial" w:hAnsi="Times New Roman" w:cs="Times New Roman"/>
          <w:color w:val="000000"/>
          <w:sz w:val="24"/>
          <w:szCs w:val="24"/>
        </w:rPr>
        <w:t xml:space="preserve"> пришёл в </w:t>
      </w:r>
      <w:proofErr w:type="spellStart"/>
      <w:r w:rsidRPr="0040759C">
        <w:rPr>
          <w:rFonts w:ascii="Times New Roman" w:eastAsia="Arial" w:hAnsi="Times New Roman" w:cs="Times New Roman"/>
          <w:color w:val="000000"/>
          <w:sz w:val="24"/>
          <w:szCs w:val="24"/>
        </w:rPr>
        <w:t>КОСтюме</w:t>
      </w:r>
      <w:proofErr w:type="spellEnd"/>
      <w:r w:rsidRPr="0040759C">
        <w:rPr>
          <w:rFonts w:ascii="Times New Roman" w:eastAsia="Arial" w:hAnsi="Times New Roman" w:cs="Times New Roman"/>
          <w:color w:val="000000"/>
          <w:sz w:val="24"/>
          <w:szCs w:val="24"/>
        </w:rPr>
        <w:t xml:space="preserve">, а </w:t>
      </w:r>
      <w:proofErr w:type="spellStart"/>
      <w:r w:rsidRPr="0040759C">
        <w:rPr>
          <w:rFonts w:ascii="Times New Roman" w:eastAsia="Arial" w:hAnsi="Times New Roman" w:cs="Times New Roman"/>
          <w:color w:val="000000"/>
          <w:sz w:val="24"/>
          <w:szCs w:val="24"/>
        </w:rPr>
        <w:t>ПАвел</w:t>
      </w:r>
      <w:proofErr w:type="spellEnd"/>
      <w:r w:rsidRPr="0040759C">
        <w:rPr>
          <w:rFonts w:ascii="Times New Roman" w:eastAsia="Arial" w:hAnsi="Times New Roman" w:cs="Times New Roman"/>
          <w:color w:val="000000"/>
          <w:sz w:val="24"/>
          <w:szCs w:val="24"/>
        </w:rPr>
        <w:t xml:space="preserve"> в </w:t>
      </w:r>
      <w:proofErr w:type="spellStart"/>
      <w:r w:rsidRPr="0040759C">
        <w:rPr>
          <w:rFonts w:ascii="Times New Roman" w:eastAsia="Arial" w:hAnsi="Times New Roman" w:cs="Times New Roman"/>
          <w:color w:val="000000"/>
          <w:sz w:val="24"/>
          <w:szCs w:val="24"/>
        </w:rPr>
        <w:t>ПАльто</w:t>
      </w:r>
      <w:proofErr w:type="spellEnd"/>
      <w:r w:rsidRPr="0040759C">
        <w:rPr>
          <w:rFonts w:ascii="Times New Roman" w:eastAsia="Arial" w:hAnsi="Times New Roman" w:cs="Times New Roman"/>
          <w:color w:val="000000"/>
          <w:sz w:val="24"/>
          <w:szCs w:val="24"/>
        </w:rPr>
        <w:t>" – пример из старог</w:t>
      </w:r>
      <w:r w:rsidRPr="0040759C">
        <w:rPr>
          <w:rFonts w:ascii="Times New Roman" w:eastAsia="Arial" w:hAnsi="Times New Roman" w:cs="Times New Roman"/>
          <w:color w:val="000000"/>
          <w:sz w:val="24"/>
          <w:szCs w:val="24"/>
        </w:rPr>
        <w:t>о учебника.</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Чтобы мотивировать детей на уроке чтения я пользовалась такими приёмами: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предл</w:t>
      </w:r>
      <w:r w:rsidRPr="0040759C">
        <w:rPr>
          <w:rFonts w:ascii="Times New Roman" w:eastAsia="Arial" w:hAnsi="Times New Roman" w:cs="Times New Roman"/>
          <w:color w:val="000000"/>
          <w:sz w:val="24"/>
          <w:szCs w:val="24"/>
        </w:rPr>
        <w:t>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w:t>
      </w:r>
      <w:r w:rsidRPr="0040759C">
        <w:rPr>
          <w:rFonts w:ascii="Times New Roman" w:eastAsia="Arial" w:hAnsi="Times New Roman" w:cs="Times New Roman"/>
          <w:color w:val="000000"/>
          <w:sz w:val="24"/>
          <w:szCs w:val="24"/>
        </w:rPr>
        <w:t xml:space="preserve"> ученики приобретают навыки быстрого сознательного и выразительного чтения.</w:t>
      </w:r>
      <w:r w:rsidRPr="0040759C">
        <w:rPr>
          <w:rFonts w:ascii="Times New Roman" w:eastAsia="Arial" w:hAnsi="Times New Roman" w:cs="Times New Roman"/>
          <w:color w:val="000000"/>
          <w:sz w:val="24"/>
          <w:szCs w:val="24"/>
        </w:rPr>
        <w:br/>
        <w:t>Использование наглядности на уроке, а тем более ИКТ облегчает учителю задачу мотивации учащихся.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Причина эффективной школьной мотивации одна – это искренний интерес учащихся. Без п</w:t>
      </w:r>
      <w:r w:rsidRPr="0040759C">
        <w:rPr>
          <w:rFonts w:ascii="Times New Roman" w:eastAsia="Arial" w:hAnsi="Times New Roman" w:cs="Times New Roman"/>
          <w:color w:val="000000"/>
          <w:sz w:val="24"/>
          <w:szCs w:val="24"/>
        </w:rPr>
        <w:t>робуждения интереса, без внутренней мотивации освоения знаний не произойдёт, это будет лишь видимость учебной деятельности.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С первого класса обучаю детей планированию работы на уроке, определению последовательности нашей работы. Как учитель я только предла</w:t>
      </w:r>
      <w:r w:rsidRPr="0040759C">
        <w:rPr>
          <w:rFonts w:ascii="Times New Roman" w:eastAsia="Arial" w:hAnsi="Times New Roman" w:cs="Times New Roman"/>
          <w:color w:val="000000"/>
          <w:sz w:val="24"/>
          <w:szCs w:val="24"/>
        </w:rPr>
        <w:t>гаю, по какому плану может пойти урок. Учу детей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Так, проходя закрепление изученного по теме «Числа о</w:t>
      </w:r>
      <w:r w:rsidRPr="0040759C">
        <w:rPr>
          <w:rFonts w:ascii="Times New Roman" w:eastAsia="Arial" w:hAnsi="Times New Roman" w:cs="Times New Roman"/>
          <w:color w:val="000000"/>
          <w:sz w:val="24"/>
          <w:szCs w:val="24"/>
        </w:rPr>
        <w:t xml:space="preserve">т 1 до 10. Число 0» я использую интерактивный плакат, созданный в программе </w:t>
      </w:r>
      <w:proofErr w:type="spellStart"/>
      <w:r w:rsidRPr="0040759C">
        <w:rPr>
          <w:rFonts w:ascii="Times New Roman" w:eastAsia="Arial" w:hAnsi="Times New Roman" w:cs="Times New Roman"/>
          <w:color w:val="000000"/>
          <w:sz w:val="24"/>
          <w:szCs w:val="24"/>
        </w:rPr>
        <w:t>Power</w:t>
      </w:r>
      <w:proofErr w:type="spellEnd"/>
      <w:r w:rsidRPr="0040759C">
        <w:rPr>
          <w:rFonts w:ascii="Times New Roman" w:eastAsia="Arial" w:hAnsi="Times New Roman" w:cs="Times New Roman"/>
          <w:color w:val="000000"/>
          <w:sz w:val="24"/>
          <w:szCs w:val="24"/>
        </w:rPr>
        <w:t xml:space="preserve"> </w:t>
      </w:r>
      <w:proofErr w:type="spellStart"/>
      <w:r w:rsidRPr="0040759C">
        <w:rPr>
          <w:rFonts w:ascii="Times New Roman" w:eastAsia="Arial" w:hAnsi="Times New Roman" w:cs="Times New Roman"/>
          <w:color w:val="000000"/>
          <w:sz w:val="24"/>
          <w:szCs w:val="24"/>
        </w:rPr>
        <w:t>Point</w:t>
      </w:r>
      <w:proofErr w:type="spellEnd"/>
      <w:r w:rsidRPr="0040759C">
        <w:rPr>
          <w:rFonts w:ascii="Times New Roman" w:eastAsia="Arial" w:hAnsi="Times New Roman" w:cs="Times New Roman"/>
          <w:color w:val="000000"/>
          <w:sz w:val="24"/>
          <w:szCs w:val="24"/>
        </w:rPr>
        <w:t>.</w:t>
      </w:r>
      <w:r w:rsidRPr="0040759C">
        <w:rPr>
          <w:rFonts w:ascii="Times New Roman" w:eastAsia="Arial" w:hAnsi="Times New Roman" w:cs="Times New Roman"/>
          <w:color w:val="000000"/>
          <w:sz w:val="24"/>
          <w:szCs w:val="24"/>
        </w:rPr>
        <w:br/>
        <w:t>- Рассмотрите слайд. Назовите тему урока. Определите последовательность нашей работы. Выберите те задания, которые будут способствовать достижению поставленной цели.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Т</w:t>
      </w:r>
      <w:r w:rsidRPr="0040759C">
        <w:rPr>
          <w:rFonts w:ascii="Times New Roman" w:eastAsia="Arial" w:hAnsi="Times New Roman" w:cs="Times New Roman"/>
          <w:color w:val="000000"/>
          <w:sz w:val="24"/>
          <w:szCs w:val="24"/>
        </w:rPr>
        <w:t>аким образом, я как учитель только предполагаю, по какому плану пройдёт урок. Но главными деятелями на уроке даже на этапе планирования становятся учащиеся.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proofErr w:type="spellStart"/>
      <w:r w:rsidRPr="0040759C">
        <w:rPr>
          <w:rFonts w:ascii="Times New Roman" w:eastAsia="Arial" w:hAnsi="Times New Roman" w:cs="Times New Roman"/>
          <w:color w:val="000000"/>
          <w:sz w:val="24"/>
          <w:szCs w:val="24"/>
        </w:rPr>
        <w:t>Деятельностный</w:t>
      </w:r>
      <w:proofErr w:type="spellEnd"/>
      <w:r w:rsidRPr="0040759C">
        <w:rPr>
          <w:rFonts w:ascii="Times New Roman" w:eastAsia="Arial" w:hAnsi="Times New Roman" w:cs="Times New Roman"/>
          <w:color w:val="000000"/>
          <w:sz w:val="24"/>
          <w:szCs w:val="24"/>
        </w:rPr>
        <w:t xml:space="preserve"> метод позволяет вести поиск истины в форме диалога. Дети включаются в активную работ</w:t>
      </w:r>
      <w:r w:rsidRPr="0040759C">
        <w:rPr>
          <w:rFonts w:ascii="Times New Roman" w:eastAsia="Arial" w:hAnsi="Times New Roman" w:cs="Times New Roman"/>
          <w:color w:val="000000"/>
          <w:sz w:val="24"/>
          <w:szCs w:val="24"/>
        </w:rPr>
        <w:t xml:space="preserve">у, каждый хочет высказаться, не бывает </w:t>
      </w:r>
      <w:proofErr w:type="gramStart"/>
      <w:r w:rsidRPr="0040759C">
        <w:rPr>
          <w:rFonts w:ascii="Times New Roman" w:eastAsia="Arial" w:hAnsi="Times New Roman" w:cs="Times New Roman"/>
          <w:color w:val="000000"/>
          <w:sz w:val="24"/>
          <w:szCs w:val="24"/>
        </w:rPr>
        <w:t>равнодушных</w:t>
      </w:r>
      <w:proofErr w:type="gramEnd"/>
      <w:r w:rsidRPr="0040759C">
        <w:rPr>
          <w:rFonts w:ascii="Times New Roman" w:eastAsia="Arial" w:hAnsi="Times New Roman" w:cs="Times New Roman"/>
          <w:color w:val="000000"/>
          <w:sz w:val="24"/>
          <w:szCs w:val="24"/>
        </w:rPr>
        <w:t>. А я выслушиваю все мнения с большим интересом. Обсуждая в диалоге вопросы, дети сами решают проблему, делают выводы. Я только немного направляю их, подвожу к открытию нового знания. После обсуждения подво</w:t>
      </w:r>
      <w:r w:rsidRPr="0040759C">
        <w:rPr>
          <w:rFonts w:ascii="Times New Roman" w:eastAsia="Arial" w:hAnsi="Times New Roman" w:cs="Times New Roman"/>
          <w:color w:val="000000"/>
          <w:sz w:val="24"/>
          <w:szCs w:val="24"/>
        </w:rPr>
        <w:t>жу итог, знакомлю с правильной терминологией, вместе с ребятами составляем алгоритм действий.</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 xml:space="preserve">Очень важным при организации практической работы я считала и считаю научить ребят работать в парах, группах, научить выслушивать мнение других, высказывать своё, </w:t>
      </w:r>
      <w:r w:rsidRPr="0040759C">
        <w:rPr>
          <w:rFonts w:ascii="Times New Roman" w:eastAsia="Arial" w:hAnsi="Times New Roman" w:cs="Times New Roman"/>
          <w:color w:val="000000"/>
          <w:sz w:val="24"/>
          <w:szCs w:val="24"/>
        </w:rPr>
        <w:t>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w:t>
      </w:r>
      <w:proofErr w:type="gramStart"/>
      <w:r w:rsidRPr="0040759C">
        <w:rPr>
          <w:rFonts w:ascii="Times New Roman" w:eastAsia="Arial" w:hAnsi="Times New Roman" w:cs="Times New Roman"/>
          <w:color w:val="000000"/>
          <w:sz w:val="24"/>
          <w:szCs w:val="24"/>
        </w:rPr>
        <w:t xml:space="preserve"> ,</w:t>
      </w:r>
      <w:proofErr w:type="gramEnd"/>
      <w:r w:rsidRPr="0040759C">
        <w:rPr>
          <w:rFonts w:ascii="Times New Roman" w:eastAsia="Arial" w:hAnsi="Times New Roman" w:cs="Times New Roman"/>
          <w:color w:val="000000"/>
          <w:sz w:val="24"/>
          <w:szCs w:val="24"/>
        </w:rPr>
        <w:t xml:space="preserve"> коммуникативных. Но прежде чем ввести этот вид деятельности, в первом классе я провела воспит</w:t>
      </w:r>
      <w:r w:rsidRPr="0040759C">
        <w:rPr>
          <w:rFonts w:ascii="Times New Roman" w:eastAsia="Arial" w:hAnsi="Times New Roman" w:cs="Times New Roman"/>
          <w:color w:val="000000"/>
          <w:sz w:val="24"/>
          <w:szCs w:val="24"/>
        </w:rPr>
        <w:t>ательную работу на классных часах «Ты и твои товарищи на уроке», «Учимся работать дружно», где мы изучили основные правила работы в паре. В начале школьного обучения дети еще не умеют работать совместно. И для формирования готовности детей к совместной раб</w:t>
      </w:r>
      <w:r w:rsidRPr="0040759C">
        <w:rPr>
          <w:rFonts w:ascii="Times New Roman" w:eastAsia="Arial" w:hAnsi="Times New Roman" w:cs="Times New Roman"/>
          <w:color w:val="000000"/>
          <w:sz w:val="24"/>
          <w:szCs w:val="24"/>
        </w:rPr>
        <w:t>оте на классных часах я использовала следующие упражнения:</w:t>
      </w:r>
      <w:r w:rsidRPr="0040759C">
        <w:rPr>
          <w:rFonts w:ascii="Times New Roman" w:eastAsia="Arial" w:hAnsi="Times New Roman" w:cs="Times New Roman"/>
          <w:color w:val="000000"/>
          <w:sz w:val="24"/>
          <w:szCs w:val="24"/>
        </w:rPr>
        <w:br/>
        <w:t>«Зеркало». Один участник делает какие-то движения, второй старается одновременно и точно их повторить, затем участники меняются ролями.</w:t>
      </w:r>
      <w:r w:rsidRPr="0040759C">
        <w:rPr>
          <w:rFonts w:ascii="Times New Roman" w:eastAsia="Arial" w:hAnsi="Times New Roman" w:cs="Times New Roman"/>
          <w:color w:val="000000"/>
          <w:sz w:val="24"/>
          <w:szCs w:val="24"/>
        </w:rPr>
        <w:br/>
        <w:t>«Попугай». Один говорит (например, времена года или дни недел</w:t>
      </w:r>
      <w:r w:rsidRPr="0040759C">
        <w:rPr>
          <w:rFonts w:ascii="Times New Roman" w:eastAsia="Arial" w:hAnsi="Times New Roman" w:cs="Times New Roman"/>
          <w:color w:val="000000"/>
          <w:sz w:val="24"/>
          <w:szCs w:val="24"/>
        </w:rPr>
        <w:t>и в случайном порядке), второй как можно быстрее повторяет, затем участники меняются ролями.</w:t>
      </w:r>
      <w:r w:rsidRPr="0040759C">
        <w:rPr>
          <w:rFonts w:ascii="Times New Roman" w:eastAsia="Arial" w:hAnsi="Times New Roman" w:cs="Times New Roman"/>
          <w:color w:val="000000"/>
          <w:sz w:val="24"/>
          <w:szCs w:val="24"/>
        </w:rPr>
        <w:br/>
        <w:t xml:space="preserve">«Разминка пальчиков». </w:t>
      </w:r>
      <w:proofErr w:type="gramStart"/>
      <w:r w:rsidRPr="0040759C">
        <w:rPr>
          <w:rFonts w:ascii="Times New Roman" w:eastAsia="Arial" w:hAnsi="Times New Roman" w:cs="Times New Roman"/>
          <w:color w:val="000000"/>
          <w:sz w:val="24"/>
          <w:szCs w:val="24"/>
        </w:rPr>
        <w:t xml:space="preserve">Соприкасаемся пальчиком с соседом по парте и говорим: желаю </w:t>
      </w:r>
      <w:r w:rsidRPr="0040759C">
        <w:rPr>
          <w:rFonts w:ascii="Times New Roman" w:eastAsia="Arial" w:hAnsi="Times New Roman" w:cs="Times New Roman"/>
          <w:color w:val="000000"/>
          <w:sz w:val="24"/>
          <w:szCs w:val="24"/>
        </w:rPr>
        <w:lastRenderedPageBreak/>
        <w:t>(большой), успеха (указательный), большого (средний), во всем (безымянный) и везд</w:t>
      </w:r>
      <w:r w:rsidRPr="0040759C">
        <w:rPr>
          <w:rFonts w:ascii="Times New Roman" w:eastAsia="Arial" w:hAnsi="Times New Roman" w:cs="Times New Roman"/>
          <w:color w:val="000000"/>
          <w:sz w:val="24"/>
          <w:szCs w:val="24"/>
        </w:rPr>
        <w:t>е (мизинец).</w:t>
      </w:r>
      <w:proofErr w:type="gramEnd"/>
      <w:r w:rsidRPr="0040759C">
        <w:rPr>
          <w:rFonts w:ascii="Times New Roman" w:eastAsia="Arial" w:hAnsi="Times New Roman" w:cs="Times New Roman"/>
          <w:color w:val="000000"/>
          <w:sz w:val="24"/>
          <w:szCs w:val="24"/>
        </w:rPr>
        <w:t xml:space="preserve"> Здравствуй (вся ладонь).</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Самое главное при работе в группе - умение слушать партнера и слышать то, что он говорит. Это умение будет развиваться в течение всего времени работы в паре. Его нельзя сформировать заранее. Вот какое упражнение я испо</w:t>
      </w:r>
      <w:r w:rsidRPr="0040759C">
        <w:rPr>
          <w:rFonts w:ascii="Times New Roman" w:eastAsia="Arial" w:hAnsi="Times New Roman" w:cs="Times New Roman"/>
          <w:color w:val="000000"/>
          <w:sz w:val="24"/>
          <w:szCs w:val="24"/>
        </w:rPr>
        <w:t>льзовала для этого: на первую парту каждого варианта выдается карточка со стишком,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w:t>
      </w:r>
      <w:r w:rsidRPr="0040759C">
        <w:rPr>
          <w:rFonts w:ascii="Times New Roman" w:eastAsia="Arial" w:hAnsi="Times New Roman" w:cs="Times New Roman"/>
          <w:color w:val="000000"/>
          <w:sz w:val="24"/>
          <w:szCs w:val="24"/>
        </w:rPr>
        <w:t>лее до конца ряда. Ученик на последней парте произносит фразу вслух.</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Чтобы образовать группу, дети, сидящие за первой партой, просто оборачиваются к тем, кто сидит за второй партой и так далее. Но надо не забывать, что наиболее продуктивно работают пары, н</w:t>
      </w:r>
      <w:r w:rsidRPr="0040759C">
        <w:rPr>
          <w:rFonts w:ascii="Times New Roman" w:eastAsia="Arial" w:hAnsi="Times New Roman" w:cs="Times New Roman"/>
          <w:color w:val="000000"/>
          <w:sz w:val="24"/>
          <w:szCs w:val="24"/>
        </w:rPr>
        <w:t>е сильно отличающиеся по степени уровня (высокий - средний, средний - низкий). Неэффективны пары из двух слабых учеников – им нечем обмениваться друг с другом. И уж точно учителю надо регулировать уровень шума в классе, работу в группах. Например, у меня в</w:t>
      </w:r>
      <w:r w:rsidRPr="0040759C">
        <w:rPr>
          <w:rFonts w:ascii="Times New Roman" w:eastAsia="Arial" w:hAnsi="Times New Roman" w:cs="Times New Roman"/>
          <w:color w:val="000000"/>
          <w:sz w:val="24"/>
          <w:szCs w:val="24"/>
        </w:rPr>
        <w:t xml:space="preserve"> классе группы используют цветовые сигналы: зелёный – работу выполнили, красный – просим помощи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При проверке какого-то задания у доски я предлагаю детям в группах самим выбрать, кто будет записывать, кто будет подсказывать. Затем сами учащиеся делают вывод</w:t>
      </w:r>
      <w:r w:rsidRPr="0040759C">
        <w:rPr>
          <w:rFonts w:ascii="Times New Roman" w:eastAsia="Arial" w:hAnsi="Times New Roman" w:cs="Times New Roman"/>
          <w:color w:val="000000"/>
          <w:sz w:val="24"/>
          <w:szCs w:val="24"/>
        </w:rPr>
        <w:t xml:space="preserve">ы по группам. Дети чаще всего оценивают субъективно. Дружит с Ваней, нравится Ваня, значит его ответ лучший. Учу делать объективную оценку. При этом учу </w:t>
      </w:r>
      <w:proofErr w:type="gramStart"/>
      <w:r w:rsidRPr="0040759C">
        <w:rPr>
          <w:rFonts w:ascii="Times New Roman" w:eastAsia="Arial" w:hAnsi="Times New Roman" w:cs="Times New Roman"/>
          <w:color w:val="000000"/>
          <w:sz w:val="24"/>
          <w:szCs w:val="24"/>
        </w:rPr>
        <w:t>отмечать</w:t>
      </w:r>
      <w:proofErr w:type="gramEnd"/>
      <w:r w:rsidRPr="0040759C">
        <w:rPr>
          <w:rFonts w:ascii="Times New Roman" w:eastAsia="Arial" w:hAnsi="Times New Roman" w:cs="Times New Roman"/>
          <w:color w:val="000000"/>
          <w:sz w:val="24"/>
          <w:szCs w:val="24"/>
        </w:rPr>
        <w:t xml:space="preserve"> прежде всего положительное в ответе, а об отрицательном говорить тактично, в форме пожеланий. </w:t>
      </w:r>
      <w:r w:rsidRPr="0040759C">
        <w:rPr>
          <w:rFonts w:ascii="Times New Roman" w:eastAsia="Arial" w:hAnsi="Times New Roman" w:cs="Times New Roman"/>
          <w:color w:val="000000"/>
          <w:sz w:val="24"/>
          <w:szCs w:val="24"/>
        </w:rPr>
        <w:t xml:space="preserve">Я не возражаю против оценивания ответов аплодисментами, а ребята уже по громкости аплодисментов делают выводы: кому громче аплодировали, тот ответ лучший. При такой организации работы дети приучаются внимательно слушать </w:t>
      </w:r>
      <w:proofErr w:type="gramStart"/>
      <w:r w:rsidRPr="0040759C">
        <w:rPr>
          <w:rFonts w:ascii="Times New Roman" w:eastAsia="Arial" w:hAnsi="Times New Roman" w:cs="Times New Roman"/>
          <w:color w:val="000000"/>
          <w:sz w:val="24"/>
          <w:szCs w:val="24"/>
        </w:rPr>
        <w:t>говорящего</w:t>
      </w:r>
      <w:proofErr w:type="gramEnd"/>
      <w:r w:rsidRPr="0040759C">
        <w:rPr>
          <w:rFonts w:ascii="Times New Roman" w:eastAsia="Arial" w:hAnsi="Times New Roman" w:cs="Times New Roman"/>
          <w:color w:val="000000"/>
          <w:sz w:val="24"/>
          <w:szCs w:val="24"/>
        </w:rPr>
        <w:t>. Учу ребят вести диалог д</w:t>
      </w:r>
      <w:r w:rsidRPr="0040759C">
        <w:rPr>
          <w:rFonts w:ascii="Times New Roman" w:eastAsia="Arial" w:hAnsi="Times New Roman" w:cs="Times New Roman"/>
          <w:color w:val="000000"/>
          <w:sz w:val="24"/>
          <w:szCs w:val="24"/>
        </w:rPr>
        <w:t>руг с другом и с учителем.</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Для проверки практической работы на уроках мои ученики используют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Большо</w:t>
      </w:r>
      <w:r w:rsidRPr="0040759C">
        <w:rPr>
          <w:rFonts w:ascii="Times New Roman" w:eastAsia="Arial" w:hAnsi="Times New Roman" w:cs="Times New Roman"/>
          <w:color w:val="000000"/>
          <w:sz w:val="24"/>
          <w:szCs w:val="24"/>
        </w:rPr>
        <w:t>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 Рефлексию осуществляю на разных этапах урока. На</w:t>
      </w:r>
      <w:r w:rsidRPr="0040759C">
        <w:rPr>
          <w:rFonts w:ascii="Times New Roman" w:eastAsia="Arial" w:hAnsi="Times New Roman" w:cs="Times New Roman"/>
          <w:color w:val="000000"/>
          <w:sz w:val="24"/>
          <w:szCs w:val="24"/>
        </w:rPr>
        <w:t xml:space="preserve">пример, на этапе планирования </w:t>
      </w:r>
      <w:proofErr w:type="gramStart"/>
      <w:r w:rsidRPr="0040759C">
        <w:rPr>
          <w:rFonts w:ascii="Times New Roman" w:eastAsia="Arial" w:hAnsi="Times New Roman" w:cs="Times New Roman"/>
          <w:color w:val="000000"/>
          <w:sz w:val="24"/>
          <w:szCs w:val="24"/>
        </w:rPr>
        <w:t>деятельности</w:t>
      </w:r>
      <w:proofErr w:type="gramEnd"/>
      <w:r w:rsidRPr="0040759C">
        <w:rPr>
          <w:rFonts w:ascii="Times New Roman" w:eastAsia="Arial" w:hAnsi="Times New Roman" w:cs="Times New Roman"/>
          <w:color w:val="000000"/>
          <w:sz w:val="24"/>
          <w:szCs w:val="24"/>
        </w:rPr>
        <w:t xml:space="preserve"> на уроке можно задать вопросы: С чего вы начнёте? Что предполагаете поставить вторым этапом? Перед началом работы в парах можно задать вопрос: Как поможет вам работа в парах? На завершающем этапе можно спросить: Ч</w:t>
      </w:r>
      <w:r w:rsidRPr="0040759C">
        <w:rPr>
          <w:rFonts w:ascii="Times New Roman" w:eastAsia="Arial" w:hAnsi="Times New Roman" w:cs="Times New Roman"/>
          <w:color w:val="000000"/>
          <w:sz w:val="24"/>
          <w:szCs w:val="24"/>
        </w:rPr>
        <w:t>то дала вам работа в парах? Какие трудности вы встретили? Как с ними справиться? Что нового узнали на уроке? Каким образом можно использовать полученные знания в жизни?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Обучать рефлексии нужно с первых дней обучения. Существует много различных методик. Я и</w:t>
      </w:r>
      <w:r w:rsidRPr="0040759C">
        <w:rPr>
          <w:rFonts w:ascii="Times New Roman" w:eastAsia="Arial" w:hAnsi="Times New Roman" w:cs="Times New Roman"/>
          <w:color w:val="000000"/>
          <w:sz w:val="24"/>
          <w:szCs w:val="24"/>
        </w:rPr>
        <w:t xml:space="preserve">спользовала курс Т.А. </w:t>
      </w:r>
      <w:proofErr w:type="spellStart"/>
      <w:r w:rsidRPr="0040759C">
        <w:rPr>
          <w:rFonts w:ascii="Times New Roman" w:eastAsia="Arial" w:hAnsi="Times New Roman" w:cs="Times New Roman"/>
          <w:color w:val="000000"/>
          <w:sz w:val="24"/>
          <w:szCs w:val="24"/>
        </w:rPr>
        <w:t>Цукерман</w:t>
      </w:r>
      <w:proofErr w:type="spellEnd"/>
      <w:r w:rsidRPr="0040759C">
        <w:rPr>
          <w:rFonts w:ascii="Times New Roman" w:eastAsia="Arial" w:hAnsi="Times New Roman" w:cs="Times New Roman"/>
          <w:color w:val="000000"/>
          <w:sz w:val="24"/>
          <w:szCs w:val="24"/>
        </w:rPr>
        <w:t xml:space="preserve"> "Введение в школьную жизнь".</w:t>
      </w:r>
      <w:r w:rsidRPr="0040759C">
        <w:rPr>
          <w:rFonts w:ascii="Times New Roman" w:eastAsia="Arial" w:hAnsi="Times New Roman" w:cs="Times New Roman"/>
          <w:color w:val="000000"/>
          <w:sz w:val="24"/>
          <w:szCs w:val="24"/>
        </w:rPr>
        <w:br/>
        <w:t>Готовясь работать по новым стандартам и изучая инновационные технологии, методы и приёмы, я поняла, что некоторые из них я применяла в своей деятельности и раньше, хотя и не называла их так. Напри</w:t>
      </w:r>
      <w:r w:rsidRPr="0040759C">
        <w:rPr>
          <w:rFonts w:ascii="Times New Roman" w:eastAsia="Arial" w:hAnsi="Times New Roman" w:cs="Times New Roman"/>
          <w:color w:val="000000"/>
          <w:sz w:val="24"/>
          <w:szCs w:val="24"/>
        </w:rPr>
        <w:t>мер «Кластер». Раньше этот приём я называла просто составлением схемы.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Этот приём можно п</w:t>
      </w:r>
      <w:r w:rsidRPr="0040759C">
        <w:rPr>
          <w:rFonts w:ascii="Times New Roman" w:eastAsia="Arial" w:hAnsi="Times New Roman" w:cs="Times New Roman"/>
          <w:color w:val="000000"/>
          <w:sz w:val="24"/>
          <w:szCs w:val="24"/>
        </w:rPr>
        <w:t>рекрасно использовать на всех этапах урока. Лично я чаще всего использую на этапе рефлексии. Работу эту каждый ребёнок может вести индивидуально, а можно в группах, Можно по всей теме, а можно по отдельным смысловым блокам.</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Считаю кластер доступным и эффек</w:t>
      </w:r>
      <w:r w:rsidRPr="0040759C">
        <w:rPr>
          <w:rFonts w:ascii="Times New Roman" w:eastAsia="Arial" w:hAnsi="Times New Roman" w:cs="Times New Roman"/>
          <w:color w:val="000000"/>
          <w:sz w:val="24"/>
          <w:szCs w:val="24"/>
        </w:rPr>
        <w:t>тивным приёмом в начальных классах.</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 xml:space="preserve">Для формирования </w:t>
      </w:r>
      <w:proofErr w:type="gramStart"/>
      <w:r w:rsidRPr="0040759C">
        <w:rPr>
          <w:rFonts w:ascii="Times New Roman" w:eastAsia="Arial" w:hAnsi="Times New Roman" w:cs="Times New Roman"/>
          <w:color w:val="000000"/>
          <w:sz w:val="24"/>
          <w:szCs w:val="24"/>
        </w:rPr>
        <w:t>регулятивных</w:t>
      </w:r>
      <w:proofErr w:type="gramEnd"/>
      <w:r w:rsidRPr="0040759C">
        <w:rPr>
          <w:rFonts w:ascii="Times New Roman" w:eastAsia="Arial" w:hAnsi="Times New Roman" w:cs="Times New Roman"/>
          <w:color w:val="000000"/>
          <w:sz w:val="24"/>
          <w:szCs w:val="24"/>
        </w:rPr>
        <w:t xml:space="preserve"> УУД часто и с большой результативностью использую приём «Мозговой штурм». Этот приём использую при каком-то затруднении, когда дети высказывают любые свои мнения, что помогает найти выход. Почти ни один </w:t>
      </w:r>
      <w:r w:rsidRPr="0040759C">
        <w:rPr>
          <w:rFonts w:ascii="Times New Roman" w:eastAsia="Arial" w:hAnsi="Times New Roman" w:cs="Times New Roman"/>
          <w:color w:val="000000"/>
          <w:sz w:val="24"/>
          <w:szCs w:val="24"/>
        </w:rPr>
        <w:lastRenderedPageBreak/>
        <w:t>урок без этого приёма н</w:t>
      </w:r>
      <w:r w:rsidRPr="0040759C">
        <w:rPr>
          <w:rFonts w:ascii="Times New Roman" w:eastAsia="Arial" w:hAnsi="Times New Roman" w:cs="Times New Roman"/>
          <w:color w:val="000000"/>
          <w:sz w:val="24"/>
          <w:szCs w:val="24"/>
        </w:rPr>
        <w:t>е обходится.</w:t>
      </w:r>
      <w:r w:rsidRPr="0040759C">
        <w:rPr>
          <w:rFonts w:ascii="Times New Roman" w:eastAsia="Arial" w:hAnsi="Times New Roman" w:cs="Times New Roman"/>
          <w:color w:val="000000"/>
          <w:sz w:val="24"/>
          <w:szCs w:val="24"/>
        </w:rPr>
        <w:br/>
        <w:t>Приём «актуальность» я называла ранее просто возникновением проблемной ситуации. Применение этого приёма связано с пониманием практической значимости знаний, возможностью использовать эти знания в жизни. Например, в 1-ом классе на уроке матема</w:t>
      </w:r>
      <w:r w:rsidRPr="0040759C">
        <w:rPr>
          <w:rFonts w:ascii="Times New Roman" w:eastAsia="Arial" w:hAnsi="Times New Roman" w:cs="Times New Roman"/>
          <w:color w:val="000000"/>
          <w:sz w:val="24"/>
          <w:szCs w:val="24"/>
        </w:rPr>
        <w:t>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w:t>
      </w:r>
      <w:r w:rsidRPr="0040759C">
        <w:rPr>
          <w:rFonts w:ascii="Times New Roman" w:eastAsia="Arial" w:hAnsi="Times New Roman" w:cs="Times New Roman"/>
          <w:color w:val="000000"/>
          <w:sz w:val="24"/>
          <w:szCs w:val="24"/>
        </w:rPr>
        <w:br/>
        <w:t>- Почему вы не можете решить этот пример?</w:t>
      </w:r>
      <w:r w:rsidRPr="0040759C">
        <w:rPr>
          <w:rFonts w:ascii="Times New Roman" w:eastAsia="Arial" w:hAnsi="Times New Roman" w:cs="Times New Roman"/>
          <w:color w:val="000000"/>
          <w:sz w:val="24"/>
          <w:szCs w:val="24"/>
        </w:rPr>
        <w:br/>
        <w:t>- Чем же мы сегодня будем заниматься?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 xml:space="preserve">Этот приём позволяет формировать </w:t>
      </w:r>
      <w:proofErr w:type="gramStart"/>
      <w:r w:rsidRPr="0040759C">
        <w:rPr>
          <w:rFonts w:ascii="Times New Roman" w:eastAsia="Arial" w:hAnsi="Times New Roman" w:cs="Times New Roman"/>
          <w:color w:val="000000"/>
          <w:sz w:val="24"/>
          <w:szCs w:val="24"/>
        </w:rPr>
        <w:t>познавательные</w:t>
      </w:r>
      <w:proofErr w:type="gramEnd"/>
      <w:r w:rsidRPr="0040759C">
        <w:rPr>
          <w:rFonts w:ascii="Times New Roman" w:eastAsia="Arial" w:hAnsi="Times New Roman" w:cs="Times New Roman"/>
          <w:color w:val="000000"/>
          <w:sz w:val="24"/>
          <w:szCs w:val="24"/>
        </w:rPr>
        <w:t xml:space="preserve"> УУД. Подобные инновационные приёмы помогают формировать УУД учащихся. И их достаточно много, выбор есть.</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Несколько слов о </w:t>
      </w:r>
      <w:hyperlink r:id="rId5">
        <w:r w:rsidRPr="0040759C">
          <w:rPr>
            <w:rFonts w:ascii="Times New Roman" w:eastAsia="Arial" w:hAnsi="Times New Roman" w:cs="Times New Roman"/>
            <w:b/>
            <w:color w:val="1DBEF1"/>
            <w:sz w:val="24"/>
            <w:szCs w:val="24"/>
          </w:rPr>
          <w:t>качественной оценке учителя</w:t>
        </w:r>
      </w:hyperlink>
      <w:r w:rsidRPr="0040759C">
        <w:rPr>
          <w:rFonts w:ascii="Times New Roman" w:eastAsia="Arial" w:hAnsi="Times New Roman" w:cs="Times New Roman"/>
          <w:color w:val="000000"/>
          <w:sz w:val="24"/>
          <w:szCs w:val="24"/>
        </w:rPr>
        <w:t>. Я использую такие словесные оценки как «самый умный на этом уроке», «самый догадливый», «самый активный», «самый вежливый», «лучший помощник учителя» и т. д. Ребёнок от таких слов на седьмом небе от счастья. Та</w:t>
      </w:r>
      <w:r w:rsidRPr="0040759C">
        <w:rPr>
          <w:rFonts w:ascii="Times New Roman" w:eastAsia="Arial" w:hAnsi="Times New Roman" w:cs="Times New Roman"/>
          <w:color w:val="000000"/>
          <w:sz w:val="24"/>
          <w:szCs w:val="24"/>
        </w:rPr>
        <w:t>к складывается ситуация успеха у тех ребят, которые далеко не отличники. Такая качественная оценка стимулирует к деятельности.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Теперь подготовка к каждому уроку по ФГОС занимает довольно много времени. Ведь теперь мне как учителю нужно запланировать не тол</w:t>
      </w:r>
      <w:r w:rsidRPr="0040759C">
        <w:rPr>
          <w:rFonts w:ascii="Times New Roman" w:eastAsia="Arial" w:hAnsi="Times New Roman" w:cs="Times New Roman"/>
          <w:color w:val="000000"/>
          <w:sz w:val="24"/>
          <w:szCs w:val="24"/>
        </w:rPr>
        <w:t xml:space="preserve">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Даже мне как педагогу с достаточно большим </w:t>
      </w:r>
      <w:r w:rsidRPr="0040759C">
        <w:rPr>
          <w:rFonts w:ascii="Times New Roman" w:eastAsia="Arial" w:hAnsi="Times New Roman" w:cs="Times New Roman"/>
          <w:color w:val="000000"/>
          <w:sz w:val="24"/>
          <w:szCs w:val="24"/>
        </w:rPr>
        <w:t>стажем и работающему по «Школе 2100» приходится часто на уроке сдерживать себя, чтобы не начать самой объяснять, показывать, составлять самой кластеры и т.д.</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Мой многолетний опыт работы в начальных классах говорит о том, что жизнь младшего школьника напрям</w:t>
      </w:r>
      <w:r w:rsidRPr="0040759C">
        <w:rPr>
          <w:rFonts w:ascii="Times New Roman" w:eastAsia="Arial" w:hAnsi="Times New Roman" w:cs="Times New Roman"/>
          <w:color w:val="000000"/>
          <w:sz w:val="24"/>
          <w:szCs w:val="24"/>
        </w:rPr>
        <w:t>ую связана с эмоциями, поэтому для них личностно значимо лишь то, что вызывает положительную эмоциональную реакцию. Те новые знания, которые они сами строят, вызывают удивление, радость, даже восторг от самостоятельных побед. Китайская мудрость гласит «Я с</w:t>
      </w:r>
      <w:r w:rsidRPr="0040759C">
        <w:rPr>
          <w:rFonts w:ascii="Times New Roman" w:eastAsia="Arial" w:hAnsi="Times New Roman" w:cs="Times New Roman"/>
          <w:color w:val="000000"/>
          <w:sz w:val="24"/>
          <w:szCs w:val="24"/>
        </w:rPr>
        <w:t>лышу – я забываю, я вижу – я запоминаю, я делаю – я усваиваю». Поэтому часто использую в своей работе исследование, опыт, практические работы, чтобы ребенок сам экспериментальным путем добыл новое знание. Я требую от своих учеников интеллектуальных усилий,</w:t>
      </w:r>
      <w:r w:rsidRPr="0040759C">
        <w:rPr>
          <w:rFonts w:ascii="Times New Roman" w:eastAsia="Arial" w:hAnsi="Times New Roman" w:cs="Times New Roman"/>
          <w:color w:val="000000"/>
          <w:sz w:val="24"/>
          <w:szCs w:val="24"/>
        </w:rPr>
        <w:t xml:space="preserve"> продуктивных действий. Но и не забываю о необходимости атмосферы доверия, доброжелательности, позволяющей по-настоящему «раскрыться» и поверить в свои силы каждому ученику. Я стараюсь добиться того, чтобы каждый мой ученик не боялся, а наоборот, стремился</w:t>
      </w:r>
      <w:r w:rsidRPr="0040759C">
        <w:rPr>
          <w:rFonts w:ascii="Times New Roman" w:eastAsia="Arial" w:hAnsi="Times New Roman" w:cs="Times New Roman"/>
          <w:color w:val="000000"/>
          <w:sz w:val="24"/>
          <w:szCs w:val="24"/>
        </w:rPr>
        <w:t xml:space="preserve"> высказать своё мнение, и, с другой стороны, с уважением относился бы к мнениям своих товарищей. У меня давно уже есть ответ на главный вопрос, для чего я учу детей. Для того</w:t>
      </w:r>
      <w:proofErr w:type="gramStart"/>
      <w:r w:rsidRPr="0040759C">
        <w:rPr>
          <w:rFonts w:ascii="Times New Roman" w:eastAsia="Arial" w:hAnsi="Times New Roman" w:cs="Times New Roman"/>
          <w:color w:val="000000"/>
          <w:sz w:val="24"/>
          <w:szCs w:val="24"/>
        </w:rPr>
        <w:t>,</w:t>
      </w:r>
      <w:proofErr w:type="gramEnd"/>
      <w:r w:rsidRPr="0040759C">
        <w:rPr>
          <w:rFonts w:ascii="Times New Roman" w:eastAsia="Arial" w:hAnsi="Times New Roman" w:cs="Times New Roman"/>
          <w:color w:val="000000"/>
          <w:sz w:val="24"/>
          <w:szCs w:val="24"/>
        </w:rPr>
        <w:t xml:space="preserve"> чтобы они стали успешными в жизни.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Работая два года по новым стандартам, могу уж</w:t>
      </w:r>
      <w:r w:rsidRPr="0040759C">
        <w:rPr>
          <w:rFonts w:ascii="Times New Roman" w:eastAsia="Arial" w:hAnsi="Times New Roman" w:cs="Times New Roman"/>
          <w:color w:val="000000"/>
          <w:sz w:val="24"/>
          <w:szCs w:val="24"/>
        </w:rPr>
        <w:t xml:space="preserve">е отметить первые позитивные результаты своей деятельности. Среди них самый главный результат – изменение мотивации учащихся. По словам германского педагога А. </w:t>
      </w:r>
      <w:proofErr w:type="spellStart"/>
      <w:r w:rsidRPr="0040759C">
        <w:rPr>
          <w:rFonts w:ascii="Times New Roman" w:eastAsia="Arial" w:hAnsi="Times New Roman" w:cs="Times New Roman"/>
          <w:color w:val="000000"/>
          <w:sz w:val="24"/>
          <w:szCs w:val="24"/>
        </w:rPr>
        <w:t>Дистервега</w:t>
      </w:r>
      <w:proofErr w:type="spellEnd"/>
      <w:r w:rsidRPr="0040759C">
        <w:rPr>
          <w:rFonts w:ascii="Times New Roman" w:eastAsia="Arial" w:hAnsi="Times New Roman" w:cs="Times New Roman"/>
          <w:color w:val="000000"/>
          <w:sz w:val="24"/>
          <w:szCs w:val="24"/>
        </w:rPr>
        <w:t xml:space="preserve">, ум ребенка нельзя наполнить знаниями, он сам должен схватить и усвоить их; человеку </w:t>
      </w:r>
      <w:r w:rsidRPr="0040759C">
        <w:rPr>
          <w:rFonts w:ascii="Times New Roman" w:eastAsia="Arial" w:hAnsi="Times New Roman" w:cs="Times New Roman"/>
          <w:color w:val="000000"/>
          <w:sz w:val="24"/>
          <w:szCs w:val="24"/>
        </w:rPr>
        <w:t>нельзя сообщить знания, их можно ему предложить, но овладеть ими он должен в результате собственной деятельности. Моя задача как учителя заключается в том, чтобы обеспечить возникновение и сохранение в душе школьника мотивов учебно-познавательной деятельно</w:t>
      </w:r>
      <w:r w:rsidRPr="0040759C">
        <w:rPr>
          <w:rFonts w:ascii="Times New Roman" w:eastAsia="Arial" w:hAnsi="Times New Roman" w:cs="Times New Roman"/>
          <w:color w:val="000000"/>
          <w:sz w:val="24"/>
          <w:szCs w:val="24"/>
        </w:rPr>
        <w:t xml:space="preserve">сти. И это в условиях работы по новым стандартам сделать удаётся. Я, как и другие учителя, работающие по ФГОС, использую такие стимулы, которые вызывают и усиливают собственные полезные мотивы деятельности учеников. Новизна учебного материала, необычность </w:t>
      </w:r>
      <w:r w:rsidRPr="0040759C">
        <w:rPr>
          <w:rFonts w:ascii="Times New Roman" w:eastAsia="Arial" w:hAnsi="Times New Roman" w:cs="Times New Roman"/>
          <w:color w:val="000000"/>
          <w:sz w:val="24"/>
          <w:szCs w:val="24"/>
        </w:rPr>
        <w:t>его подачи всегда побуждают школьников внимательнее присмотреться к ранее неизвестному и разобраться в нем. Ещё один стимул - практическая значимость и польза предлагаемых знаний для самих школьников. Моя задача учителя: показать ученикам, что эти знания д</w:t>
      </w:r>
      <w:r w:rsidRPr="0040759C">
        <w:rPr>
          <w:rFonts w:ascii="Times New Roman" w:eastAsia="Arial" w:hAnsi="Times New Roman" w:cs="Times New Roman"/>
          <w:color w:val="000000"/>
          <w:sz w:val="24"/>
          <w:szCs w:val="24"/>
        </w:rPr>
        <w:t xml:space="preserve">ают им для жизни, для общения со </w:t>
      </w:r>
      <w:r w:rsidRPr="0040759C">
        <w:rPr>
          <w:rFonts w:ascii="Times New Roman" w:eastAsia="Arial" w:hAnsi="Times New Roman" w:cs="Times New Roman"/>
          <w:color w:val="000000"/>
          <w:sz w:val="24"/>
          <w:szCs w:val="24"/>
        </w:rPr>
        <w:lastRenderedPageBreak/>
        <w:t>сверстниками, для престижа в обществе, для карьеры. Одним из моих приёмов является противоречивость материала. Ведь когда школьник встречается с противоречием, у него возникает эффект удивления и желание разобраться в пробл</w:t>
      </w:r>
      <w:r w:rsidRPr="0040759C">
        <w:rPr>
          <w:rFonts w:ascii="Times New Roman" w:eastAsia="Arial" w:hAnsi="Times New Roman" w:cs="Times New Roman"/>
          <w:color w:val="000000"/>
          <w:sz w:val="24"/>
          <w:szCs w:val="24"/>
        </w:rPr>
        <w:t>еме, чтобы преодолеть противоречие. И, конечно же, в начальных классах - игра.</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w:t>
      </w:r>
      <w:r w:rsidRPr="0040759C">
        <w:rPr>
          <w:rFonts w:ascii="Times New Roman" w:eastAsia="Arial" w:hAnsi="Times New Roman" w:cs="Times New Roman"/>
          <w:color w:val="000000"/>
          <w:sz w:val="24"/>
          <w:szCs w:val="24"/>
        </w:rPr>
        <w:t>лем. Чтобы дети самостоятельно добывали знания и оперировали с ними, использую такие формы и приёмы обучения, как мозговой штурм, ученическая исследовательская группа, придумывание научно-фантастических рассказов, спектакли, выпуск газет, журналов, буклето</w:t>
      </w:r>
      <w:r w:rsidRPr="0040759C">
        <w:rPr>
          <w:rFonts w:ascii="Times New Roman" w:eastAsia="Arial" w:hAnsi="Times New Roman" w:cs="Times New Roman"/>
          <w:color w:val="000000"/>
          <w:sz w:val="24"/>
          <w:szCs w:val="24"/>
        </w:rPr>
        <w:t>в, экскурсии, поездки. Как показывает результат диагностических работ, мои ученики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w:t>
      </w:r>
      <w:r w:rsidRPr="0040759C">
        <w:rPr>
          <w:rFonts w:ascii="Times New Roman" w:eastAsia="Arial" w:hAnsi="Times New Roman" w:cs="Times New Roman"/>
          <w:color w:val="000000"/>
          <w:sz w:val="24"/>
          <w:szCs w:val="24"/>
        </w:rPr>
        <w:t>ьно снизила у детей уровень тревожности при их выполнении. Всё это помогает добиться правильной учебной мотивации школьников.</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Позитивные изменения произошли и в деятельности учащихся. Самостоятельной работе на уроке отводится больше времени, чем ранее, при</w:t>
      </w:r>
      <w:r w:rsidRPr="0040759C">
        <w:rPr>
          <w:rFonts w:ascii="Times New Roman" w:eastAsia="Arial" w:hAnsi="Times New Roman" w:cs="Times New Roman"/>
          <w:color w:val="000000"/>
          <w:sz w:val="24"/>
          <w:szCs w:val="24"/>
        </w:rPr>
        <w:t>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А я как учитель при этом формирую у учеников навыки самоконтроля и самооценки. Если прежде сам</w:t>
      </w:r>
      <w:r w:rsidRPr="0040759C">
        <w:rPr>
          <w:rFonts w:ascii="Times New Roman" w:eastAsia="Arial" w:hAnsi="Times New Roman" w:cs="Times New Roman"/>
          <w:color w:val="000000"/>
          <w:sz w:val="24"/>
          <w:szCs w:val="24"/>
        </w:rPr>
        <w:t>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Раньше я организовывала деятельность детей</w:t>
      </w:r>
      <w:r w:rsidRPr="0040759C">
        <w:rPr>
          <w:rFonts w:ascii="Times New Roman" w:eastAsia="Arial" w:hAnsi="Times New Roman" w:cs="Times New Roman"/>
          <w:color w:val="000000"/>
          <w:sz w:val="24"/>
          <w:szCs w:val="24"/>
        </w:rPr>
        <w:t xml:space="preserve"> по выполнению заданий из учебника, а сейчас - по поиску, обработке информации, обобщению способов действия, постановке учебной задачи и т. д. Дети могут самостоятельно приобретать знания, умения и навыки, умеют применять знания на практике, способны дейст</w:t>
      </w:r>
      <w:r w:rsidRPr="0040759C">
        <w:rPr>
          <w:rFonts w:ascii="Times New Roman" w:eastAsia="Arial" w:hAnsi="Times New Roman" w:cs="Times New Roman"/>
          <w:color w:val="000000"/>
          <w:sz w:val="24"/>
          <w:szCs w:val="24"/>
        </w:rPr>
        <w:t>вовать в нестандартных ситуациях. Это позитивный результат моей новой деятельности </w:t>
      </w:r>
      <w:hyperlink r:id="rId6">
        <w:r w:rsidRPr="0040759C">
          <w:rPr>
            <w:rFonts w:ascii="Times New Roman" w:eastAsia="Arial" w:hAnsi="Times New Roman" w:cs="Times New Roman"/>
            <w:b/>
            <w:color w:val="1DBEF1"/>
            <w:sz w:val="24"/>
            <w:szCs w:val="24"/>
          </w:rPr>
          <w:t>в условиях ФГОС</w:t>
        </w:r>
      </w:hyperlink>
      <w:r w:rsidRPr="0040759C">
        <w:rPr>
          <w:rFonts w:ascii="Times New Roman" w:eastAsia="Arial" w:hAnsi="Times New Roman" w:cs="Times New Roman"/>
          <w:color w:val="000000"/>
          <w:sz w:val="24"/>
          <w:szCs w:val="24"/>
        </w:rPr>
        <w:t>.</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Стали новыми и формы взаимодействия с родителями учащ</w:t>
      </w:r>
      <w:r w:rsidRPr="0040759C">
        <w:rPr>
          <w:rFonts w:ascii="Times New Roman" w:eastAsia="Arial" w:hAnsi="Times New Roman" w:cs="Times New Roman"/>
          <w:color w:val="000000"/>
          <w:sz w:val="24"/>
          <w:szCs w:val="24"/>
        </w:rPr>
        <w:t xml:space="preserve">ихся. Если раньше родители не были включены в образовательный процесс, то теперь они имеют возможность участвовать в образовательном процессе. Внеурочная деятельность организуется совместно с родителями </w:t>
      </w:r>
      <w:proofErr w:type="gramStart"/>
      <w:r w:rsidRPr="0040759C">
        <w:rPr>
          <w:rFonts w:ascii="Times New Roman" w:eastAsia="Arial" w:hAnsi="Times New Roman" w:cs="Times New Roman"/>
          <w:color w:val="000000"/>
          <w:sz w:val="24"/>
          <w:szCs w:val="24"/>
        </w:rPr>
        <w:t>обучающихся</w:t>
      </w:r>
      <w:proofErr w:type="gramEnd"/>
      <w:r w:rsidRPr="0040759C">
        <w:rPr>
          <w:rFonts w:ascii="Times New Roman" w:eastAsia="Arial" w:hAnsi="Times New Roman" w:cs="Times New Roman"/>
          <w:color w:val="000000"/>
          <w:sz w:val="24"/>
          <w:szCs w:val="24"/>
        </w:rPr>
        <w:t>. Родители осуществляют выбор курса вместе</w:t>
      </w:r>
      <w:r w:rsidRPr="0040759C">
        <w:rPr>
          <w:rFonts w:ascii="Times New Roman" w:eastAsia="Arial" w:hAnsi="Times New Roman" w:cs="Times New Roman"/>
          <w:color w:val="000000"/>
          <w:sz w:val="24"/>
          <w:szCs w:val="24"/>
        </w:rPr>
        <w:t xml:space="preserve"> с детьми. Школа согласует расписание внеурочной деятельности (дни и время) с родителями. Информационное взаимодействие «родитель – учитель – ребенок» в новых условиях осуществляется не только в виде общения по телефону, в ходе родительского собрания, при </w:t>
      </w:r>
      <w:r w:rsidRPr="0040759C">
        <w:rPr>
          <w:rFonts w:ascii="Times New Roman" w:eastAsia="Arial" w:hAnsi="Times New Roman" w:cs="Times New Roman"/>
          <w:color w:val="000000"/>
          <w:sz w:val="24"/>
          <w:szCs w:val="24"/>
        </w:rPr>
        <w:t>личной встрече, но и при помощи Интернета (сайт школы, электронная почта). Родители стали хорошо информированы в вопросах образования и очень даже позитивно относятся к новизне в работе учителя.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Несколько слов о методическом потенциале учителя, который зна</w:t>
      </w:r>
      <w:r w:rsidRPr="0040759C">
        <w:rPr>
          <w:rFonts w:ascii="Times New Roman" w:eastAsia="Arial" w:hAnsi="Times New Roman" w:cs="Times New Roman"/>
          <w:color w:val="000000"/>
          <w:sz w:val="24"/>
          <w:szCs w:val="24"/>
        </w:rPr>
        <w:t>чительно вырос в условиях работы по новым стандартам. Одна из главных задач учителя начальной школы – заложить потенциал обогащенного развития личности ребенка. Я как учитель призвана учить детей творчеству, воспитывать в каждом ребенке самостоятельную лич</w:t>
      </w:r>
      <w:r w:rsidRPr="0040759C">
        <w:rPr>
          <w:rFonts w:ascii="Times New Roman" w:eastAsia="Arial" w:hAnsi="Times New Roman" w:cs="Times New Roman"/>
          <w:color w:val="000000"/>
          <w:sz w:val="24"/>
          <w:szCs w:val="24"/>
        </w:rPr>
        <w:t xml:space="preserve">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Поэтому в новых условиях мне просто </w:t>
      </w:r>
      <w:r w:rsidRPr="0040759C">
        <w:rPr>
          <w:rFonts w:ascii="Times New Roman" w:eastAsia="Arial" w:hAnsi="Times New Roman" w:cs="Times New Roman"/>
          <w:color w:val="000000"/>
          <w:sz w:val="24"/>
          <w:szCs w:val="24"/>
        </w:rPr>
        <w:t>необходимо совершенствовать педагогические технологии, методы, приёмы и средства обучения, пользоваться инновациями в учебном процессе. Информационно-коммуникационные технологии занимают важное место в моей профессиональной деятельности. Необходимость прим</w:t>
      </w:r>
      <w:r w:rsidRPr="0040759C">
        <w:rPr>
          <w:rFonts w:ascii="Times New Roman" w:eastAsia="Arial" w:hAnsi="Times New Roman" w:cs="Times New Roman"/>
          <w:color w:val="000000"/>
          <w:sz w:val="24"/>
          <w:szCs w:val="24"/>
        </w:rPr>
        <w:t xml:space="preserve">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w:t>
      </w:r>
      <w:r w:rsidRPr="0040759C">
        <w:rPr>
          <w:rFonts w:ascii="Times New Roman" w:eastAsia="Arial" w:hAnsi="Times New Roman" w:cs="Times New Roman"/>
          <w:color w:val="000000"/>
          <w:sz w:val="24"/>
          <w:szCs w:val="24"/>
        </w:rPr>
        <w:lastRenderedPageBreak/>
        <w:t>Организовать подлинно исследовательскую, творческую, самостоятельную деятельнос</w:t>
      </w:r>
      <w:r w:rsidRPr="0040759C">
        <w:rPr>
          <w:rFonts w:ascii="Times New Roman" w:eastAsia="Arial" w:hAnsi="Times New Roman" w:cs="Times New Roman"/>
          <w:color w:val="000000"/>
          <w:sz w:val="24"/>
          <w:szCs w:val="24"/>
        </w:rPr>
        <w:t>ть позволяет метод проектов.</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 xml:space="preserve">Проектный подход может быть применён к изучению любой школьной дисциплины и очень эффективен, ведь ученики открывают для себя новые факты, а не получают их от учителя в готовом виде. Технология </w:t>
      </w:r>
      <w:proofErr w:type="spellStart"/>
      <w:r w:rsidRPr="0040759C">
        <w:rPr>
          <w:rFonts w:ascii="Times New Roman" w:eastAsia="Arial" w:hAnsi="Times New Roman" w:cs="Times New Roman"/>
          <w:color w:val="000000"/>
          <w:sz w:val="24"/>
          <w:szCs w:val="24"/>
        </w:rPr>
        <w:t>деятельностного</w:t>
      </w:r>
      <w:proofErr w:type="spellEnd"/>
      <w:r w:rsidRPr="0040759C">
        <w:rPr>
          <w:rFonts w:ascii="Times New Roman" w:eastAsia="Arial" w:hAnsi="Times New Roman" w:cs="Times New Roman"/>
          <w:color w:val="000000"/>
          <w:sz w:val="24"/>
          <w:szCs w:val="24"/>
        </w:rPr>
        <w:t xml:space="preserve"> метода на уроках </w:t>
      </w:r>
      <w:r w:rsidRPr="0040759C">
        <w:rPr>
          <w:rFonts w:ascii="Times New Roman" w:eastAsia="Arial" w:hAnsi="Times New Roman" w:cs="Times New Roman"/>
          <w:color w:val="000000"/>
          <w:sz w:val="24"/>
          <w:szCs w:val="24"/>
        </w:rPr>
        <w:t>ориентирована на личностное развитие ребенка, где знания рассматриваются не как самоцель, а как средство развития мышления детей, их чувств и эмоций, творческих способностей и мотивов деятельности. Ученик не просто выполняет задание учителя – он учится учи</w:t>
      </w:r>
      <w:r w:rsidRPr="0040759C">
        <w:rPr>
          <w:rFonts w:ascii="Times New Roman" w:eastAsia="Arial" w:hAnsi="Times New Roman" w:cs="Times New Roman"/>
          <w:color w:val="000000"/>
          <w:sz w:val="24"/>
          <w:szCs w:val="24"/>
        </w:rPr>
        <w:t>ться. Технология работы с портфолио — это способ фиксирования, накопления и оценки индивидуальных достижений учащихся. Портфолио помогает решать такие педагогические задачи, как поддерживание высокой учебной мотивации школьников, поощрение возможностей для</w:t>
      </w:r>
      <w:r w:rsidRPr="0040759C">
        <w:rPr>
          <w:rFonts w:ascii="Times New Roman" w:eastAsia="Arial" w:hAnsi="Times New Roman" w:cs="Times New Roman"/>
          <w:color w:val="000000"/>
          <w:sz w:val="24"/>
          <w:szCs w:val="24"/>
        </w:rPr>
        <w:t xml:space="preserve"> самообучения, развития навыков рефлексивной и оценочной деятельности. Обучение в диалоге, работа в парах и группах, эвристическая беседа, деловые игры – эти интерактивные технологии обеспечивают самостоятельную познавательную и мыслительную деятельность н</w:t>
      </w:r>
      <w:r w:rsidRPr="0040759C">
        <w:rPr>
          <w:rFonts w:ascii="Times New Roman" w:eastAsia="Arial" w:hAnsi="Times New Roman" w:cs="Times New Roman"/>
          <w:color w:val="000000"/>
          <w:sz w:val="24"/>
          <w:szCs w:val="24"/>
        </w:rPr>
        <w:t>а уроке. Ученик сам открывает путь к познанию. В этом случае усвоение знаний – результат его деятельности. Все эти технологии просто необходимы в работе учителя.</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Мы, учителя, начавшие работать в условиях введения ФГОС, оказались в трудном времени. Но трудн</w:t>
      </w:r>
      <w:r w:rsidRPr="0040759C">
        <w:rPr>
          <w:rFonts w:ascii="Times New Roman" w:eastAsia="Arial" w:hAnsi="Times New Roman" w:cs="Times New Roman"/>
          <w:color w:val="000000"/>
          <w:sz w:val="24"/>
          <w:szCs w:val="24"/>
        </w:rPr>
        <w:t>ое время – это время величайших перемен и возможностей! Важно увидеть эти перемены, войти в них, а это значит «оказаться во времени». Учителю совсем нелегко перестроить свою педагогическую деятельность, вырваться из круговорота ставших традиционными норм п</w:t>
      </w:r>
      <w:r w:rsidRPr="0040759C">
        <w:rPr>
          <w:rFonts w:ascii="Times New Roman" w:eastAsia="Arial" w:hAnsi="Times New Roman" w:cs="Times New Roman"/>
          <w:color w:val="000000"/>
          <w:sz w:val="24"/>
          <w:szCs w:val="24"/>
        </w:rPr>
        <w:t>оведения, искоренить в себе консерватизм, сформировать собственные творческие способности.</w:t>
      </w: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t>Каждому учителю необходимо развитие уверенности в себе, умения видеть собственные профессиональные успехи и неудачи. Но не каждый может с этим справиться. Очень хоте</w:t>
      </w:r>
      <w:r w:rsidRPr="0040759C">
        <w:rPr>
          <w:rFonts w:ascii="Times New Roman" w:eastAsia="Arial" w:hAnsi="Times New Roman" w:cs="Times New Roman"/>
          <w:color w:val="000000"/>
          <w:sz w:val="24"/>
          <w:szCs w:val="24"/>
        </w:rPr>
        <w:t xml:space="preserve">лось бы, чтобы в школе была какая-то служба, которая помогала бы учителям, слабо владеющим навыками профессиональной </w:t>
      </w:r>
      <w:proofErr w:type="spellStart"/>
      <w:r w:rsidRPr="0040759C">
        <w:rPr>
          <w:rFonts w:ascii="Times New Roman" w:eastAsia="Arial" w:hAnsi="Times New Roman" w:cs="Times New Roman"/>
          <w:color w:val="000000"/>
          <w:sz w:val="24"/>
          <w:szCs w:val="24"/>
        </w:rPr>
        <w:t>саморефлексии</w:t>
      </w:r>
      <w:proofErr w:type="spellEnd"/>
      <w:r w:rsidRPr="0040759C">
        <w:rPr>
          <w:rFonts w:ascii="Times New Roman" w:eastAsia="Arial" w:hAnsi="Times New Roman" w:cs="Times New Roman"/>
          <w:color w:val="000000"/>
          <w:sz w:val="24"/>
          <w:szCs w:val="24"/>
        </w:rPr>
        <w:t>, не видящим в себе креативного начала, нуждающимся в средствах выявления и развития их индивидуальных способностей. Ведь успе</w:t>
      </w:r>
      <w:r w:rsidRPr="0040759C">
        <w:rPr>
          <w:rFonts w:ascii="Times New Roman" w:eastAsia="Arial" w:hAnsi="Times New Roman" w:cs="Times New Roman"/>
          <w:color w:val="000000"/>
          <w:sz w:val="24"/>
          <w:szCs w:val="24"/>
        </w:rPr>
        <w:t xml:space="preserve">х реализации стандартов второго поколения в значительной степени зависит от учителя, его отношения к учебному процессу, его творчества и профессионализма, умения проектировать УУД в учебной и </w:t>
      </w:r>
      <w:proofErr w:type="spellStart"/>
      <w:r w:rsidRPr="0040759C">
        <w:rPr>
          <w:rFonts w:ascii="Times New Roman" w:eastAsia="Arial" w:hAnsi="Times New Roman" w:cs="Times New Roman"/>
          <w:color w:val="000000"/>
          <w:sz w:val="24"/>
          <w:szCs w:val="24"/>
        </w:rPr>
        <w:t>внеучебной</w:t>
      </w:r>
      <w:proofErr w:type="spellEnd"/>
      <w:r w:rsidRPr="0040759C">
        <w:rPr>
          <w:rFonts w:ascii="Times New Roman" w:eastAsia="Arial" w:hAnsi="Times New Roman" w:cs="Times New Roman"/>
          <w:color w:val="000000"/>
          <w:sz w:val="24"/>
          <w:szCs w:val="24"/>
        </w:rPr>
        <w:t xml:space="preserve"> деятельности.</w:t>
      </w: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b/>
          <w:color w:val="000000"/>
          <w:sz w:val="24"/>
          <w:szCs w:val="24"/>
        </w:rPr>
        <w:t>Литература:</w:t>
      </w: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Pr="0040759C" w:rsidRDefault="0040759C" w:rsidP="0040759C">
      <w:pPr>
        <w:spacing w:after="0" w:line="240" w:lineRule="auto"/>
        <w:ind w:firstLine="709"/>
        <w:jc w:val="both"/>
        <w:rPr>
          <w:rFonts w:ascii="Times New Roman" w:eastAsia="Arial" w:hAnsi="Times New Roman" w:cs="Times New Roman"/>
          <w:color w:val="000000"/>
          <w:sz w:val="24"/>
          <w:szCs w:val="24"/>
        </w:rPr>
      </w:pPr>
      <w:r w:rsidRPr="0040759C">
        <w:rPr>
          <w:rFonts w:ascii="Times New Roman" w:eastAsia="Arial" w:hAnsi="Times New Roman" w:cs="Times New Roman"/>
          <w:color w:val="000000"/>
          <w:sz w:val="24"/>
          <w:szCs w:val="24"/>
        </w:rPr>
        <w:br/>
        <w:t>- Федеральный государс</w:t>
      </w:r>
      <w:r w:rsidRPr="0040759C">
        <w:rPr>
          <w:rFonts w:ascii="Times New Roman" w:eastAsia="Arial" w:hAnsi="Times New Roman" w:cs="Times New Roman"/>
          <w:color w:val="000000"/>
          <w:sz w:val="24"/>
          <w:szCs w:val="24"/>
        </w:rPr>
        <w:t>твенный образовательный стандарт начального общего образования. Редактор: Сафронова И. А. Издательство: Просвещение, 2011 г</w:t>
      </w:r>
      <w:r w:rsidRPr="0040759C">
        <w:rPr>
          <w:rFonts w:ascii="Times New Roman" w:eastAsia="Arial" w:hAnsi="Times New Roman" w:cs="Times New Roman"/>
          <w:color w:val="000000"/>
          <w:sz w:val="24"/>
          <w:szCs w:val="24"/>
        </w:rPr>
        <w:br/>
        <w:t>- Планируемые результаты начального общего образования. Ковалева Г.С., Логинова О.Б.</w:t>
      </w:r>
      <w:r w:rsidRPr="0040759C">
        <w:rPr>
          <w:rFonts w:ascii="Times New Roman" w:eastAsia="Arial" w:hAnsi="Times New Roman" w:cs="Times New Roman"/>
          <w:color w:val="000000"/>
          <w:sz w:val="24"/>
          <w:szCs w:val="24"/>
        </w:rPr>
        <w:br/>
        <w:t>- Оценка достижений планируемых результатов в н</w:t>
      </w:r>
      <w:r w:rsidRPr="0040759C">
        <w:rPr>
          <w:rFonts w:ascii="Times New Roman" w:eastAsia="Arial" w:hAnsi="Times New Roman" w:cs="Times New Roman"/>
          <w:color w:val="000000"/>
          <w:sz w:val="24"/>
          <w:szCs w:val="24"/>
        </w:rPr>
        <w:t>ачальной школе. Система заданий. В 2-х частях. Ковалева Г. С.</w:t>
      </w:r>
      <w:r w:rsidRPr="0040759C">
        <w:rPr>
          <w:rFonts w:ascii="Times New Roman" w:eastAsia="Arial" w:hAnsi="Times New Roman" w:cs="Times New Roman"/>
          <w:color w:val="000000"/>
          <w:sz w:val="24"/>
          <w:szCs w:val="24"/>
        </w:rPr>
        <w:br/>
        <w:t xml:space="preserve">- Как проектировать универсальные учебные действия в начальной школе. От действия к мысли. </w:t>
      </w:r>
      <w:proofErr w:type="spellStart"/>
      <w:r w:rsidRPr="0040759C">
        <w:rPr>
          <w:rFonts w:ascii="Times New Roman" w:eastAsia="Arial" w:hAnsi="Times New Roman" w:cs="Times New Roman"/>
          <w:color w:val="000000"/>
          <w:sz w:val="24"/>
          <w:szCs w:val="24"/>
        </w:rPr>
        <w:t>Асмолов</w:t>
      </w:r>
      <w:proofErr w:type="spellEnd"/>
      <w:r w:rsidRPr="0040759C">
        <w:rPr>
          <w:rFonts w:ascii="Times New Roman" w:eastAsia="Arial" w:hAnsi="Times New Roman" w:cs="Times New Roman"/>
          <w:color w:val="000000"/>
          <w:sz w:val="24"/>
          <w:szCs w:val="24"/>
        </w:rPr>
        <w:t xml:space="preserve"> А.Г.</w:t>
      </w:r>
      <w:r w:rsidRPr="0040759C">
        <w:rPr>
          <w:rFonts w:ascii="Times New Roman" w:eastAsia="Arial" w:hAnsi="Times New Roman" w:cs="Times New Roman"/>
          <w:color w:val="000000"/>
          <w:sz w:val="24"/>
          <w:szCs w:val="24"/>
        </w:rPr>
        <w:br/>
        <w:t>- Головкина Екатерина Вячеславовна Подведение итогов уроков. Рефлексия. //http://ezhva-lic</w:t>
      </w:r>
      <w:r w:rsidRPr="0040759C">
        <w:rPr>
          <w:rFonts w:ascii="Times New Roman" w:eastAsia="Arial" w:hAnsi="Times New Roman" w:cs="Times New Roman"/>
          <w:color w:val="000000"/>
          <w:sz w:val="24"/>
          <w:szCs w:val="24"/>
        </w:rPr>
        <w:t>ey.ru/teachers/nmr/metodich_razrabotki/itogi_uroka/</w:t>
      </w:r>
    </w:p>
    <w:p w:rsidR="00EA57C4" w:rsidRPr="0040759C" w:rsidRDefault="00EA57C4" w:rsidP="0040759C">
      <w:pPr>
        <w:spacing w:after="0" w:line="240" w:lineRule="auto"/>
        <w:ind w:firstLine="709"/>
        <w:jc w:val="both"/>
        <w:rPr>
          <w:rFonts w:ascii="Times New Roman" w:eastAsia="Arial" w:hAnsi="Times New Roman" w:cs="Times New Roman"/>
          <w:color w:val="000000"/>
          <w:sz w:val="24"/>
          <w:szCs w:val="24"/>
        </w:rPr>
      </w:pPr>
    </w:p>
    <w:p w:rsidR="00EA57C4" w:rsidRDefault="00EA57C4">
      <w:pPr>
        <w:spacing w:after="0" w:line="240" w:lineRule="auto"/>
        <w:jc w:val="both"/>
        <w:rPr>
          <w:rFonts w:ascii="Times New Roman" w:eastAsia="Times New Roman" w:hAnsi="Times New Roman" w:cs="Times New Roman"/>
          <w:sz w:val="24"/>
        </w:rPr>
      </w:pPr>
    </w:p>
    <w:p w:rsidR="00EA57C4" w:rsidRDefault="00EA57C4">
      <w:pPr>
        <w:spacing w:after="0" w:line="240" w:lineRule="auto"/>
        <w:jc w:val="both"/>
        <w:rPr>
          <w:rFonts w:ascii="Times New Roman" w:eastAsia="Times New Roman" w:hAnsi="Times New Roman" w:cs="Times New Roman"/>
          <w:sz w:val="24"/>
        </w:rPr>
      </w:pPr>
    </w:p>
    <w:p w:rsidR="00EA57C4" w:rsidRDefault="00EA57C4">
      <w:pPr>
        <w:jc w:val="both"/>
        <w:rPr>
          <w:rFonts w:ascii="Calibri" w:eastAsia="Calibri" w:hAnsi="Calibri" w:cs="Calibri"/>
        </w:rPr>
      </w:pPr>
    </w:p>
    <w:sectPr w:rsidR="00EA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A57C4"/>
    <w:rsid w:val="0040759C"/>
    <w:rsid w:val="00EA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www.uchportal.ru%2Fpubl%2F24-1-0-4682" TargetMode="External"/><Relationship Id="rId5" Type="http://schemas.openxmlformats.org/officeDocument/2006/relationships/hyperlink" Target="https://infourok.ru/go.html?href=http%3A%2F%2Fwww.uchportal.ru%2Fpubl%2F15-1-0-14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3278</Words>
  <Characters>18685</Characters>
  <Application>Microsoft Office Word</Application>
  <DocSecurity>0</DocSecurity>
  <Lines>155</Lines>
  <Paragraphs>43</Paragraphs>
  <ScaleCrop>false</ScaleCrop>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2022-04-03T16:04:00Z</dcterms:created>
  <dcterms:modified xsi:type="dcterms:W3CDTF">2022-04-03T16:05:00Z</dcterms:modified>
</cp:coreProperties>
</file>