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EF0B2" w14:textId="77777777" w:rsidR="004139E6" w:rsidRDefault="004139E6" w:rsidP="00AD49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B4CC27" w14:textId="77777777" w:rsidR="00546C2A" w:rsidRDefault="00546C2A" w:rsidP="00413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b/>
          <w:sz w:val="28"/>
          <w:szCs w:val="28"/>
        </w:rPr>
        <w:t>Общее назначение программы</w:t>
      </w:r>
    </w:p>
    <w:p w14:paraId="5608FF29" w14:textId="77777777" w:rsidR="004139E6" w:rsidRPr="004139E6" w:rsidRDefault="004139E6" w:rsidP="00413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19FA3" w14:textId="52AE6F32" w:rsidR="00546C2A" w:rsidRPr="004139E6" w:rsidRDefault="00E10F51" w:rsidP="00546C2A">
      <w:pPr>
        <w:spacing w:after="0"/>
        <w:jc w:val="both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Данная р</w:t>
      </w:r>
      <w:r w:rsidR="00546C2A" w:rsidRPr="004139E6">
        <w:rPr>
          <w:rFonts w:ascii="Times New Roman" w:hAnsi="Times New Roman" w:cs="Times New Roman"/>
          <w:sz w:val="28"/>
          <w:szCs w:val="28"/>
        </w:rPr>
        <w:t xml:space="preserve">абочая программа предназначена для организации и проведения коррекционно-развивающих занятий </w:t>
      </w:r>
      <w:r w:rsidR="00546C2A" w:rsidRPr="004139E6">
        <w:rPr>
          <w:rStyle w:val="c14"/>
          <w:rFonts w:ascii="Times New Roman" w:hAnsi="Times New Roman" w:cs="Times New Roman"/>
          <w:color w:val="000000"/>
          <w:sz w:val="28"/>
          <w:szCs w:val="28"/>
        </w:rPr>
        <w:t>с детьми 7-18 лет</w:t>
      </w:r>
      <w:r w:rsidR="008C4B1B">
        <w:rPr>
          <w:rStyle w:val="c14"/>
          <w:rFonts w:ascii="Times New Roman" w:hAnsi="Times New Roman" w:cs="Times New Roman"/>
          <w:color w:val="000000"/>
          <w:sz w:val="28"/>
          <w:szCs w:val="28"/>
        </w:rPr>
        <w:t>,</w:t>
      </w:r>
      <w:r w:rsidR="00546C2A" w:rsidRPr="004139E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имеющи</w:t>
      </w:r>
      <w:r w:rsidR="008C4B1B">
        <w:rPr>
          <w:rStyle w:val="c14"/>
          <w:rFonts w:ascii="Times New Roman" w:hAnsi="Times New Roman" w:cs="Times New Roman"/>
          <w:color w:val="000000"/>
          <w:sz w:val="28"/>
          <w:szCs w:val="28"/>
        </w:rPr>
        <w:t>х</w:t>
      </w:r>
      <w:r w:rsidR="00546C2A" w:rsidRPr="004139E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тяжелые множественные нарушениями развития. </w:t>
      </w:r>
    </w:p>
    <w:p w14:paraId="34C5FE97" w14:textId="288DF03C" w:rsidR="00546C2A" w:rsidRPr="004139E6" w:rsidRDefault="00C1044C" w:rsidP="00546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546C2A" w:rsidRPr="004139E6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документами:</w:t>
      </w:r>
    </w:p>
    <w:p w14:paraId="2AC4C08C" w14:textId="6D79E295" w:rsidR="00546C2A" w:rsidRPr="004139E6" w:rsidRDefault="00546C2A" w:rsidP="00546C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>Конституци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РФ;</w:t>
      </w:r>
    </w:p>
    <w:p w14:paraId="591B7E98" w14:textId="62E3921C" w:rsidR="00546C2A" w:rsidRPr="004139E6" w:rsidRDefault="00546C2A" w:rsidP="00546C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>Конвенци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ООН о правах ребенка;</w:t>
      </w:r>
    </w:p>
    <w:p w14:paraId="0ED46EDB" w14:textId="3D8FD0D8" w:rsidR="00546C2A" w:rsidRPr="004139E6" w:rsidRDefault="00546C2A" w:rsidP="00546C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>Конвенци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ООН о </w:t>
      </w:r>
      <w:r w:rsidR="00C1044C" w:rsidRPr="004139E6">
        <w:rPr>
          <w:rFonts w:ascii="Times New Roman" w:hAnsi="Times New Roman" w:cs="Times New Roman"/>
          <w:color w:val="000000"/>
          <w:sz w:val="28"/>
          <w:szCs w:val="28"/>
        </w:rPr>
        <w:t>правах инвалидов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AD6EAD" w14:textId="146AF71A" w:rsidR="00546C2A" w:rsidRPr="004139E6" w:rsidRDefault="00546C2A" w:rsidP="00546C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1044C" w:rsidRPr="004139E6">
        <w:rPr>
          <w:rFonts w:ascii="Times New Roman" w:hAnsi="Times New Roman" w:cs="Times New Roman"/>
          <w:color w:val="000000"/>
          <w:sz w:val="28"/>
          <w:szCs w:val="28"/>
        </w:rPr>
        <w:t>29.12.2012 №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273-</w:t>
      </w:r>
      <w:r w:rsidR="00C1044C" w:rsidRPr="004139E6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Федерации»;</w:t>
      </w:r>
    </w:p>
    <w:p w14:paraId="467B8F48" w14:textId="67F37D65" w:rsidR="00546C2A" w:rsidRPr="004139E6" w:rsidRDefault="00546C2A" w:rsidP="00546C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обучающихся с умственной отсталостью (интеллектуальными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нарушениями). Приказ Минобрнауки РФ от19 декабря 2014 г. № 1599 «Об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федерального государственного образовательного стандарта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образования обучающихся с умственной отсталостью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(интеллектуальными нарушениями)»;</w:t>
      </w:r>
    </w:p>
    <w:p w14:paraId="0D348BFC" w14:textId="2E655DA2" w:rsidR="00546C2A" w:rsidRPr="004139E6" w:rsidRDefault="00546C2A" w:rsidP="00546C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18 августа 2008 г. N 617 «О внесении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изменений в некоторые акты Правительства Российской Федерации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учреждениях, в которых обучаются (воспитываются) дети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 здоровья» (с изменениями и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дополнениями);</w:t>
      </w:r>
    </w:p>
    <w:p w14:paraId="33EAF952" w14:textId="0E53B4DA" w:rsidR="00546C2A" w:rsidRPr="004139E6" w:rsidRDefault="00546C2A" w:rsidP="00546C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правила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СанПиН</w:t>
      </w:r>
      <w:r w:rsidR="008C4B1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2.4.2.2821-10, утвержденные Постановлением Главного государственного санитарного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врача РФ от 29.12.2010.</w:t>
      </w:r>
    </w:p>
    <w:p w14:paraId="586B9029" w14:textId="3C4DDAB9" w:rsidR="00546C2A" w:rsidRPr="004139E6" w:rsidRDefault="00546C2A" w:rsidP="005B67E1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     Рабочая программа разработана </w:t>
      </w:r>
      <w:r w:rsidR="005B67E1"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1044C" w:rsidRPr="004139E6">
        <w:rPr>
          <w:rFonts w:ascii="Times New Roman" w:hAnsi="Times New Roman" w:cs="Times New Roman"/>
          <w:color w:val="000000"/>
          <w:sz w:val="28"/>
          <w:szCs w:val="28"/>
        </w:rPr>
        <w:t>с ФГОС</w:t>
      </w:r>
      <w:r w:rsidR="005B67E1"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с умственной отсталостью (интеллектуальными нарушениями) и основана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B67E1" w:rsidRPr="004139E6">
        <w:rPr>
          <w:rFonts w:ascii="Times New Roman" w:hAnsi="Times New Roman" w:cs="Times New Roman"/>
          <w:color w:val="000000"/>
          <w:sz w:val="28"/>
          <w:szCs w:val="28"/>
        </w:rPr>
        <w:t>методическ</w:t>
      </w:r>
      <w:r w:rsidR="003C0E96" w:rsidRPr="004139E6">
        <w:rPr>
          <w:rFonts w:ascii="Times New Roman" w:hAnsi="Times New Roman" w:cs="Times New Roman"/>
          <w:color w:val="000000"/>
          <w:sz w:val="28"/>
          <w:szCs w:val="28"/>
        </w:rPr>
        <w:t>их рекомендациях по разработке С</w:t>
      </w:r>
      <w:r w:rsidR="005B67E1"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пециальной индивидуальной программы развития для детей с умственной отсталостью А.М. Царева. </w:t>
      </w:r>
    </w:p>
    <w:p w14:paraId="318658C6" w14:textId="3A383BF8" w:rsidR="00546C2A" w:rsidRPr="004139E6" w:rsidRDefault="00546C2A" w:rsidP="00546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         Настоящая рабочая программа носит коррекционно-развивающий характер. В рабочей программе определены основные направления работы учителя-дефектолога, </w:t>
      </w:r>
      <w:r w:rsidR="00C1044C" w:rsidRPr="004139E6">
        <w:rPr>
          <w:rFonts w:ascii="Times New Roman" w:hAnsi="Times New Roman" w:cs="Times New Roman"/>
          <w:sz w:val="28"/>
          <w:szCs w:val="28"/>
        </w:rPr>
        <w:t>по коррекции</w:t>
      </w:r>
      <w:r w:rsidRPr="004139E6">
        <w:rPr>
          <w:rFonts w:ascii="Times New Roman" w:hAnsi="Times New Roman" w:cs="Times New Roman"/>
          <w:sz w:val="28"/>
          <w:szCs w:val="28"/>
        </w:rPr>
        <w:t xml:space="preserve"> и </w:t>
      </w:r>
      <w:r w:rsidR="00C1044C" w:rsidRPr="004139E6">
        <w:rPr>
          <w:rFonts w:ascii="Times New Roman" w:hAnsi="Times New Roman" w:cs="Times New Roman"/>
          <w:sz w:val="28"/>
          <w:szCs w:val="28"/>
        </w:rPr>
        <w:t>формированию общего</w:t>
      </w:r>
      <w:r w:rsidRPr="004139E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C15EC" w:rsidRPr="004139E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Центра содействия </w:t>
      </w:r>
      <w:r w:rsidR="004139E6">
        <w:rPr>
          <w:rFonts w:ascii="Times New Roman" w:hAnsi="Times New Roman" w:cs="Times New Roman"/>
          <w:sz w:val="28"/>
          <w:szCs w:val="28"/>
        </w:rPr>
        <w:t>семейному воспитанию</w:t>
      </w:r>
      <w:r w:rsidR="004C15EC" w:rsidRPr="004139E6">
        <w:rPr>
          <w:rFonts w:ascii="Times New Roman" w:hAnsi="Times New Roman" w:cs="Times New Roman"/>
          <w:sz w:val="28"/>
          <w:szCs w:val="28"/>
        </w:rPr>
        <w:t xml:space="preserve"> им. Г.И. Россолимо</w:t>
      </w:r>
      <w:r w:rsidRPr="004139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882A5" w14:textId="77777777" w:rsidR="0051001B" w:rsidRPr="004139E6" w:rsidRDefault="0051001B" w:rsidP="00546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8897D6" w14:textId="77777777" w:rsidR="0051001B" w:rsidRDefault="004139E6" w:rsidP="00413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2A35A072" w14:textId="77777777" w:rsidR="004139E6" w:rsidRPr="004139E6" w:rsidRDefault="004139E6" w:rsidP="00413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8F5A0" w14:textId="7F69CEF5" w:rsidR="0051001B" w:rsidRDefault="0051001B" w:rsidP="00510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Актуальность настоящей программы обусловлена тем, что в числе воспитанников </w:t>
      </w:r>
      <w:r w:rsidR="004139E6">
        <w:rPr>
          <w:rFonts w:ascii="Times New Roman" w:hAnsi="Times New Roman" w:cs="Times New Roman"/>
          <w:sz w:val="28"/>
          <w:szCs w:val="28"/>
        </w:rPr>
        <w:t>Центра содействия семейному воспитанию</w:t>
      </w:r>
      <w:r w:rsidRPr="004139E6">
        <w:rPr>
          <w:rFonts w:ascii="Times New Roman" w:hAnsi="Times New Roman" w:cs="Times New Roman"/>
          <w:sz w:val="28"/>
          <w:szCs w:val="28"/>
        </w:rPr>
        <w:t xml:space="preserve"> им. Г.И. Россолимо есть дети</w:t>
      </w:r>
      <w:r w:rsidR="004139E6">
        <w:rPr>
          <w:rFonts w:ascii="Times New Roman" w:hAnsi="Times New Roman" w:cs="Times New Roman"/>
          <w:sz w:val="28"/>
          <w:szCs w:val="28"/>
        </w:rPr>
        <w:t xml:space="preserve"> с</w:t>
      </w:r>
      <w:r w:rsidRPr="004139E6">
        <w:rPr>
          <w:rFonts w:ascii="Times New Roman" w:hAnsi="Times New Roman" w:cs="Times New Roman"/>
          <w:sz w:val="28"/>
          <w:szCs w:val="28"/>
        </w:rPr>
        <w:t xml:space="preserve"> тяжелыми множеств</w:t>
      </w:r>
      <w:r w:rsidR="004139E6">
        <w:rPr>
          <w:rFonts w:ascii="Times New Roman" w:hAnsi="Times New Roman" w:cs="Times New Roman"/>
          <w:sz w:val="28"/>
          <w:szCs w:val="28"/>
        </w:rPr>
        <w:t>енными нарушениями развития</w:t>
      </w:r>
      <w:r w:rsidR="001114E8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C1044C">
        <w:rPr>
          <w:rFonts w:ascii="Times New Roman" w:hAnsi="Times New Roman" w:cs="Times New Roman"/>
          <w:sz w:val="28"/>
          <w:szCs w:val="28"/>
        </w:rPr>
        <w:t>которы</w:t>
      </w:r>
      <w:r w:rsidR="001114E8">
        <w:rPr>
          <w:rFonts w:ascii="Times New Roman" w:hAnsi="Times New Roman" w:cs="Times New Roman"/>
          <w:sz w:val="28"/>
          <w:szCs w:val="28"/>
        </w:rPr>
        <w:t>х</w:t>
      </w:r>
      <w:r w:rsidR="00C1044C">
        <w:rPr>
          <w:rFonts w:ascii="Times New Roman" w:hAnsi="Times New Roman" w:cs="Times New Roman"/>
          <w:sz w:val="28"/>
          <w:szCs w:val="28"/>
        </w:rPr>
        <w:t xml:space="preserve"> </w:t>
      </w:r>
      <w:r w:rsidR="00C1044C" w:rsidRPr="004139E6">
        <w:rPr>
          <w:rFonts w:ascii="Times New Roman" w:hAnsi="Times New Roman" w:cs="Times New Roman"/>
          <w:sz w:val="28"/>
          <w:szCs w:val="28"/>
        </w:rPr>
        <w:t>испытывают</w:t>
      </w:r>
      <w:r w:rsidRPr="004139E6">
        <w:rPr>
          <w:rFonts w:ascii="Times New Roman" w:hAnsi="Times New Roman" w:cs="Times New Roman"/>
          <w:sz w:val="28"/>
          <w:szCs w:val="28"/>
        </w:rPr>
        <w:t xml:space="preserve"> </w:t>
      </w:r>
      <w:r w:rsidR="00C1044C" w:rsidRPr="004139E6">
        <w:rPr>
          <w:rFonts w:ascii="Times New Roman" w:hAnsi="Times New Roman" w:cs="Times New Roman"/>
          <w:sz w:val="28"/>
          <w:szCs w:val="28"/>
        </w:rPr>
        <w:t>существенные трудности в</w:t>
      </w:r>
      <w:r w:rsidRPr="004139E6">
        <w:rPr>
          <w:rFonts w:ascii="Times New Roman" w:hAnsi="Times New Roman" w:cs="Times New Roman"/>
          <w:sz w:val="28"/>
          <w:szCs w:val="28"/>
        </w:rPr>
        <w:t xml:space="preserve"> социальной адаптации и обучени</w:t>
      </w:r>
      <w:r w:rsidR="001114E8">
        <w:rPr>
          <w:rFonts w:ascii="Times New Roman" w:hAnsi="Times New Roman" w:cs="Times New Roman"/>
          <w:sz w:val="28"/>
          <w:szCs w:val="28"/>
        </w:rPr>
        <w:t>и</w:t>
      </w:r>
      <w:r w:rsidRPr="004139E6">
        <w:rPr>
          <w:rFonts w:ascii="Times New Roman" w:hAnsi="Times New Roman" w:cs="Times New Roman"/>
          <w:sz w:val="28"/>
          <w:szCs w:val="28"/>
        </w:rPr>
        <w:t>. Эти дети нуждаются в особой организации воспитательно-образовательной работы</w:t>
      </w:r>
      <w:r w:rsidR="004139E6">
        <w:rPr>
          <w:rFonts w:ascii="Times New Roman" w:hAnsi="Times New Roman" w:cs="Times New Roman"/>
          <w:sz w:val="28"/>
          <w:szCs w:val="28"/>
        </w:rPr>
        <w:t xml:space="preserve"> и проведении индивидуальных кор</w:t>
      </w:r>
      <w:r w:rsidR="00266021">
        <w:rPr>
          <w:rFonts w:ascii="Times New Roman" w:hAnsi="Times New Roman" w:cs="Times New Roman"/>
          <w:sz w:val="28"/>
          <w:szCs w:val="28"/>
        </w:rPr>
        <w:t>р</w:t>
      </w:r>
      <w:r w:rsidR="004139E6">
        <w:rPr>
          <w:rFonts w:ascii="Times New Roman" w:hAnsi="Times New Roman" w:cs="Times New Roman"/>
          <w:sz w:val="28"/>
          <w:szCs w:val="28"/>
        </w:rPr>
        <w:t>екционных занятий</w:t>
      </w:r>
      <w:r w:rsidR="00266021">
        <w:rPr>
          <w:rFonts w:ascii="Times New Roman" w:hAnsi="Times New Roman" w:cs="Times New Roman"/>
          <w:sz w:val="28"/>
          <w:szCs w:val="28"/>
        </w:rPr>
        <w:t>, форм и метод</w:t>
      </w:r>
      <w:r w:rsidR="001114E8">
        <w:rPr>
          <w:rFonts w:ascii="Times New Roman" w:hAnsi="Times New Roman" w:cs="Times New Roman"/>
          <w:sz w:val="28"/>
          <w:szCs w:val="28"/>
        </w:rPr>
        <w:t>ов,</w:t>
      </w:r>
      <w:r w:rsidR="0026602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114E8">
        <w:rPr>
          <w:rFonts w:ascii="Times New Roman" w:hAnsi="Times New Roman" w:cs="Times New Roman"/>
          <w:sz w:val="28"/>
          <w:szCs w:val="28"/>
        </w:rPr>
        <w:t>е</w:t>
      </w:r>
      <w:r w:rsidRPr="004139E6">
        <w:rPr>
          <w:rFonts w:ascii="Times New Roman" w:hAnsi="Times New Roman" w:cs="Times New Roman"/>
          <w:sz w:val="28"/>
          <w:szCs w:val="28"/>
        </w:rPr>
        <w:t xml:space="preserve"> должны быть адекватны их возможностям.</w:t>
      </w:r>
    </w:p>
    <w:p w14:paraId="7DD3EE83" w14:textId="77777777" w:rsidR="006A72C2" w:rsidRDefault="006A72C2" w:rsidP="00510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720D4D" w14:textId="3F7D0B6A" w:rsidR="006A72C2" w:rsidRPr="004139E6" w:rsidRDefault="00C1044C" w:rsidP="00AD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20752A9A" w14:textId="1935948D" w:rsidR="006A72C2" w:rsidRPr="004139E6" w:rsidRDefault="006A72C2" w:rsidP="006A72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139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детей с 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t>тяжелыми и множественными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нарушениями развития, с глубокой умственной отсталостью основным является развитие личности, формирование общей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культуры, соответствующей общепринятым нравственным и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социокультурным ценностям, формирование необходимых для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самореализации и жизни в обществе практических представлений, умений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и навыков, позволяющих достичь максимально</w:t>
      </w:r>
      <w:r w:rsidRPr="004139E6">
        <w:rPr>
          <w:rFonts w:ascii="Times New Roman" w:hAnsi="Times New Roman" w:cs="Times New Roman"/>
          <w:color w:val="000000"/>
          <w:sz w:val="28"/>
          <w:szCs w:val="28"/>
        </w:rPr>
        <w:br/>
        <w:t>возможной самостоятельности и независимости в повседневной жизни.</w:t>
      </w:r>
    </w:p>
    <w:p w14:paraId="49F01170" w14:textId="77777777" w:rsidR="006A72C2" w:rsidRPr="004139E6" w:rsidRDefault="006A72C2" w:rsidP="006A7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D9D812" w14:textId="77777777" w:rsidR="006A72C2" w:rsidRPr="004139E6" w:rsidRDefault="006A72C2" w:rsidP="00AD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14:paraId="5542F0F8" w14:textId="44A2F5A5" w:rsidR="006A72C2" w:rsidRPr="004139E6" w:rsidRDefault="006A72C2" w:rsidP="006A7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</w:t>
      </w:r>
      <w:r w:rsidRPr="004139E6">
        <w:rPr>
          <w:rFonts w:ascii="Times New Roman" w:hAnsi="Times New Roman" w:cs="Times New Roman"/>
          <w:sz w:val="28"/>
          <w:szCs w:val="28"/>
          <w:u w:val="single"/>
        </w:rPr>
        <w:t>бучающие.</w:t>
      </w:r>
      <w:r w:rsidRPr="004139E6">
        <w:rPr>
          <w:rFonts w:ascii="Times New Roman" w:hAnsi="Times New Roman" w:cs="Times New Roman"/>
          <w:sz w:val="28"/>
          <w:szCs w:val="28"/>
        </w:rPr>
        <w:t xml:space="preserve"> Расширение представлений о себе и об окружающем мире; улучше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4139E6">
        <w:rPr>
          <w:rFonts w:ascii="Times New Roman" w:hAnsi="Times New Roman" w:cs="Times New Roman"/>
          <w:sz w:val="28"/>
          <w:szCs w:val="28"/>
        </w:rPr>
        <w:t>понимания обращенной речи; обучение использовани</w:t>
      </w:r>
      <w:r w:rsidR="001114E8">
        <w:rPr>
          <w:rFonts w:ascii="Times New Roman" w:hAnsi="Times New Roman" w:cs="Times New Roman"/>
          <w:sz w:val="28"/>
          <w:szCs w:val="28"/>
        </w:rPr>
        <w:t>я</w:t>
      </w:r>
      <w:r w:rsidRPr="004139E6">
        <w:rPr>
          <w:rFonts w:ascii="Times New Roman" w:hAnsi="Times New Roman" w:cs="Times New Roman"/>
          <w:sz w:val="28"/>
          <w:szCs w:val="28"/>
        </w:rPr>
        <w:t xml:space="preserve"> средств альтернативной коммуникации для выражения своих желаний и потребностей.</w:t>
      </w:r>
    </w:p>
    <w:p w14:paraId="04235069" w14:textId="594E14BA" w:rsidR="006A72C2" w:rsidRPr="004139E6" w:rsidRDefault="006A72C2" w:rsidP="006A7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</w:t>
      </w:r>
      <w:r w:rsidRPr="004139E6">
        <w:rPr>
          <w:rFonts w:ascii="Times New Roman" w:hAnsi="Times New Roman" w:cs="Times New Roman"/>
          <w:sz w:val="28"/>
          <w:szCs w:val="28"/>
          <w:u w:val="single"/>
        </w:rPr>
        <w:t>азвивающие.</w:t>
      </w:r>
      <w:r w:rsidRPr="004139E6">
        <w:rPr>
          <w:rFonts w:ascii="Times New Roman" w:hAnsi="Times New Roman" w:cs="Times New Roman"/>
          <w:sz w:val="28"/>
          <w:szCs w:val="28"/>
        </w:rPr>
        <w:t xml:space="preserve"> Развитие психических процессов: зрительного, слухового, тактильного</w:t>
      </w:r>
      <w:r w:rsidR="001114E8" w:rsidRPr="001114E8">
        <w:rPr>
          <w:rFonts w:ascii="Times New Roman" w:hAnsi="Times New Roman" w:cs="Times New Roman"/>
          <w:sz w:val="28"/>
          <w:szCs w:val="28"/>
        </w:rPr>
        <w:t xml:space="preserve"> </w:t>
      </w:r>
      <w:r w:rsidR="001114E8" w:rsidRPr="004139E6">
        <w:rPr>
          <w:rFonts w:ascii="Times New Roman" w:hAnsi="Times New Roman" w:cs="Times New Roman"/>
          <w:sz w:val="28"/>
          <w:szCs w:val="28"/>
        </w:rPr>
        <w:t>восприяти</w:t>
      </w:r>
      <w:r w:rsidR="001114E8">
        <w:rPr>
          <w:rFonts w:ascii="Times New Roman" w:hAnsi="Times New Roman" w:cs="Times New Roman"/>
          <w:sz w:val="28"/>
          <w:szCs w:val="28"/>
        </w:rPr>
        <w:t>й</w:t>
      </w:r>
      <w:r w:rsidRPr="004139E6">
        <w:rPr>
          <w:rFonts w:ascii="Times New Roman" w:hAnsi="Times New Roman" w:cs="Times New Roman"/>
          <w:sz w:val="28"/>
          <w:szCs w:val="28"/>
        </w:rPr>
        <w:t xml:space="preserve">, ориентировки в пространстве и времени, зрительного и слухового внимания, памяти; развитие общей моторики и координации речи с движениями, мелкой моторики; </w:t>
      </w:r>
    </w:p>
    <w:p w14:paraId="59D0785A" w14:textId="237E1071" w:rsidR="006A72C2" w:rsidRPr="004139E6" w:rsidRDefault="006A72C2" w:rsidP="006A7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В</w:t>
      </w:r>
      <w:r w:rsidRPr="004139E6">
        <w:rPr>
          <w:rFonts w:ascii="Times New Roman" w:hAnsi="Times New Roman" w:cs="Times New Roman"/>
          <w:sz w:val="28"/>
          <w:szCs w:val="28"/>
          <w:u w:val="single"/>
        </w:rPr>
        <w:t>оспитательные</w:t>
      </w:r>
      <w:r w:rsidRPr="004139E6">
        <w:rPr>
          <w:rFonts w:ascii="Times New Roman" w:hAnsi="Times New Roman" w:cs="Times New Roman"/>
          <w:sz w:val="28"/>
          <w:szCs w:val="28"/>
        </w:rPr>
        <w:t>. Формирование интереса к игровой деятельности, совместным играм и занятиям со взрослыми и детьми, обучение коммуникации и продуктивному взаимодействию с</w:t>
      </w:r>
      <w:r w:rsidR="001114E8">
        <w:rPr>
          <w:rFonts w:ascii="Times New Roman" w:hAnsi="Times New Roman" w:cs="Times New Roman"/>
          <w:sz w:val="28"/>
          <w:szCs w:val="28"/>
        </w:rPr>
        <w:t>о</w:t>
      </w:r>
      <w:r w:rsidRPr="004139E6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14:paraId="2DA5F4FB" w14:textId="77777777" w:rsidR="006A72C2" w:rsidRPr="004139E6" w:rsidRDefault="006A72C2" w:rsidP="006A7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40452" w14:textId="77777777" w:rsidR="006A72C2" w:rsidRPr="004139E6" w:rsidRDefault="006A72C2" w:rsidP="00AD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b/>
          <w:sz w:val="28"/>
          <w:szCs w:val="28"/>
        </w:rPr>
        <w:t>Пла</w:t>
      </w:r>
      <w:r>
        <w:rPr>
          <w:rFonts w:ascii="Times New Roman" w:hAnsi="Times New Roman" w:cs="Times New Roman"/>
          <w:b/>
          <w:sz w:val="28"/>
          <w:szCs w:val="28"/>
        </w:rPr>
        <w:t>нируемые (ожидаемые) результаты</w:t>
      </w:r>
    </w:p>
    <w:p w14:paraId="5F168E09" w14:textId="04DFCA28" w:rsidR="006A72C2" w:rsidRPr="004139E6" w:rsidRDefault="006A72C2" w:rsidP="006A72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Основным ожидаемым результатом освоения обучающимся программы коррекционных курсов является развитие жизненной компетенции, </w:t>
      </w:r>
      <w:r w:rsidRPr="004139E6">
        <w:rPr>
          <w:rFonts w:ascii="Times New Roman" w:hAnsi="Times New Roman" w:cs="Times New Roman"/>
          <w:sz w:val="28"/>
          <w:szCs w:val="28"/>
        </w:rPr>
        <w:lastRenderedPageBreak/>
        <w:t>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</w:t>
      </w:r>
      <w:r w:rsidR="001114E8">
        <w:rPr>
          <w:rFonts w:ascii="Times New Roman" w:hAnsi="Times New Roman" w:cs="Times New Roman"/>
          <w:sz w:val="28"/>
          <w:szCs w:val="28"/>
        </w:rPr>
        <w:t xml:space="preserve">, </w:t>
      </w:r>
      <w:r w:rsidRPr="004139E6">
        <w:rPr>
          <w:rFonts w:ascii="Times New Roman" w:hAnsi="Times New Roman" w:cs="Times New Roman"/>
          <w:sz w:val="28"/>
          <w:szCs w:val="28"/>
        </w:rPr>
        <w:t>поэтапное и планомерное расширение жизненного опыта и повседневных социальных контактов.</w:t>
      </w:r>
    </w:p>
    <w:p w14:paraId="7F53DDB6" w14:textId="77777777" w:rsidR="006A72C2" w:rsidRPr="004139E6" w:rsidRDefault="006A72C2" w:rsidP="006A72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Помимо этого, к ожидаемым результатам можно отнести следующие:</w:t>
      </w:r>
    </w:p>
    <w:p w14:paraId="4F6D8547" w14:textId="77777777" w:rsidR="006A72C2" w:rsidRPr="004139E6" w:rsidRDefault="006A72C2" w:rsidP="009F31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- улучшение понимания обращенной речи;</w:t>
      </w:r>
    </w:p>
    <w:p w14:paraId="379EDFDE" w14:textId="2360587C" w:rsidR="006A72C2" w:rsidRPr="004139E6" w:rsidRDefault="006A72C2" w:rsidP="009F31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-</w:t>
      </w:r>
      <w:r w:rsidR="009F31CE">
        <w:rPr>
          <w:rFonts w:ascii="Times New Roman" w:hAnsi="Times New Roman" w:cs="Times New Roman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sz w:val="28"/>
          <w:szCs w:val="28"/>
        </w:rPr>
        <w:t>развитие навыков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альтернативной коммуникации (Ма</w:t>
      </w:r>
      <w:r w:rsidRPr="004139E6">
        <w:rPr>
          <w:rFonts w:ascii="Times New Roman" w:hAnsi="Times New Roman" w:cs="Times New Roman"/>
          <w:sz w:val="28"/>
          <w:szCs w:val="28"/>
        </w:rPr>
        <w:t>катон, визуальные помощники) для выражения своих желаний и потребностей;</w:t>
      </w:r>
    </w:p>
    <w:p w14:paraId="64FF10C7" w14:textId="77777777" w:rsidR="006A72C2" w:rsidRPr="004139E6" w:rsidRDefault="006A72C2" w:rsidP="009F31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- улучшение навыков продуктивного взаимодействия со взрослыми и сверстниками</w:t>
      </w:r>
    </w:p>
    <w:p w14:paraId="283386EC" w14:textId="185B2026" w:rsidR="006A72C2" w:rsidRPr="004139E6" w:rsidRDefault="006A72C2" w:rsidP="009F31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- развитие крупной и мелкой моторик;</w:t>
      </w:r>
    </w:p>
    <w:p w14:paraId="5BCBE366" w14:textId="77777777" w:rsidR="006A72C2" w:rsidRPr="004139E6" w:rsidRDefault="006A72C2" w:rsidP="009F31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- улучшение навыков ориентации во времени и пространстве;</w:t>
      </w:r>
    </w:p>
    <w:p w14:paraId="37DFADD3" w14:textId="77777777" w:rsidR="006A72C2" w:rsidRPr="004139E6" w:rsidRDefault="006A72C2" w:rsidP="009F31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- формирование сенсорных эталонов;</w:t>
      </w:r>
    </w:p>
    <w:p w14:paraId="1B1C5577" w14:textId="77777777" w:rsidR="006A72C2" w:rsidRPr="004139E6" w:rsidRDefault="006A72C2" w:rsidP="009F31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- расширение знаний и представлений об окружающем мире.</w:t>
      </w:r>
    </w:p>
    <w:p w14:paraId="29077998" w14:textId="77777777" w:rsidR="006A72C2" w:rsidRPr="004139E6" w:rsidRDefault="006A72C2" w:rsidP="009F31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07B03" w14:textId="77777777" w:rsidR="00B031A4" w:rsidRPr="004139E6" w:rsidRDefault="00B031A4" w:rsidP="00546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0BDDCF" w14:textId="77777777" w:rsidR="00B031A4" w:rsidRPr="004139E6" w:rsidRDefault="00E10F51" w:rsidP="0026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b/>
          <w:sz w:val="28"/>
          <w:szCs w:val="28"/>
        </w:rPr>
        <w:t xml:space="preserve">Направления и методы </w:t>
      </w:r>
      <w:r w:rsidR="00266021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45491F1F" w14:textId="77777777" w:rsidR="00546C2A" w:rsidRPr="004139E6" w:rsidRDefault="00546C2A" w:rsidP="00546C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39E6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 учителя-дефектолога:</w:t>
      </w:r>
    </w:p>
    <w:p w14:paraId="213BC8B2" w14:textId="77777777" w:rsidR="00546C2A" w:rsidRPr="004139E6" w:rsidRDefault="00546C2A" w:rsidP="00546C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диагностическое;</w:t>
      </w:r>
    </w:p>
    <w:p w14:paraId="0D8F25BD" w14:textId="77777777" w:rsidR="00546C2A" w:rsidRPr="004139E6" w:rsidRDefault="00546C2A" w:rsidP="00546C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коррекционное;</w:t>
      </w:r>
    </w:p>
    <w:p w14:paraId="47A78BAB" w14:textId="77777777" w:rsidR="00546C2A" w:rsidRPr="004139E6" w:rsidRDefault="00546C2A" w:rsidP="00546C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аналитическое;</w:t>
      </w:r>
    </w:p>
    <w:p w14:paraId="01A5E7F5" w14:textId="6A3C74B4" w:rsidR="00546C2A" w:rsidRPr="004139E6" w:rsidRDefault="00546C2A" w:rsidP="00546C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консультативно-</w:t>
      </w:r>
      <w:r w:rsidR="00C1044C" w:rsidRPr="004139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просветительское</w:t>
      </w:r>
      <w:r w:rsidR="00C1044C" w:rsidRPr="004139E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139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профилактическое направлени</w:t>
      </w:r>
      <w:r w:rsidR="009F3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4139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14:paraId="54C04465" w14:textId="77777777" w:rsidR="00546C2A" w:rsidRPr="004139E6" w:rsidRDefault="00546C2A" w:rsidP="00546C2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организационно-методическое.</w:t>
      </w:r>
    </w:p>
    <w:p w14:paraId="6F0CBED7" w14:textId="2C9D5B85" w:rsidR="00546C2A" w:rsidRPr="004139E6" w:rsidRDefault="00546C2A" w:rsidP="00546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         Учитель-дефектолог проводит диагностику обучающихся в начале учебного года с целью определения уровня развития высших психических функций, имеющихся знаний и умений</w:t>
      </w:r>
      <w:r w:rsidR="004C15EC" w:rsidRPr="004139E6">
        <w:rPr>
          <w:rFonts w:ascii="Times New Roman" w:hAnsi="Times New Roman" w:cs="Times New Roman"/>
          <w:sz w:val="28"/>
          <w:szCs w:val="28"/>
        </w:rPr>
        <w:t>, навыков в соответствии с Картой дефектологического обследования</w:t>
      </w:r>
      <w:r w:rsidRPr="004139E6">
        <w:rPr>
          <w:rFonts w:ascii="Times New Roman" w:hAnsi="Times New Roman" w:cs="Times New Roman"/>
          <w:sz w:val="28"/>
          <w:szCs w:val="28"/>
        </w:rPr>
        <w:t>. По результатам диагностического обследования</w:t>
      </w:r>
      <w:r w:rsidR="004C15EC" w:rsidRPr="004139E6">
        <w:rPr>
          <w:rFonts w:ascii="Times New Roman" w:hAnsi="Times New Roman" w:cs="Times New Roman"/>
          <w:sz w:val="28"/>
          <w:szCs w:val="28"/>
        </w:rPr>
        <w:t xml:space="preserve">, </w:t>
      </w:r>
      <w:r w:rsidRPr="004139E6">
        <w:rPr>
          <w:rFonts w:ascii="Times New Roman" w:hAnsi="Times New Roman" w:cs="Times New Roman"/>
          <w:sz w:val="28"/>
          <w:szCs w:val="28"/>
        </w:rPr>
        <w:t>учитель-дефектолог комплектует состав учащихся, с которыми будет проводить индивидуальные занятия, определяя подходящий для каждого обучающегося коррекционный уровень (</w:t>
      </w:r>
      <w:r w:rsidR="002A0CEB">
        <w:rPr>
          <w:rFonts w:ascii="Times New Roman" w:hAnsi="Times New Roman" w:cs="Times New Roman"/>
          <w:sz w:val="28"/>
          <w:szCs w:val="28"/>
        </w:rPr>
        <w:t xml:space="preserve">см. приложение </w:t>
      </w:r>
      <w:r w:rsidRPr="004139E6">
        <w:rPr>
          <w:rFonts w:ascii="Times New Roman" w:hAnsi="Times New Roman" w:cs="Times New Roman"/>
          <w:sz w:val="28"/>
          <w:szCs w:val="28"/>
        </w:rPr>
        <w:t xml:space="preserve">). </w:t>
      </w:r>
      <w:r w:rsidR="004C15EC" w:rsidRPr="004139E6">
        <w:rPr>
          <w:rFonts w:ascii="Times New Roman" w:hAnsi="Times New Roman" w:cs="Times New Roman"/>
          <w:sz w:val="28"/>
          <w:szCs w:val="28"/>
        </w:rPr>
        <w:t>В конце учебного года проводится итоговое обследование</w:t>
      </w:r>
      <w:r w:rsidRPr="004139E6">
        <w:rPr>
          <w:rFonts w:ascii="Times New Roman" w:hAnsi="Times New Roman" w:cs="Times New Roman"/>
          <w:sz w:val="28"/>
          <w:szCs w:val="28"/>
        </w:rPr>
        <w:t xml:space="preserve"> обучающегося для определения индивидуальных достижений по результатам проведенных занятий. </w:t>
      </w:r>
      <w:r w:rsidR="00A85C76" w:rsidRPr="004139E6">
        <w:rPr>
          <w:rFonts w:ascii="Times New Roman" w:hAnsi="Times New Roman" w:cs="Times New Roman"/>
          <w:sz w:val="28"/>
          <w:szCs w:val="28"/>
        </w:rPr>
        <w:t xml:space="preserve"> После которого принимается решение о дальнейшей стратегии обучения: расширение круга изучаемых тем и формирование новых умений и навыков, при достижении ожидаемых результатов, либо, дублировани</w:t>
      </w:r>
      <w:r w:rsidR="009F31CE">
        <w:rPr>
          <w:rFonts w:ascii="Times New Roman" w:hAnsi="Times New Roman" w:cs="Times New Roman"/>
          <w:sz w:val="28"/>
          <w:szCs w:val="28"/>
        </w:rPr>
        <w:t>е</w:t>
      </w:r>
      <w:r w:rsidR="00E10F51" w:rsidRPr="004139E6">
        <w:rPr>
          <w:rFonts w:ascii="Times New Roman" w:hAnsi="Times New Roman" w:cs="Times New Roman"/>
          <w:sz w:val="28"/>
          <w:szCs w:val="28"/>
        </w:rPr>
        <w:t xml:space="preserve"> </w:t>
      </w:r>
      <w:r w:rsidR="00E10F51" w:rsidRPr="004139E6">
        <w:rPr>
          <w:rFonts w:ascii="Times New Roman" w:hAnsi="Times New Roman" w:cs="Times New Roman"/>
          <w:sz w:val="28"/>
          <w:szCs w:val="28"/>
        </w:rPr>
        <w:lastRenderedPageBreak/>
        <w:t>пройденных</w:t>
      </w:r>
      <w:r w:rsidR="00A85C76" w:rsidRPr="004139E6">
        <w:rPr>
          <w:rFonts w:ascii="Times New Roman" w:hAnsi="Times New Roman" w:cs="Times New Roman"/>
          <w:sz w:val="28"/>
          <w:szCs w:val="28"/>
        </w:rPr>
        <w:t xml:space="preserve"> занятий, </w:t>
      </w:r>
      <w:r w:rsidRPr="004139E6">
        <w:rPr>
          <w:rFonts w:ascii="Times New Roman" w:hAnsi="Times New Roman" w:cs="Times New Roman"/>
          <w:sz w:val="28"/>
          <w:szCs w:val="28"/>
        </w:rPr>
        <w:t>если ожидаемые резу</w:t>
      </w:r>
      <w:r w:rsidR="00A85C76" w:rsidRPr="004139E6">
        <w:rPr>
          <w:rFonts w:ascii="Times New Roman" w:hAnsi="Times New Roman" w:cs="Times New Roman"/>
          <w:sz w:val="28"/>
          <w:szCs w:val="28"/>
        </w:rPr>
        <w:t>льтаты оказались недостаточными.</w:t>
      </w:r>
    </w:p>
    <w:p w14:paraId="570235D7" w14:textId="77777777" w:rsidR="00546C2A" w:rsidRPr="004139E6" w:rsidRDefault="00546C2A" w:rsidP="00546C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D85D23" w14:textId="77777777" w:rsidR="00B031A4" w:rsidRPr="004139E6" w:rsidRDefault="00266021" w:rsidP="002660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работы</w:t>
      </w:r>
    </w:p>
    <w:p w14:paraId="2979CE00" w14:textId="265923A7" w:rsidR="00B031A4" w:rsidRPr="004139E6" w:rsidRDefault="00E10F51" w:rsidP="00E10F51">
      <w:pPr>
        <w:pStyle w:val="HTML"/>
        <w:tabs>
          <w:tab w:val="clear" w:pos="916"/>
          <w:tab w:val="left" w:pos="851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  <w:u w:val="single"/>
        </w:rPr>
        <w:t>- п</w:t>
      </w:r>
      <w:r w:rsidR="00B031A4" w:rsidRPr="004139E6">
        <w:rPr>
          <w:rFonts w:ascii="Times New Roman" w:hAnsi="Times New Roman" w:cs="Times New Roman"/>
          <w:sz w:val="28"/>
          <w:szCs w:val="28"/>
          <w:u w:val="single"/>
        </w:rPr>
        <w:t>ринцип системности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опирается на представл</w:t>
      </w:r>
      <w:r w:rsidR="00F52453" w:rsidRPr="004139E6">
        <w:rPr>
          <w:rFonts w:ascii="Times New Roman" w:hAnsi="Times New Roman" w:cs="Times New Roman"/>
          <w:sz w:val="28"/>
          <w:szCs w:val="28"/>
        </w:rPr>
        <w:t>ение о психическом развитии</w:t>
      </w:r>
      <w:r w:rsidR="009F31CE">
        <w:rPr>
          <w:rFonts w:ascii="Times New Roman" w:hAnsi="Times New Roman" w:cs="Times New Roman"/>
          <w:sz w:val="28"/>
          <w:szCs w:val="28"/>
        </w:rPr>
        <w:t xml:space="preserve">, </w:t>
      </w:r>
      <w:r w:rsidR="00C1044C" w:rsidRPr="004139E6">
        <w:rPr>
          <w:rFonts w:ascii="Times New Roman" w:hAnsi="Times New Roman" w:cs="Times New Roman"/>
          <w:sz w:val="28"/>
          <w:szCs w:val="28"/>
        </w:rPr>
        <w:t>как о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сложной фун</w:t>
      </w:r>
      <w:r w:rsidR="006A72C2">
        <w:rPr>
          <w:rFonts w:ascii="Times New Roman" w:hAnsi="Times New Roman" w:cs="Times New Roman"/>
          <w:sz w:val="28"/>
          <w:szCs w:val="28"/>
        </w:rPr>
        <w:t>кциональной системе, структурные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14:paraId="40E09803" w14:textId="77777777" w:rsidR="00B031A4" w:rsidRPr="004139E6" w:rsidRDefault="00E10F51" w:rsidP="00E10F51">
      <w:pPr>
        <w:pStyle w:val="HTML"/>
        <w:tabs>
          <w:tab w:val="clear" w:pos="916"/>
          <w:tab w:val="left" w:pos="851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  <w:u w:val="single"/>
        </w:rPr>
        <w:t>- п</w:t>
      </w:r>
      <w:r w:rsidR="00B031A4" w:rsidRPr="004139E6">
        <w:rPr>
          <w:rFonts w:ascii="Times New Roman" w:hAnsi="Times New Roman" w:cs="Times New Roman"/>
          <w:sz w:val="28"/>
          <w:szCs w:val="28"/>
          <w:u w:val="single"/>
        </w:rPr>
        <w:t>ринцип развития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предполагает выделение в процессе коррекционной работы тех задач, которые находятся в зоне ближайшего развития ребенка.</w:t>
      </w:r>
    </w:p>
    <w:p w14:paraId="033485E8" w14:textId="4C4CBF01" w:rsidR="00B031A4" w:rsidRPr="004139E6" w:rsidRDefault="00E10F51" w:rsidP="00E10F51">
      <w:pPr>
        <w:pStyle w:val="HTML"/>
        <w:tabs>
          <w:tab w:val="clear" w:pos="916"/>
          <w:tab w:val="left" w:pos="851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  <w:u w:val="single"/>
        </w:rPr>
        <w:t>- п</w:t>
      </w:r>
      <w:r w:rsidR="00B031A4" w:rsidRPr="004139E6">
        <w:rPr>
          <w:rFonts w:ascii="Times New Roman" w:hAnsi="Times New Roman" w:cs="Times New Roman"/>
          <w:sz w:val="28"/>
          <w:szCs w:val="28"/>
          <w:u w:val="single"/>
        </w:rPr>
        <w:t>ринцип комплексности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учреждения. Программа предусматривает полное взаимодействие и преемственность действий всех специалистов центра. Комплексный подход обеспечивает более высокие темпы динамики общего и психического развити</w:t>
      </w:r>
      <w:r w:rsidR="009F31CE">
        <w:rPr>
          <w:rFonts w:ascii="Times New Roman" w:hAnsi="Times New Roman" w:cs="Times New Roman"/>
          <w:sz w:val="28"/>
          <w:szCs w:val="28"/>
        </w:rPr>
        <w:t xml:space="preserve">я 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14:paraId="1101CE74" w14:textId="77777777" w:rsidR="00B031A4" w:rsidRPr="004139E6" w:rsidRDefault="00E10F51" w:rsidP="00E10F51">
      <w:pPr>
        <w:pStyle w:val="HTML"/>
        <w:tabs>
          <w:tab w:val="clear" w:pos="916"/>
          <w:tab w:val="left" w:pos="851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  <w:u w:val="single"/>
        </w:rPr>
        <w:t>- п</w:t>
      </w:r>
      <w:r w:rsidR="00B031A4" w:rsidRPr="004139E6">
        <w:rPr>
          <w:rFonts w:ascii="Times New Roman" w:hAnsi="Times New Roman" w:cs="Times New Roman"/>
          <w:sz w:val="28"/>
          <w:szCs w:val="28"/>
          <w:u w:val="single"/>
        </w:rPr>
        <w:t>ринцип доступности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предполагает построение обучения детей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14:paraId="0D5A0253" w14:textId="307261D9" w:rsidR="00B031A4" w:rsidRPr="004139E6" w:rsidRDefault="00E10F51" w:rsidP="00E10F51">
      <w:pPr>
        <w:pStyle w:val="HTML"/>
        <w:tabs>
          <w:tab w:val="clear" w:pos="916"/>
          <w:tab w:val="left" w:pos="851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  <w:u w:val="single"/>
        </w:rPr>
        <w:t>- п</w:t>
      </w:r>
      <w:r w:rsidR="00B031A4" w:rsidRPr="004139E6">
        <w:rPr>
          <w:rFonts w:ascii="Times New Roman" w:hAnsi="Times New Roman" w:cs="Times New Roman"/>
          <w:sz w:val="28"/>
          <w:szCs w:val="28"/>
          <w:u w:val="single"/>
        </w:rPr>
        <w:t>ринцип последовательности и концентричности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усвоения знаний предполагает такой подбор материала, </w:t>
      </w:r>
      <w:r w:rsidR="009F31CE">
        <w:rPr>
          <w:rFonts w:ascii="Times New Roman" w:hAnsi="Times New Roman" w:cs="Times New Roman"/>
          <w:sz w:val="28"/>
          <w:szCs w:val="28"/>
        </w:rPr>
        <w:t>в котором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9F31CE">
        <w:rPr>
          <w:rFonts w:ascii="Times New Roman" w:hAnsi="Times New Roman" w:cs="Times New Roman"/>
          <w:sz w:val="28"/>
          <w:szCs w:val="28"/>
        </w:rPr>
        <w:t xml:space="preserve"> его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составными частями существует логическая связь, </w:t>
      </w:r>
      <w:r w:rsidR="009F31C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B031A4" w:rsidRPr="004139E6">
        <w:rPr>
          <w:rFonts w:ascii="Times New Roman" w:hAnsi="Times New Roman" w:cs="Times New Roman"/>
          <w:sz w:val="28"/>
          <w:szCs w:val="28"/>
        </w:rPr>
        <w:t>последующие задания опираются на предыдущие. Такое построение программного содержания позволяет обеспечить высокое качество образования. Коррекционная работа должна строится так, чтобы</w:t>
      </w:r>
      <w:r w:rsidR="007936A8">
        <w:rPr>
          <w:rFonts w:ascii="Times New Roman" w:hAnsi="Times New Roman" w:cs="Times New Roman"/>
          <w:sz w:val="28"/>
          <w:szCs w:val="28"/>
        </w:rPr>
        <w:t xml:space="preserve"> она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="007936A8">
        <w:rPr>
          <w:rFonts w:ascii="Times New Roman" w:hAnsi="Times New Roman" w:cs="Times New Roman"/>
          <w:sz w:val="28"/>
          <w:szCs w:val="28"/>
        </w:rPr>
        <w:t>ла</w:t>
      </w:r>
      <w:r w:rsidR="00B031A4" w:rsidRPr="004139E6">
        <w:rPr>
          <w:rFonts w:ascii="Times New Roman" w:hAnsi="Times New Roman" w:cs="Times New Roman"/>
          <w:sz w:val="28"/>
          <w:szCs w:val="28"/>
        </w:rPr>
        <w:t xml:space="preserve"> развитию высших психических функций: внимания, памяти, восприятия, мышления.</w:t>
      </w:r>
    </w:p>
    <w:p w14:paraId="5117EDE3" w14:textId="77777777" w:rsidR="00B031A4" w:rsidRPr="004139E6" w:rsidRDefault="00B031A4" w:rsidP="00546C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0DFF19" w14:textId="77777777" w:rsidR="00557E1F" w:rsidRPr="004139E6" w:rsidRDefault="00557E1F" w:rsidP="00546C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02F8F" w14:textId="77777777" w:rsidR="00557E1F" w:rsidRPr="004139E6" w:rsidRDefault="006A72C2" w:rsidP="00AD491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реализации программы</w:t>
      </w:r>
    </w:p>
    <w:p w14:paraId="142D53BF" w14:textId="68CC34B7" w:rsidR="00557E1F" w:rsidRPr="004139E6" w:rsidRDefault="008F589D" w:rsidP="00557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предназначено для детей </w:t>
      </w:r>
      <w:r w:rsidR="007936A8">
        <w:rPr>
          <w:rFonts w:ascii="Times New Roman" w:hAnsi="Times New Roman" w:cs="Times New Roman"/>
          <w:sz w:val="28"/>
          <w:szCs w:val="28"/>
        </w:rPr>
        <w:t xml:space="preserve">с </w:t>
      </w:r>
      <w:r w:rsidRPr="004139E6">
        <w:rPr>
          <w:rFonts w:ascii="Times New Roman" w:hAnsi="Times New Roman" w:cs="Times New Roman"/>
          <w:sz w:val="28"/>
          <w:szCs w:val="28"/>
        </w:rPr>
        <w:t>7</w:t>
      </w:r>
      <w:r w:rsidR="007936A8">
        <w:rPr>
          <w:rFonts w:ascii="Times New Roman" w:hAnsi="Times New Roman" w:cs="Times New Roman"/>
          <w:sz w:val="28"/>
          <w:szCs w:val="28"/>
        </w:rPr>
        <w:t xml:space="preserve"> до </w:t>
      </w:r>
      <w:r w:rsidRPr="004139E6">
        <w:rPr>
          <w:rFonts w:ascii="Times New Roman" w:hAnsi="Times New Roman" w:cs="Times New Roman"/>
          <w:sz w:val="28"/>
          <w:szCs w:val="28"/>
        </w:rPr>
        <w:t xml:space="preserve">18 лет, с тяжелой, глубокой умственной отсталостью. </w:t>
      </w:r>
      <w:r w:rsidR="00557E1F" w:rsidRPr="004139E6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4139E6">
        <w:rPr>
          <w:rFonts w:ascii="Times New Roman" w:hAnsi="Times New Roman" w:cs="Times New Roman"/>
          <w:sz w:val="28"/>
          <w:szCs w:val="28"/>
        </w:rPr>
        <w:t>применения программы будут использоваться</w:t>
      </w:r>
      <w:r w:rsidR="00557E1F" w:rsidRPr="004139E6">
        <w:rPr>
          <w:rFonts w:ascii="Times New Roman" w:hAnsi="Times New Roman" w:cs="Times New Roman"/>
          <w:sz w:val="28"/>
          <w:szCs w:val="28"/>
        </w:rPr>
        <w:t xml:space="preserve"> </w:t>
      </w:r>
      <w:r w:rsidRPr="004139E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557E1F" w:rsidRPr="004139E6">
        <w:rPr>
          <w:rFonts w:ascii="Times New Roman" w:hAnsi="Times New Roman" w:cs="Times New Roman"/>
          <w:sz w:val="28"/>
          <w:szCs w:val="28"/>
        </w:rPr>
        <w:t>формы дефектологических занят</w:t>
      </w:r>
      <w:r w:rsidRPr="004139E6">
        <w:rPr>
          <w:rFonts w:ascii="Times New Roman" w:hAnsi="Times New Roman" w:cs="Times New Roman"/>
          <w:sz w:val="28"/>
          <w:szCs w:val="28"/>
        </w:rPr>
        <w:t>ий</w:t>
      </w:r>
      <w:r w:rsidR="00557E1F" w:rsidRPr="004139E6">
        <w:rPr>
          <w:rFonts w:ascii="Times New Roman" w:hAnsi="Times New Roman" w:cs="Times New Roman"/>
          <w:sz w:val="28"/>
          <w:szCs w:val="28"/>
        </w:rPr>
        <w:t>.</w:t>
      </w:r>
      <w:r w:rsidRPr="004139E6">
        <w:rPr>
          <w:rFonts w:ascii="Times New Roman" w:hAnsi="Times New Roman" w:cs="Times New Roman"/>
          <w:sz w:val="28"/>
          <w:szCs w:val="28"/>
        </w:rPr>
        <w:t xml:space="preserve"> Занятия будут проводится </w:t>
      </w:r>
      <w:r w:rsidR="002A0CEB">
        <w:rPr>
          <w:rFonts w:ascii="Times New Roman" w:hAnsi="Times New Roman" w:cs="Times New Roman"/>
          <w:sz w:val="28"/>
          <w:szCs w:val="28"/>
        </w:rPr>
        <w:t>2-</w:t>
      </w:r>
      <w:r w:rsidRPr="004139E6">
        <w:rPr>
          <w:rFonts w:ascii="Times New Roman" w:hAnsi="Times New Roman" w:cs="Times New Roman"/>
          <w:sz w:val="28"/>
          <w:szCs w:val="28"/>
        </w:rPr>
        <w:t>3 раза в неделю. Длительность одного занятия – 30 мин.</w:t>
      </w:r>
    </w:p>
    <w:p w14:paraId="29F29537" w14:textId="74F97FF0" w:rsidR="00E03777" w:rsidRPr="004139E6" w:rsidRDefault="008F589D" w:rsidP="00546C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Календарное планирование, приложенное к данной программе рассчитано на од</w:t>
      </w:r>
      <w:r w:rsidR="002A0CEB">
        <w:rPr>
          <w:rFonts w:ascii="Times New Roman" w:hAnsi="Times New Roman" w:cs="Times New Roman"/>
          <w:sz w:val="28"/>
          <w:szCs w:val="28"/>
        </w:rPr>
        <w:t>ин учебный год (см. Приложение</w:t>
      </w:r>
      <w:r w:rsidRPr="004139E6">
        <w:rPr>
          <w:rFonts w:ascii="Times New Roman" w:hAnsi="Times New Roman" w:cs="Times New Roman"/>
          <w:sz w:val="28"/>
          <w:szCs w:val="28"/>
        </w:rPr>
        <w:t>).</w:t>
      </w:r>
    </w:p>
    <w:p w14:paraId="5A5315C0" w14:textId="77777777" w:rsidR="00546C2A" w:rsidRPr="004139E6" w:rsidRDefault="00546C2A" w:rsidP="00B031A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0765E7C" w14:textId="77777777" w:rsidR="00577714" w:rsidRPr="004139E6" w:rsidRDefault="00577714">
      <w:pPr>
        <w:rPr>
          <w:rFonts w:ascii="Times New Roman" w:hAnsi="Times New Roman" w:cs="Times New Roman"/>
          <w:sz w:val="28"/>
          <w:szCs w:val="28"/>
        </w:rPr>
      </w:pPr>
    </w:p>
    <w:p w14:paraId="18139EEE" w14:textId="77777777" w:rsidR="00A95213" w:rsidRPr="004139E6" w:rsidRDefault="00A95213">
      <w:pPr>
        <w:rPr>
          <w:rFonts w:ascii="Times New Roman" w:hAnsi="Times New Roman" w:cs="Times New Roman"/>
          <w:sz w:val="28"/>
          <w:szCs w:val="28"/>
        </w:rPr>
      </w:pPr>
    </w:p>
    <w:p w14:paraId="43C4C8CF" w14:textId="77777777" w:rsidR="00616AE6" w:rsidRPr="004139E6" w:rsidRDefault="00616AE6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6F587773" w14:textId="77777777" w:rsidR="00616AE6" w:rsidRPr="004139E6" w:rsidRDefault="00616AE6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2FEB7735" w14:textId="77777777" w:rsidR="00616AE6" w:rsidRPr="004139E6" w:rsidRDefault="00616AE6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7748EC9D" w14:textId="77777777" w:rsidR="00616AE6" w:rsidRDefault="00616AE6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43AA445D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760D6B0A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7BD054DE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0254BAC5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078DBD42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63A24E77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64A9129F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75AC6B65" w14:textId="77777777" w:rsidR="002A0CEB" w:rsidRDefault="002A0CEB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72A0F7B3" w14:textId="77777777" w:rsidR="002A0CEB" w:rsidRDefault="002A0CEB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244B9187" w14:textId="77777777" w:rsidR="002A0CEB" w:rsidRDefault="002A0CEB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021AB97E" w14:textId="77777777" w:rsidR="002A0CEB" w:rsidRDefault="002A0CEB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564ADB42" w14:textId="77777777" w:rsidR="002A0CEB" w:rsidRDefault="002A0CEB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453C41CA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33B4CF08" w14:textId="77777777" w:rsidR="006A72C2" w:rsidRDefault="006A72C2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3A7727EB" w14:textId="77777777" w:rsidR="00AD491C" w:rsidRDefault="00AD491C" w:rsidP="00616AE6">
      <w:pPr>
        <w:rPr>
          <w:rFonts w:ascii="Times New Roman" w:hAnsi="Times New Roman" w:cs="Times New Roman"/>
          <w:b/>
          <w:sz w:val="28"/>
          <w:szCs w:val="28"/>
        </w:rPr>
      </w:pPr>
    </w:p>
    <w:p w14:paraId="08433D30" w14:textId="77777777" w:rsidR="00616AE6" w:rsidRPr="004139E6" w:rsidRDefault="00616AE6" w:rsidP="00AD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168F139C" w14:textId="77777777" w:rsidR="00616AE6" w:rsidRPr="004139E6" w:rsidRDefault="00616AE6" w:rsidP="00616AE6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1.</w:t>
      </w:r>
      <w:r w:rsidRPr="004139E6">
        <w:rPr>
          <w:rFonts w:ascii="Times New Roman" w:hAnsi="Times New Roman" w:cs="Times New Roman"/>
          <w:sz w:val="28"/>
          <w:szCs w:val="28"/>
        </w:rPr>
        <w:tab/>
        <w:t>Приказ Минобрнауки РФ от 19 декабря 2014 г. № 1599 «Об</w:t>
      </w:r>
    </w:p>
    <w:p w14:paraId="09F011DB" w14:textId="77777777" w:rsidR="00616AE6" w:rsidRPr="004139E6" w:rsidRDefault="00616AE6" w:rsidP="00616AE6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</w:t>
      </w:r>
    </w:p>
    <w:p w14:paraId="59E9AB4A" w14:textId="77777777" w:rsidR="00616AE6" w:rsidRPr="004139E6" w:rsidRDefault="00616AE6" w:rsidP="00616AE6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образования обуча</w:t>
      </w:r>
      <w:r w:rsidR="0092576E" w:rsidRPr="004139E6">
        <w:rPr>
          <w:rFonts w:ascii="Times New Roman" w:hAnsi="Times New Roman" w:cs="Times New Roman"/>
          <w:sz w:val="28"/>
          <w:szCs w:val="28"/>
        </w:rPr>
        <w:t xml:space="preserve">ющихся с умственной отсталостью </w:t>
      </w:r>
      <w:r w:rsidRPr="004139E6">
        <w:rPr>
          <w:rFonts w:ascii="Times New Roman" w:hAnsi="Times New Roman" w:cs="Times New Roman"/>
          <w:sz w:val="28"/>
          <w:szCs w:val="28"/>
        </w:rPr>
        <w:t>(интеллектуальными нарушениями)»</w:t>
      </w:r>
    </w:p>
    <w:p w14:paraId="745D2094" w14:textId="77777777" w:rsidR="00616AE6" w:rsidRPr="004139E6" w:rsidRDefault="00616AE6" w:rsidP="00616AE6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2.</w:t>
      </w:r>
      <w:r w:rsidRPr="004139E6">
        <w:rPr>
          <w:rFonts w:ascii="Times New Roman" w:hAnsi="Times New Roman" w:cs="Times New Roman"/>
          <w:sz w:val="28"/>
          <w:szCs w:val="28"/>
        </w:rPr>
        <w:tab/>
        <w:t>РГПУ им. А.И.Герцена, Санкт-Петербург, 2015 «Методические рекомендации по внедрению ФГОС НОО обучающихся с ограниченными возможностями здоровья и ФГОС образования обучающихся с умственной отсталостью (интеллектуальными нарушениями) в систему работы образовательных учреждений РФ».</w:t>
      </w:r>
    </w:p>
    <w:p w14:paraId="33B7C0C8" w14:textId="77777777" w:rsidR="0092576E" w:rsidRPr="004139E6" w:rsidRDefault="00616AE6" w:rsidP="0092576E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3.</w:t>
      </w:r>
      <w:r w:rsidRPr="004139E6">
        <w:rPr>
          <w:rFonts w:ascii="Times New Roman" w:hAnsi="Times New Roman" w:cs="Times New Roman"/>
          <w:sz w:val="28"/>
          <w:szCs w:val="28"/>
        </w:rPr>
        <w:tab/>
      </w:r>
      <w:r w:rsidR="0092576E" w:rsidRPr="004139E6">
        <w:rPr>
          <w:rFonts w:ascii="Times New Roman" w:hAnsi="Times New Roman" w:cs="Times New Roman"/>
          <w:sz w:val="28"/>
          <w:szCs w:val="28"/>
        </w:rPr>
        <w:t>Царев А.М. Специальная индивидуальная программа развития (СИПР) – основа образования обучающихся с умственной отсталостью (интеллектуальными нарушениями) в контексте ФГОС.</w:t>
      </w:r>
    </w:p>
    <w:p w14:paraId="2B6B8B9A" w14:textId="77777777" w:rsidR="00616AE6" w:rsidRPr="004139E6" w:rsidRDefault="00616AE6" w:rsidP="00616AE6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4.</w:t>
      </w:r>
      <w:r w:rsidRPr="004139E6">
        <w:rPr>
          <w:rFonts w:ascii="Times New Roman" w:hAnsi="Times New Roman" w:cs="Times New Roman"/>
          <w:sz w:val="28"/>
          <w:szCs w:val="28"/>
        </w:rPr>
        <w:tab/>
        <w:t>Забрамная С.Д., Исаева Т.Н. Изучаем обучая. Рекомендации по изучению детей с тяжелой умственной отсталостью. – М.: Институт общегуманитарных исследований. В Секачев, 2002.</w:t>
      </w:r>
    </w:p>
    <w:p w14:paraId="57D76FB5" w14:textId="77777777" w:rsidR="0092576E" w:rsidRPr="004139E6" w:rsidRDefault="00616AE6" w:rsidP="0092576E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5.</w:t>
      </w:r>
      <w:r w:rsidRPr="004139E6">
        <w:rPr>
          <w:rFonts w:ascii="Times New Roman" w:hAnsi="Times New Roman" w:cs="Times New Roman"/>
          <w:sz w:val="28"/>
          <w:szCs w:val="28"/>
        </w:rPr>
        <w:tab/>
      </w:r>
      <w:r w:rsidR="0092576E" w:rsidRPr="004139E6">
        <w:rPr>
          <w:rFonts w:ascii="Times New Roman" w:hAnsi="Times New Roman" w:cs="Times New Roman"/>
          <w:sz w:val="28"/>
          <w:szCs w:val="28"/>
        </w:rPr>
        <w:t>Забрамная С.Д., Исаева Т.Н. Знаете ли вы нас? Методические рекомендации для изучения детей с умеренной и тяжелой умственной отсталостью. – М.: В Секачев, 2012.</w:t>
      </w:r>
    </w:p>
    <w:p w14:paraId="7EE547A5" w14:textId="77777777" w:rsidR="00A95213" w:rsidRPr="004139E6" w:rsidRDefault="00A95213" w:rsidP="00616AE6">
      <w:pPr>
        <w:rPr>
          <w:rFonts w:ascii="Times New Roman" w:hAnsi="Times New Roman" w:cs="Times New Roman"/>
          <w:sz w:val="28"/>
          <w:szCs w:val="28"/>
        </w:rPr>
      </w:pPr>
    </w:p>
    <w:p w14:paraId="3CFA7D6D" w14:textId="77777777" w:rsidR="00A95213" w:rsidRPr="004139E6" w:rsidRDefault="00A95213">
      <w:pPr>
        <w:rPr>
          <w:rFonts w:ascii="Times New Roman" w:hAnsi="Times New Roman" w:cs="Times New Roman"/>
          <w:sz w:val="28"/>
          <w:szCs w:val="28"/>
        </w:rPr>
      </w:pPr>
    </w:p>
    <w:p w14:paraId="70AA9B6E" w14:textId="77777777" w:rsidR="0092576E" w:rsidRPr="004139E6" w:rsidRDefault="0092576E">
      <w:pPr>
        <w:rPr>
          <w:rFonts w:ascii="Times New Roman" w:hAnsi="Times New Roman" w:cs="Times New Roman"/>
          <w:sz w:val="28"/>
          <w:szCs w:val="28"/>
        </w:rPr>
      </w:pPr>
    </w:p>
    <w:p w14:paraId="5C19CD2F" w14:textId="77777777" w:rsidR="0092576E" w:rsidRPr="004139E6" w:rsidRDefault="0092576E">
      <w:pPr>
        <w:rPr>
          <w:rFonts w:ascii="Times New Roman" w:hAnsi="Times New Roman" w:cs="Times New Roman"/>
          <w:sz w:val="28"/>
          <w:szCs w:val="28"/>
        </w:rPr>
      </w:pPr>
    </w:p>
    <w:p w14:paraId="64E17896" w14:textId="77777777" w:rsidR="0092576E" w:rsidRPr="004139E6" w:rsidRDefault="0092576E">
      <w:pPr>
        <w:rPr>
          <w:rFonts w:ascii="Times New Roman" w:hAnsi="Times New Roman" w:cs="Times New Roman"/>
          <w:sz w:val="28"/>
          <w:szCs w:val="28"/>
        </w:rPr>
      </w:pPr>
    </w:p>
    <w:p w14:paraId="38DBFDA4" w14:textId="77777777" w:rsidR="0092576E" w:rsidRPr="004139E6" w:rsidRDefault="0092576E">
      <w:pPr>
        <w:rPr>
          <w:rFonts w:ascii="Times New Roman" w:hAnsi="Times New Roman" w:cs="Times New Roman"/>
          <w:sz w:val="28"/>
          <w:szCs w:val="28"/>
        </w:rPr>
      </w:pPr>
    </w:p>
    <w:p w14:paraId="6A9E4CAD" w14:textId="77777777" w:rsidR="00AD491C" w:rsidRDefault="00AD491C">
      <w:pPr>
        <w:rPr>
          <w:rFonts w:ascii="Times New Roman" w:hAnsi="Times New Roman" w:cs="Times New Roman"/>
          <w:sz w:val="28"/>
          <w:szCs w:val="28"/>
        </w:rPr>
      </w:pPr>
    </w:p>
    <w:p w14:paraId="55F0695B" w14:textId="77777777" w:rsidR="00AD491C" w:rsidRDefault="00AD491C">
      <w:pPr>
        <w:rPr>
          <w:rFonts w:ascii="Times New Roman" w:hAnsi="Times New Roman" w:cs="Times New Roman"/>
          <w:sz w:val="28"/>
          <w:szCs w:val="28"/>
        </w:rPr>
      </w:pPr>
    </w:p>
    <w:p w14:paraId="53C934C7" w14:textId="77777777" w:rsidR="006A72C2" w:rsidRDefault="006A72C2">
      <w:pPr>
        <w:rPr>
          <w:rFonts w:ascii="Times New Roman" w:hAnsi="Times New Roman" w:cs="Times New Roman"/>
          <w:sz w:val="28"/>
          <w:szCs w:val="28"/>
        </w:rPr>
      </w:pPr>
    </w:p>
    <w:p w14:paraId="68FA87AA" w14:textId="77777777" w:rsidR="006A72C2" w:rsidRDefault="006A72C2">
      <w:pPr>
        <w:rPr>
          <w:rFonts w:ascii="Times New Roman" w:hAnsi="Times New Roman" w:cs="Times New Roman"/>
          <w:sz w:val="28"/>
          <w:szCs w:val="28"/>
        </w:rPr>
      </w:pPr>
    </w:p>
    <w:p w14:paraId="2A1009C2" w14:textId="77777777" w:rsidR="008F589D" w:rsidRPr="004139E6" w:rsidRDefault="008F589D">
      <w:pPr>
        <w:rPr>
          <w:rFonts w:ascii="Times New Roman" w:hAnsi="Times New Roman" w:cs="Times New Roman"/>
          <w:sz w:val="28"/>
          <w:szCs w:val="28"/>
        </w:rPr>
      </w:pPr>
    </w:p>
    <w:p w14:paraId="4453148B" w14:textId="6E7766B7" w:rsidR="00A95213" w:rsidRPr="004139E6" w:rsidRDefault="002A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247F3C2" w14:textId="77777777" w:rsidR="00536C5C" w:rsidRPr="004139E6" w:rsidRDefault="006A7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Аннотация к учебным планам</w:t>
      </w:r>
    </w:p>
    <w:p w14:paraId="5D5F3C75" w14:textId="77777777" w:rsidR="0062199E" w:rsidRPr="006A72C2" w:rsidRDefault="003E3D7B" w:rsidP="006A72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72C2">
        <w:rPr>
          <w:rFonts w:ascii="Times New Roman" w:hAnsi="Times New Roman" w:cs="Times New Roman"/>
          <w:sz w:val="28"/>
          <w:szCs w:val="28"/>
          <w:u w:val="single"/>
        </w:rPr>
        <w:t>Учебный план 1 уровня</w:t>
      </w:r>
    </w:p>
    <w:p w14:paraId="299F2C52" w14:textId="10CA4D92" w:rsidR="00A95213" w:rsidRPr="004139E6" w:rsidRDefault="004F47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В</w:t>
      </w:r>
      <w:r w:rsidR="008A39FF" w:rsidRPr="004139E6">
        <w:rPr>
          <w:rFonts w:ascii="Times New Roman" w:hAnsi="Times New Roman" w:cs="Times New Roman"/>
          <w:sz w:val="28"/>
          <w:szCs w:val="28"/>
        </w:rPr>
        <w:t>оспитанники данной (условной) группы не доступны</w:t>
      </w:r>
      <w:r w:rsidR="005F6986">
        <w:rPr>
          <w:rFonts w:ascii="Times New Roman" w:hAnsi="Times New Roman" w:cs="Times New Roman"/>
          <w:sz w:val="28"/>
          <w:szCs w:val="28"/>
        </w:rPr>
        <w:t xml:space="preserve"> к</w:t>
      </w:r>
      <w:r w:rsidR="008A39FF" w:rsidRPr="004139E6">
        <w:rPr>
          <w:rFonts w:ascii="Times New Roman" w:hAnsi="Times New Roman" w:cs="Times New Roman"/>
          <w:sz w:val="28"/>
          <w:szCs w:val="28"/>
        </w:rPr>
        <w:t xml:space="preserve"> </w:t>
      </w:r>
      <w:r w:rsidR="00131B18" w:rsidRPr="004139E6">
        <w:rPr>
          <w:rFonts w:ascii="Times New Roman" w:hAnsi="Times New Roman" w:cs="Times New Roman"/>
          <w:sz w:val="28"/>
          <w:szCs w:val="28"/>
        </w:rPr>
        <w:t>продуктивному</w:t>
      </w:r>
      <w:r w:rsidR="008A39FF" w:rsidRPr="004139E6">
        <w:rPr>
          <w:rFonts w:ascii="Times New Roman" w:hAnsi="Times New Roman" w:cs="Times New Roman"/>
          <w:sz w:val="28"/>
          <w:szCs w:val="28"/>
        </w:rPr>
        <w:t xml:space="preserve"> контакту, у них отсутствует собственная речь,</w:t>
      </w:r>
      <w:r w:rsidR="005F6986">
        <w:rPr>
          <w:rFonts w:ascii="Times New Roman" w:hAnsi="Times New Roman" w:cs="Times New Roman"/>
          <w:sz w:val="28"/>
          <w:szCs w:val="28"/>
        </w:rPr>
        <w:t xml:space="preserve"> а</w:t>
      </w:r>
      <w:r w:rsidR="008A39FF" w:rsidRPr="004139E6">
        <w:rPr>
          <w:rFonts w:ascii="Times New Roman" w:hAnsi="Times New Roman" w:cs="Times New Roman"/>
          <w:sz w:val="28"/>
          <w:szCs w:val="28"/>
        </w:rPr>
        <w:t xml:space="preserve"> обращенную речь они понимают фрагментарно – только хорошо знакомые фразы в контексте ситуации, инструкции не выполняют, не могут выразить свои потребности и желания</w:t>
      </w:r>
      <w:r w:rsidR="005F6986">
        <w:rPr>
          <w:rFonts w:ascii="Times New Roman" w:hAnsi="Times New Roman" w:cs="Times New Roman"/>
          <w:sz w:val="28"/>
          <w:szCs w:val="28"/>
        </w:rPr>
        <w:t xml:space="preserve"> даже</w:t>
      </w:r>
      <w:r w:rsidR="008A39FF" w:rsidRPr="004139E6">
        <w:rPr>
          <w:rFonts w:ascii="Times New Roman" w:hAnsi="Times New Roman" w:cs="Times New Roman"/>
          <w:sz w:val="28"/>
          <w:szCs w:val="28"/>
        </w:rPr>
        <w:t xml:space="preserve"> с помощью средств альтернативной коммуникации, не проявляют интереса к игрушкам и </w:t>
      </w:r>
      <w:r w:rsidR="005F6986">
        <w:rPr>
          <w:rFonts w:ascii="Times New Roman" w:hAnsi="Times New Roman" w:cs="Times New Roman"/>
          <w:sz w:val="28"/>
          <w:szCs w:val="28"/>
        </w:rPr>
        <w:t xml:space="preserve">к </w:t>
      </w:r>
      <w:r w:rsidR="008A39FF" w:rsidRPr="004139E6">
        <w:rPr>
          <w:rFonts w:ascii="Times New Roman" w:hAnsi="Times New Roman" w:cs="Times New Roman"/>
          <w:sz w:val="28"/>
          <w:szCs w:val="28"/>
        </w:rPr>
        <w:t>общению со сверстниками, сенсорные эталоны не сформированы, отсутству</w:t>
      </w:r>
      <w:r w:rsidR="005F6986">
        <w:rPr>
          <w:rFonts w:ascii="Times New Roman" w:hAnsi="Times New Roman" w:cs="Times New Roman"/>
          <w:sz w:val="28"/>
          <w:szCs w:val="28"/>
        </w:rPr>
        <w:t>ю</w:t>
      </w:r>
      <w:r w:rsidR="008A39FF" w:rsidRPr="004139E6">
        <w:rPr>
          <w:rFonts w:ascii="Times New Roman" w:hAnsi="Times New Roman" w:cs="Times New Roman"/>
          <w:sz w:val="28"/>
          <w:szCs w:val="28"/>
        </w:rPr>
        <w:t>т умени</w:t>
      </w:r>
      <w:r w:rsidR="005F6986">
        <w:rPr>
          <w:rFonts w:ascii="Times New Roman" w:hAnsi="Times New Roman" w:cs="Times New Roman"/>
          <w:sz w:val="28"/>
          <w:szCs w:val="28"/>
        </w:rPr>
        <w:t>я</w:t>
      </w:r>
      <w:r w:rsidR="008A39FF" w:rsidRPr="004139E6">
        <w:rPr>
          <w:rFonts w:ascii="Times New Roman" w:hAnsi="Times New Roman" w:cs="Times New Roman"/>
          <w:sz w:val="28"/>
          <w:szCs w:val="28"/>
        </w:rPr>
        <w:t xml:space="preserve"> ориентироваться во времени и пространстве, граф-моторные навыки не развиты, представления о себе и</w:t>
      </w:r>
      <w:r w:rsidR="007D75EB" w:rsidRPr="004139E6">
        <w:rPr>
          <w:rFonts w:ascii="Times New Roman" w:hAnsi="Times New Roman" w:cs="Times New Roman"/>
          <w:sz w:val="28"/>
          <w:szCs w:val="28"/>
        </w:rPr>
        <w:t xml:space="preserve"> об окружающем мире отсутствует. Навыки самообслуживания не развиты. </w:t>
      </w:r>
    </w:p>
    <w:p w14:paraId="5A741B22" w14:textId="77777777" w:rsidR="00F52453" w:rsidRPr="004139E6" w:rsidRDefault="00F52453">
      <w:pPr>
        <w:rPr>
          <w:rFonts w:ascii="Times New Roman" w:hAnsi="Times New Roman" w:cs="Times New Roman"/>
          <w:sz w:val="28"/>
          <w:szCs w:val="28"/>
        </w:rPr>
      </w:pPr>
    </w:p>
    <w:p w14:paraId="3341BCEC" w14:textId="77777777" w:rsidR="0062199E" w:rsidRPr="002F261D" w:rsidRDefault="006219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261D">
        <w:rPr>
          <w:rFonts w:ascii="Times New Roman" w:hAnsi="Times New Roman" w:cs="Times New Roman"/>
          <w:sz w:val="28"/>
          <w:szCs w:val="28"/>
          <w:u w:val="single"/>
        </w:rPr>
        <w:t>Учебный план 2 уровня</w:t>
      </w:r>
    </w:p>
    <w:p w14:paraId="7BF96DD7" w14:textId="3C0E954F" w:rsidR="004F4779" w:rsidRPr="004139E6" w:rsidRDefault="004F4779" w:rsidP="004F4779">
      <w:pPr>
        <w:rPr>
          <w:rFonts w:ascii="Times New Roman" w:hAnsi="Times New Roman" w:cs="Times New Roman"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 xml:space="preserve">Воспитанники данной (условной) группы,  доступны </w:t>
      </w:r>
      <w:r w:rsidR="005F6986">
        <w:rPr>
          <w:rFonts w:ascii="Times New Roman" w:hAnsi="Times New Roman" w:cs="Times New Roman"/>
          <w:sz w:val="28"/>
          <w:szCs w:val="28"/>
        </w:rPr>
        <w:t xml:space="preserve">к </w:t>
      </w:r>
      <w:r w:rsidRPr="004139E6">
        <w:rPr>
          <w:rFonts w:ascii="Times New Roman" w:hAnsi="Times New Roman" w:cs="Times New Roman"/>
          <w:sz w:val="28"/>
          <w:szCs w:val="28"/>
        </w:rPr>
        <w:t xml:space="preserve">контакту, у них отсутствует собственная речь, обращенную речь они понимают </w:t>
      </w:r>
      <w:r w:rsidR="00531D4C" w:rsidRPr="004139E6">
        <w:rPr>
          <w:rFonts w:ascii="Times New Roman" w:hAnsi="Times New Roman" w:cs="Times New Roman"/>
          <w:sz w:val="28"/>
          <w:szCs w:val="28"/>
        </w:rPr>
        <w:t>частично</w:t>
      </w:r>
      <w:r w:rsidRPr="004139E6">
        <w:rPr>
          <w:rFonts w:ascii="Times New Roman" w:hAnsi="Times New Roman" w:cs="Times New Roman"/>
          <w:sz w:val="28"/>
          <w:szCs w:val="28"/>
        </w:rPr>
        <w:t xml:space="preserve">, </w:t>
      </w:r>
      <w:r w:rsidR="00531D4C" w:rsidRPr="004139E6">
        <w:rPr>
          <w:rFonts w:ascii="Times New Roman" w:hAnsi="Times New Roman" w:cs="Times New Roman"/>
          <w:sz w:val="28"/>
          <w:szCs w:val="28"/>
        </w:rPr>
        <w:t>способны выполнить хорошо знакомые элементарные инструкции</w:t>
      </w:r>
      <w:r w:rsidRPr="004139E6">
        <w:rPr>
          <w:rFonts w:ascii="Times New Roman" w:hAnsi="Times New Roman" w:cs="Times New Roman"/>
          <w:sz w:val="28"/>
          <w:szCs w:val="28"/>
        </w:rPr>
        <w:t xml:space="preserve">, </w:t>
      </w:r>
      <w:r w:rsidR="00531D4C" w:rsidRPr="004139E6">
        <w:rPr>
          <w:rFonts w:ascii="Times New Roman" w:hAnsi="Times New Roman" w:cs="Times New Roman"/>
          <w:sz w:val="28"/>
          <w:szCs w:val="28"/>
        </w:rPr>
        <w:t>частично используют средства альтернативной коммуникации – визуаль</w:t>
      </w:r>
      <w:r w:rsidR="002F261D">
        <w:rPr>
          <w:rFonts w:ascii="Times New Roman" w:hAnsi="Times New Roman" w:cs="Times New Roman"/>
          <w:sz w:val="28"/>
          <w:szCs w:val="28"/>
        </w:rPr>
        <w:t>ные помощники, базовые жесты «Ма</w:t>
      </w:r>
      <w:r w:rsidR="00531D4C" w:rsidRPr="004139E6">
        <w:rPr>
          <w:rFonts w:ascii="Times New Roman" w:hAnsi="Times New Roman" w:cs="Times New Roman"/>
          <w:sz w:val="28"/>
          <w:szCs w:val="28"/>
        </w:rPr>
        <w:t>катон»</w:t>
      </w:r>
      <w:r w:rsidRPr="004139E6">
        <w:rPr>
          <w:rFonts w:ascii="Times New Roman" w:hAnsi="Times New Roman" w:cs="Times New Roman"/>
          <w:sz w:val="28"/>
          <w:szCs w:val="28"/>
        </w:rPr>
        <w:t xml:space="preserve">, </w:t>
      </w:r>
      <w:r w:rsidR="005F6986">
        <w:rPr>
          <w:rFonts w:ascii="Times New Roman" w:hAnsi="Times New Roman" w:cs="Times New Roman"/>
          <w:sz w:val="28"/>
          <w:szCs w:val="28"/>
        </w:rPr>
        <w:t xml:space="preserve">есть </w:t>
      </w:r>
      <w:r w:rsidR="00531D4C" w:rsidRPr="004139E6">
        <w:rPr>
          <w:rFonts w:ascii="Times New Roman" w:hAnsi="Times New Roman" w:cs="Times New Roman"/>
          <w:sz w:val="28"/>
          <w:szCs w:val="28"/>
        </w:rPr>
        <w:t>интерес к игрушкам и</w:t>
      </w:r>
      <w:r w:rsidR="005F6986">
        <w:rPr>
          <w:rFonts w:ascii="Times New Roman" w:hAnsi="Times New Roman" w:cs="Times New Roman"/>
          <w:sz w:val="28"/>
          <w:szCs w:val="28"/>
        </w:rPr>
        <w:t xml:space="preserve"> к</w:t>
      </w:r>
      <w:r w:rsidR="00531D4C" w:rsidRPr="004139E6">
        <w:rPr>
          <w:rFonts w:ascii="Times New Roman" w:hAnsi="Times New Roman" w:cs="Times New Roman"/>
          <w:sz w:val="28"/>
          <w:szCs w:val="28"/>
        </w:rPr>
        <w:t xml:space="preserve"> общению </w:t>
      </w:r>
      <w:r w:rsidR="005F6986">
        <w:rPr>
          <w:rFonts w:ascii="Times New Roman" w:hAnsi="Times New Roman" w:cs="Times New Roman"/>
          <w:sz w:val="28"/>
          <w:szCs w:val="28"/>
        </w:rPr>
        <w:t>с другими детьми</w:t>
      </w:r>
      <w:r w:rsidRPr="004139E6">
        <w:rPr>
          <w:rFonts w:ascii="Times New Roman" w:hAnsi="Times New Roman" w:cs="Times New Roman"/>
          <w:sz w:val="28"/>
          <w:szCs w:val="28"/>
        </w:rPr>
        <w:t xml:space="preserve">, сенсорные эталоны </w:t>
      </w:r>
      <w:r w:rsidR="00531D4C" w:rsidRPr="004139E6">
        <w:rPr>
          <w:rFonts w:ascii="Times New Roman" w:hAnsi="Times New Roman" w:cs="Times New Roman"/>
          <w:sz w:val="28"/>
          <w:szCs w:val="28"/>
        </w:rPr>
        <w:t xml:space="preserve">и </w:t>
      </w:r>
      <w:r w:rsidRPr="004139E6">
        <w:rPr>
          <w:rFonts w:ascii="Times New Roman" w:hAnsi="Times New Roman" w:cs="Times New Roman"/>
          <w:sz w:val="28"/>
          <w:szCs w:val="28"/>
        </w:rPr>
        <w:t>умение ориентиров</w:t>
      </w:r>
      <w:r w:rsidR="00531D4C" w:rsidRPr="004139E6">
        <w:rPr>
          <w:rFonts w:ascii="Times New Roman" w:hAnsi="Times New Roman" w:cs="Times New Roman"/>
          <w:sz w:val="28"/>
          <w:szCs w:val="28"/>
        </w:rPr>
        <w:t>аться во времени и пространстве находятся</w:t>
      </w:r>
      <w:r w:rsidR="005F6986">
        <w:rPr>
          <w:rFonts w:ascii="Times New Roman" w:hAnsi="Times New Roman" w:cs="Times New Roman"/>
          <w:sz w:val="28"/>
          <w:szCs w:val="28"/>
        </w:rPr>
        <w:t xml:space="preserve"> на</w:t>
      </w:r>
      <w:r w:rsidR="00531D4C" w:rsidRPr="004139E6">
        <w:rPr>
          <w:rFonts w:ascii="Times New Roman" w:hAnsi="Times New Roman" w:cs="Times New Roman"/>
          <w:sz w:val="28"/>
          <w:szCs w:val="28"/>
        </w:rPr>
        <w:t xml:space="preserve"> стадии формирования,</w:t>
      </w:r>
      <w:r w:rsidRPr="004139E6">
        <w:rPr>
          <w:rFonts w:ascii="Times New Roman" w:hAnsi="Times New Roman" w:cs="Times New Roman"/>
          <w:sz w:val="28"/>
          <w:szCs w:val="28"/>
        </w:rPr>
        <w:t xml:space="preserve"> граф</w:t>
      </w:r>
      <w:r w:rsidR="00531D4C" w:rsidRPr="004139E6">
        <w:rPr>
          <w:rFonts w:ascii="Times New Roman" w:hAnsi="Times New Roman" w:cs="Times New Roman"/>
          <w:sz w:val="28"/>
          <w:szCs w:val="28"/>
        </w:rPr>
        <w:t xml:space="preserve">-моторные навыки присутствуют в виде </w:t>
      </w:r>
      <w:r w:rsidR="00F172F6" w:rsidRPr="004139E6">
        <w:rPr>
          <w:rFonts w:ascii="Times New Roman" w:hAnsi="Times New Roman" w:cs="Times New Roman"/>
          <w:sz w:val="28"/>
          <w:szCs w:val="28"/>
        </w:rPr>
        <w:t>чирканья</w:t>
      </w:r>
      <w:r w:rsidR="00531D4C" w:rsidRPr="004139E6">
        <w:rPr>
          <w:rFonts w:ascii="Times New Roman" w:hAnsi="Times New Roman" w:cs="Times New Roman"/>
          <w:sz w:val="28"/>
          <w:szCs w:val="28"/>
        </w:rPr>
        <w:t xml:space="preserve">, </w:t>
      </w:r>
      <w:r w:rsidRPr="004139E6">
        <w:rPr>
          <w:rFonts w:ascii="Times New Roman" w:hAnsi="Times New Roman" w:cs="Times New Roman"/>
          <w:sz w:val="28"/>
          <w:szCs w:val="28"/>
        </w:rPr>
        <w:t xml:space="preserve">представления о себе и об окружающем мире </w:t>
      </w:r>
      <w:r w:rsidR="00531D4C" w:rsidRPr="004139E6">
        <w:rPr>
          <w:rFonts w:ascii="Times New Roman" w:hAnsi="Times New Roman" w:cs="Times New Roman"/>
          <w:sz w:val="28"/>
          <w:szCs w:val="28"/>
        </w:rPr>
        <w:t xml:space="preserve">не развиты. Занятия с данной группой детей направлены на формирование сенсорных эталонов, совершенствование навыков предметно-практической деятельности, </w:t>
      </w:r>
      <w:r w:rsidR="0077128B" w:rsidRPr="004139E6">
        <w:rPr>
          <w:rFonts w:ascii="Times New Roman" w:hAnsi="Times New Roman" w:cs="Times New Roman"/>
          <w:sz w:val="28"/>
          <w:szCs w:val="28"/>
        </w:rPr>
        <w:t>развитие навыков альтернативной коммуникации, формирование пространственно-временных представлений, представлений о себе и об окружающем мире.</w:t>
      </w:r>
      <w:r w:rsidR="007D75EB" w:rsidRPr="004139E6">
        <w:rPr>
          <w:rFonts w:ascii="Times New Roman" w:hAnsi="Times New Roman" w:cs="Times New Roman"/>
          <w:sz w:val="28"/>
          <w:szCs w:val="28"/>
        </w:rPr>
        <w:t xml:space="preserve"> Навыки самообслуживания </w:t>
      </w:r>
      <w:r w:rsidR="00CE119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75EB" w:rsidRPr="004139E6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CE1190">
        <w:rPr>
          <w:rFonts w:ascii="Times New Roman" w:hAnsi="Times New Roman" w:cs="Times New Roman"/>
          <w:sz w:val="28"/>
          <w:szCs w:val="28"/>
        </w:rPr>
        <w:t>на</w:t>
      </w:r>
      <w:r w:rsidR="007D75EB" w:rsidRPr="004139E6">
        <w:rPr>
          <w:rFonts w:ascii="Times New Roman" w:hAnsi="Times New Roman" w:cs="Times New Roman"/>
          <w:sz w:val="28"/>
          <w:szCs w:val="28"/>
        </w:rPr>
        <w:t xml:space="preserve"> стадии формирования.</w:t>
      </w:r>
    </w:p>
    <w:p w14:paraId="2AF7D595" w14:textId="77777777" w:rsidR="00F52453" w:rsidRPr="004139E6" w:rsidRDefault="00F52453" w:rsidP="004F4779">
      <w:pPr>
        <w:rPr>
          <w:rFonts w:ascii="Times New Roman" w:hAnsi="Times New Roman" w:cs="Times New Roman"/>
          <w:sz w:val="28"/>
          <w:szCs w:val="28"/>
        </w:rPr>
      </w:pPr>
    </w:p>
    <w:p w14:paraId="31D32225" w14:textId="77777777" w:rsidR="002A0CEB" w:rsidRDefault="002A0CEB" w:rsidP="002F261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BD1B445" w14:textId="77777777" w:rsidR="002A0CEB" w:rsidRDefault="002A0CEB" w:rsidP="002F261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0C96E01" w14:textId="77777777" w:rsidR="00F52453" w:rsidRPr="002F261D" w:rsidRDefault="002F261D" w:rsidP="002F26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261D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Учебный план 3 уровня</w:t>
      </w:r>
    </w:p>
    <w:p w14:paraId="4A8DCAAB" w14:textId="1682C52E" w:rsidR="006E1322" w:rsidRPr="002F261D" w:rsidRDefault="00131B18" w:rsidP="006E1322">
      <w:pPr>
        <w:rPr>
          <w:rFonts w:ascii="Times New Roman" w:hAnsi="Times New Roman" w:cs="Times New Roman"/>
          <w:b/>
          <w:sz w:val="28"/>
          <w:szCs w:val="28"/>
        </w:rPr>
      </w:pPr>
      <w:r w:rsidRPr="004139E6">
        <w:rPr>
          <w:rFonts w:ascii="Times New Roman" w:hAnsi="Times New Roman" w:cs="Times New Roman"/>
          <w:sz w:val="28"/>
          <w:szCs w:val="28"/>
        </w:rPr>
        <w:t>Дети этой условной группы хорошо понимают об</w:t>
      </w:r>
      <w:r w:rsidR="007D75EB" w:rsidRPr="004139E6">
        <w:rPr>
          <w:rFonts w:ascii="Times New Roman" w:hAnsi="Times New Roman" w:cs="Times New Roman"/>
          <w:sz w:val="28"/>
          <w:szCs w:val="28"/>
        </w:rPr>
        <w:t>ращенную речь на бытовом уровне</w:t>
      </w:r>
      <w:r w:rsidRPr="004139E6">
        <w:rPr>
          <w:rFonts w:ascii="Times New Roman" w:hAnsi="Times New Roman" w:cs="Times New Roman"/>
          <w:sz w:val="28"/>
          <w:szCs w:val="28"/>
        </w:rPr>
        <w:t xml:space="preserve">. Собственная речь отсутствует, однако доступно общение на невербальном уровне, с помощью средств коммуникации. Воспитанники данной </w:t>
      </w:r>
      <w:r w:rsidR="002F261D">
        <w:rPr>
          <w:rFonts w:ascii="Times New Roman" w:hAnsi="Times New Roman" w:cs="Times New Roman"/>
          <w:sz w:val="28"/>
          <w:szCs w:val="28"/>
        </w:rPr>
        <w:t>группы хорошо понимают жесты «Ма</w:t>
      </w:r>
      <w:r w:rsidRPr="004139E6">
        <w:rPr>
          <w:rFonts w:ascii="Times New Roman" w:hAnsi="Times New Roman" w:cs="Times New Roman"/>
          <w:sz w:val="28"/>
          <w:szCs w:val="28"/>
        </w:rPr>
        <w:t>катон», могут применять их по ситуации для выражения своих желаний и потребностей, активно пользуются визуальными помощниками. Проявл</w:t>
      </w:r>
      <w:r w:rsidR="006E1322" w:rsidRPr="004139E6">
        <w:rPr>
          <w:rFonts w:ascii="Times New Roman" w:hAnsi="Times New Roman" w:cs="Times New Roman"/>
          <w:sz w:val="28"/>
          <w:szCs w:val="28"/>
        </w:rPr>
        <w:t>яют интерес к играм и игрушкам, сенсорные эталоны и пространственно-временные представления частично сформированы (знают 4 основных цвета и 3 формы), знают времена года, ориентируются в пространстве хорошо знакомых помещений. Частично развиты представления о себе и окружающем мире - ориентируются в своем теле, знают некоторые профессии, некоторых животных и т.д.</w:t>
      </w:r>
      <w:r w:rsidR="00F52453" w:rsidRPr="004139E6">
        <w:rPr>
          <w:rFonts w:ascii="Times New Roman" w:hAnsi="Times New Roman" w:cs="Times New Roman"/>
          <w:sz w:val="28"/>
          <w:szCs w:val="28"/>
        </w:rPr>
        <w:t xml:space="preserve"> </w:t>
      </w:r>
      <w:r w:rsidR="006E1322" w:rsidRPr="004139E6">
        <w:rPr>
          <w:rFonts w:ascii="Times New Roman" w:hAnsi="Times New Roman" w:cs="Times New Roman"/>
          <w:sz w:val="28"/>
          <w:szCs w:val="28"/>
        </w:rPr>
        <w:t xml:space="preserve">Занятия с данной группой детей направлены на </w:t>
      </w:r>
      <w:r w:rsidR="002F261D">
        <w:rPr>
          <w:rFonts w:ascii="Times New Roman" w:hAnsi="Times New Roman" w:cs="Times New Roman"/>
          <w:sz w:val="28"/>
          <w:szCs w:val="28"/>
        </w:rPr>
        <w:t>закрепление изученных жестов «Ма</w:t>
      </w:r>
      <w:r w:rsidR="006E1322" w:rsidRPr="004139E6">
        <w:rPr>
          <w:rFonts w:ascii="Times New Roman" w:hAnsi="Times New Roman" w:cs="Times New Roman"/>
          <w:sz w:val="28"/>
          <w:szCs w:val="28"/>
        </w:rPr>
        <w:t xml:space="preserve">катон» и расширение «словаря» используемых жестов, закреплению и дальнейшему изучению цветов и форм, улучшению ориентации во времени – изучение месяцев, частей суток, дифференциации и расширению знаний о себе и окружающем мире, изучению </w:t>
      </w:r>
      <w:r w:rsidR="00D62176" w:rsidRPr="004139E6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(изучение величин и количеств, знакомство</w:t>
      </w:r>
      <w:r w:rsidR="002F261D">
        <w:rPr>
          <w:rFonts w:ascii="Times New Roman" w:hAnsi="Times New Roman" w:cs="Times New Roman"/>
          <w:sz w:val="28"/>
          <w:szCs w:val="28"/>
        </w:rPr>
        <w:t xml:space="preserve"> с числами и счетом в пределах 3-х</w:t>
      </w:r>
      <w:r w:rsidR="00D62176" w:rsidRPr="004139E6">
        <w:rPr>
          <w:rFonts w:ascii="Times New Roman" w:hAnsi="Times New Roman" w:cs="Times New Roman"/>
          <w:sz w:val="28"/>
          <w:szCs w:val="28"/>
        </w:rPr>
        <w:t>), обучение основам глобального чтения (обучение нахождению карточек со своим</w:t>
      </w:r>
      <w:r w:rsidR="002F261D">
        <w:rPr>
          <w:rFonts w:ascii="Times New Roman" w:hAnsi="Times New Roman" w:cs="Times New Roman"/>
          <w:sz w:val="28"/>
          <w:szCs w:val="28"/>
        </w:rPr>
        <w:t xml:space="preserve"> именем и фамилией, цифрам в пределах 3-х</w:t>
      </w:r>
      <w:r w:rsidR="00D62176" w:rsidRPr="004139E6">
        <w:rPr>
          <w:rFonts w:ascii="Times New Roman" w:hAnsi="Times New Roman" w:cs="Times New Roman"/>
          <w:sz w:val="28"/>
          <w:szCs w:val="28"/>
        </w:rPr>
        <w:t>, названи</w:t>
      </w:r>
      <w:r w:rsidR="00CE1190">
        <w:rPr>
          <w:rFonts w:ascii="Times New Roman" w:hAnsi="Times New Roman" w:cs="Times New Roman"/>
          <w:sz w:val="28"/>
          <w:szCs w:val="28"/>
        </w:rPr>
        <w:t>й</w:t>
      </w:r>
      <w:r w:rsidR="00D62176" w:rsidRPr="004139E6">
        <w:rPr>
          <w:rFonts w:ascii="Times New Roman" w:hAnsi="Times New Roman" w:cs="Times New Roman"/>
          <w:sz w:val="28"/>
          <w:szCs w:val="28"/>
        </w:rPr>
        <w:t xml:space="preserve"> времен года), формированию графических навыков (умение держать правильно карандаш/кисть</w:t>
      </w:r>
      <w:r w:rsidR="00CE1190">
        <w:rPr>
          <w:rFonts w:ascii="Times New Roman" w:hAnsi="Times New Roman" w:cs="Times New Roman"/>
          <w:sz w:val="28"/>
          <w:szCs w:val="28"/>
        </w:rPr>
        <w:t>,</w:t>
      </w:r>
      <w:r w:rsidR="00D62176" w:rsidRPr="004139E6">
        <w:rPr>
          <w:rFonts w:ascii="Times New Roman" w:hAnsi="Times New Roman" w:cs="Times New Roman"/>
          <w:sz w:val="28"/>
          <w:szCs w:val="28"/>
        </w:rPr>
        <w:t xml:space="preserve"> видеть границы объекта на листе бумаги и раскрасить его не выходя за границы.</w:t>
      </w:r>
    </w:p>
    <w:p w14:paraId="3CA4E5B4" w14:textId="77777777" w:rsidR="00536C5C" w:rsidRPr="004139E6" w:rsidRDefault="00536C5C" w:rsidP="006E1322">
      <w:pPr>
        <w:rPr>
          <w:rFonts w:ascii="Times New Roman" w:hAnsi="Times New Roman" w:cs="Times New Roman"/>
          <w:sz w:val="28"/>
          <w:szCs w:val="28"/>
        </w:rPr>
      </w:pPr>
    </w:p>
    <w:p w14:paraId="1D0CF8B1" w14:textId="77777777" w:rsidR="00536C5C" w:rsidRDefault="00536C5C" w:rsidP="006E1322">
      <w:pPr>
        <w:rPr>
          <w:rFonts w:ascii="Times New Roman" w:hAnsi="Times New Roman" w:cs="Times New Roman"/>
          <w:sz w:val="28"/>
          <w:szCs w:val="28"/>
        </w:rPr>
      </w:pPr>
    </w:p>
    <w:p w14:paraId="06FD71D8" w14:textId="77777777" w:rsidR="002A0CEB" w:rsidRDefault="002A0CEB" w:rsidP="006E1322">
      <w:pPr>
        <w:rPr>
          <w:rFonts w:ascii="Times New Roman" w:hAnsi="Times New Roman" w:cs="Times New Roman"/>
          <w:sz w:val="28"/>
          <w:szCs w:val="28"/>
        </w:rPr>
      </w:pPr>
    </w:p>
    <w:p w14:paraId="4405167A" w14:textId="77777777" w:rsidR="002A0CEB" w:rsidRDefault="002A0CEB" w:rsidP="006E1322">
      <w:pPr>
        <w:rPr>
          <w:rFonts w:ascii="Times New Roman" w:hAnsi="Times New Roman" w:cs="Times New Roman"/>
          <w:sz w:val="28"/>
          <w:szCs w:val="28"/>
        </w:rPr>
      </w:pPr>
    </w:p>
    <w:p w14:paraId="123C2A34" w14:textId="77777777" w:rsidR="002A0CEB" w:rsidRDefault="002A0CEB" w:rsidP="006E1322">
      <w:pPr>
        <w:rPr>
          <w:rFonts w:ascii="Times New Roman" w:hAnsi="Times New Roman" w:cs="Times New Roman"/>
          <w:sz w:val="28"/>
          <w:szCs w:val="28"/>
        </w:rPr>
      </w:pPr>
    </w:p>
    <w:p w14:paraId="292BC53D" w14:textId="77777777" w:rsidR="002A0CEB" w:rsidRDefault="002A0CEB" w:rsidP="006E1322">
      <w:pPr>
        <w:rPr>
          <w:rFonts w:ascii="Times New Roman" w:hAnsi="Times New Roman" w:cs="Times New Roman"/>
          <w:sz w:val="28"/>
          <w:szCs w:val="28"/>
        </w:rPr>
      </w:pPr>
    </w:p>
    <w:p w14:paraId="0F3A7F6B" w14:textId="77777777" w:rsidR="002A0CEB" w:rsidRDefault="002A0CEB" w:rsidP="006E1322">
      <w:pPr>
        <w:rPr>
          <w:rFonts w:ascii="Times New Roman" w:hAnsi="Times New Roman" w:cs="Times New Roman"/>
          <w:sz w:val="28"/>
          <w:szCs w:val="28"/>
        </w:rPr>
      </w:pPr>
    </w:p>
    <w:p w14:paraId="5236DF92" w14:textId="77777777" w:rsidR="002A0CEB" w:rsidRPr="004139E6" w:rsidRDefault="002A0CEB" w:rsidP="006E1322">
      <w:pPr>
        <w:rPr>
          <w:rFonts w:ascii="Times New Roman" w:hAnsi="Times New Roman" w:cs="Times New Roman"/>
          <w:sz w:val="28"/>
          <w:szCs w:val="28"/>
        </w:rPr>
      </w:pPr>
    </w:p>
    <w:p w14:paraId="15AD7106" w14:textId="77777777" w:rsidR="00536C5C" w:rsidRPr="004139E6" w:rsidRDefault="00536C5C" w:rsidP="006E1322">
      <w:pPr>
        <w:rPr>
          <w:rFonts w:ascii="Times New Roman" w:hAnsi="Times New Roman" w:cs="Times New Roman"/>
          <w:sz w:val="28"/>
          <w:szCs w:val="28"/>
        </w:rPr>
      </w:pPr>
    </w:p>
    <w:p w14:paraId="39D5BB09" w14:textId="77777777" w:rsidR="00536C5C" w:rsidRPr="004139E6" w:rsidRDefault="00536C5C" w:rsidP="006E1322">
      <w:pPr>
        <w:rPr>
          <w:rFonts w:ascii="Times New Roman" w:hAnsi="Times New Roman" w:cs="Times New Roman"/>
          <w:sz w:val="28"/>
          <w:szCs w:val="28"/>
        </w:rPr>
      </w:pPr>
    </w:p>
    <w:p w14:paraId="41B3CA39" w14:textId="77777777" w:rsidR="00536C5C" w:rsidRPr="002F261D" w:rsidRDefault="002F261D" w:rsidP="002F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1D">
        <w:rPr>
          <w:rFonts w:ascii="Times New Roman" w:hAnsi="Times New Roman" w:cs="Times New Roman"/>
          <w:b/>
          <w:sz w:val="28"/>
          <w:szCs w:val="28"/>
        </w:rPr>
        <w:lastRenderedPageBreak/>
        <w:t>Учебные планы</w:t>
      </w:r>
    </w:p>
    <w:p w14:paraId="2961B517" w14:textId="77777777" w:rsidR="00536C5C" w:rsidRPr="002F261D" w:rsidRDefault="00536C5C" w:rsidP="00AD49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61D">
        <w:rPr>
          <w:rFonts w:ascii="Times New Roman" w:hAnsi="Times New Roman" w:cs="Times New Roman"/>
          <w:sz w:val="28"/>
          <w:szCs w:val="28"/>
          <w:u w:val="single"/>
        </w:rPr>
        <w:t>Учебный план 1 варианта</w:t>
      </w:r>
    </w:p>
    <w:tbl>
      <w:tblPr>
        <w:tblW w:w="10490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4111"/>
      </w:tblGrid>
      <w:tr w:rsidR="00DB484B" w:rsidRPr="004139E6" w14:paraId="6F25B604" w14:textId="77777777" w:rsidTr="00CE1190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CF8AB" w14:textId="77777777" w:rsidR="00DB484B" w:rsidRPr="004139E6" w:rsidRDefault="00DB484B" w:rsidP="00DB4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Временной интервал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8C6C46" w14:textId="77777777" w:rsidR="00DB484B" w:rsidRPr="004139E6" w:rsidRDefault="00DB484B" w:rsidP="00DB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темы, виды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27D17" w14:textId="77777777" w:rsidR="00DB484B" w:rsidRPr="004139E6" w:rsidRDefault="00DB484B" w:rsidP="00DB4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</w:tr>
      <w:tr w:rsidR="00DB484B" w:rsidRPr="004139E6" w14:paraId="6B8E3E00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261" w:type="dxa"/>
            <w:shd w:val="clear" w:color="auto" w:fill="auto"/>
          </w:tcPr>
          <w:p w14:paraId="14C4AF6B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</w:tc>
        <w:tc>
          <w:tcPr>
            <w:tcW w:w="3118" w:type="dxa"/>
            <w:shd w:val="clear" w:color="auto" w:fill="auto"/>
          </w:tcPr>
          <w:p w14:paraId="588A4801" w14:textId="77777777" w:rsidR="00DB484B" w:rsidRPr="00CE1190" w:rsidRDefault="00DB484B" w:rsidP="00CE1190">
            <w:pPr>
              <w:pStyle w:val="a3"/>
              <w:numPr>
                <w:ilvl w:val="0"/>
                <w:numId w:val="13"/>
              </w:numPr>
              <w:spacing w:after="0" w:line="259" w:lineRule="auto"/>
              <w:ind w:left="3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14:paraId="4BF927AD" w14:textId="77777777" w:rsidR="00DB484B" w:rsidRPr="00CE1190" w:rsidRDefault="00DB484B" w:rsidP="00CE1190">
            <w:pPr>
              <w:pStyle w:val="a3"/>
              <w:numPr>
                <w:ilvl w:val="0"/>
                <w:numId w:val="13"/>
              </w:numPr>
              <w:spacing w:after="0" w:line="259" w:lineRule="auto"/>
              <w:ind w:left="3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Обследование контактности и внимания</w:t>
            </w:r>
          </w:p>
          <w:p w14:paraId="30740578" w14:textId="77777777" w:rsidR="00DB484B" w:rsidRPr="00CE1190" w:rsidRDefault="00DB484B" w:rsidP="00CE1190">
            <w:pPr>
              <w:pStyle w:val="a3"/>
              <w:numPr>
                <w:ilvl w:val="0"/>
                <w:numId w:val="13"/>
              </w:numPr>
              <w:spacing w:after="0" w:line="259" w:lineRule="auto"/>
              <w:ind w:left="3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Обследование двигательной сферы;</w:t>
            </w:r>
          </w:p>
          <w:p w14:paraId="6E029C77" w14:textId="77777777" w:rsidR="00DB484B" w:rsidRPr="00CE1190" w:rsidRDefault="00DB484B" w:rsidP="00CE1190">
            <w:pPr>
              <w:pStyle w:val="a3"/>
              <w:numPr>
                <w:ilvl w:val="0"/>
                <w:numId w:val="13"/>
              </w:numPr>
              <w:spacing w:after="0" w:line="259" w:lineRule="auto"/>
              <w:ind w:left="3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Обследование сенсорной сферы</w:t>
            </w:r>
          </w:p>
          <w:p w14:paraId="75397332" w14:textId="77777777" w:rsidR="00DB484B" w:rsidRPr="00CE1190" w:rsidRDefault="00DB484B" w:rsidP="00CE1190">
            <w:pPr>
              <w:pStyle w:val="a3"/>
              <w:numPr>
                <w:ilvl w:val="0"/>
                <w:numId w:val="13"/>
              </w:numPr>
              <w:spacing w:after="0" w:line="259" w:lineRule="auto"/>
              <w:ind w:left="3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Обследование логики и мышления</w:t>
            </w:r>
          </w:p>
          <w:p w14:paraId="380529A5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391B68BF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84B" w:rsidRPr="004139E6" w14:paraId="1811C9D9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61" w:type="dxa"/>
            <w:shd w:val="clear" w:color="auto" w:fill="auto"/>
          </w:tcPr>
          <w:p w14:paraId="4AED854E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3118" w:type="dxa"/>
            <w:shd w:val="clear" w:color="auto" w:fill="auto"/>
          </w:tcPr>
          <w:p w14:paraId="151FCC31" w14:textId="77777777" w:rsidR="00DB484B" w:rsidRPr="00CE1190" w:rsidRDefault="00DB484B" w:rsidP="00CE1190">
            <w:pPr>
              <w:pStyle w:val="a3"/>
              <w:numPr>
                <w:ilvl w:val="0"/>
                <w:numId w:val="1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Установление контакта</w:t>
            </w:r>
          </w:p>
          <w:p w14:paraId="7FE938E2" w14:textId="77777777" w:rsidR="00DB484B" w:rsidRPr="00CE1190" w:rsidRDefault="00DB484B" w:rsidP="00CE1190">
            <w:pPr>
              <w:pStyle w:val="a3"/>
              <w:numPr>
                <w:ilvl w:val="0"/>
                <w:numId w:val="1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Формирование ритуала приветствия</w:t>
            </w:r>
          </w:p>
          <w:p w14:paraId="31382213" w14:textId="77777777" w:rsidR="00DB484B" w:rsidRPr="00CE1190" w:rsidRDefault="00DB484B" w:rsidP="00CE1190">
            <w:pPr>
              <w:pStyle w:val="a3"/>
              <w:numPr>
                <w:ilvl w:val="0"/>
                <w:numId w:val="14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190">
              <w:rPr>
                <w:rFonts w:ascii="Times New Roman" w:hAnsi="Times New Roman" w:cs="Times New Roman"/>
                <w:sz w:val="28"/>
                <w:szCs w:val="28"/>
              </w:rPr>
              <w:t>Формирование реакции на собственное имя, произнесенное взрослым</w:t>
            </w:r>
          </w:p>
        </w:tc>
        <w:tc>
          <w:tcPr>
            <w:tcW w:w="4111" w:type="dxa"/>
            <w:shd w:val="clear" w:color="auto" w:fill="auto"/>
          </w:tcPr>
          <w:p w14:paraId="51800300" w14:textId="5E8AD05C" w:rsidR="00DB484B" w:rsidRDefault="00DB484B" w:rsidP="00DB48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1.Давай знакомит</w:t>
            </w:r>
            <w:r w:rsidR="002F26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14:paraId="0E6832B4" w14:textId="77777777" w:rsidR="00CE1190" w:rsidRPr="004139E6" w:rsidRDefault="00CE1190" w:rsidP="00DB48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FF782" w14:textId="4E6DD3F2" w:rsidR="00DB484B" w:rsidRDefault="00DB484B" w:rsidP="00DB48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2.Учимся здороваться и прощаться.</w:t>
            </w:r>
          </w:p>
          <w:p w14:paraId="6668B95D" w14:textId="77777777" w:rsidR="00CE1190" w:rsidRPr="004139E6" w:rsidRDefault="00CE1190" w:rsidP="00DB48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70E45" w14:textId="77777777" w:rsidR="00DB484B" w:rsidRPr="004139E6" w:rsidRDefault="00DB484B" w:rsidP="00DB48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Кто ты?</w:t>
            </w:r>
          </w:p>
          <w:p w14:paraId="337B30F4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84B" w:rsidRPr="004139E6" w14:paraId="5449FC2B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261" w:type="dxa"/>
            <w:shd w:val="clear" w:color="auto" w:fill="auto"/>
          </w:tcPr>
          <w:p w14:paraId="7D794F10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3118" w:type="dxa"/>
            <w:shd w:val="clear" w:color="auto" w:fill="auto"/>
          </w:tcPr>
          <w:p w14:paraId="591FAB2F" w14:textId="77777777" w:rsidR="00780C5A" w:rsidRPr="00780C5A" w:rsidRDefault="00DB484B" w:rsidP="00780C5A">
            <w:pPr>
              <w:pStyle w:val="a3"/>
              <w:numPr>
                <w:ilvl w:val="0"/>
                <w:numId w:val="15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взгляда на лице. </w:t>
            </w:r>
          </w:p>
          <w:p w14:paraId="31DB12B9" w14:textId="7CCCD54B" w:rsidR="00DB484B" w:rsidRPr="00780C5A" w:rsidRDefault="00DB484B" w:rsidP="00780C5A">
            <w:pPr>
              <w:pStyle w:val="a3"/>
              <w:numPr>
                <w:ilvl w:val="0"/>
                <w:numId w:val="15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Установление тактильного контакта через прикосновение</w:t>
            </w:r>
          </w:p>
          <w:p w14:paraId="3C6A0B10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B374612" w14:textId="3E261ED5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1.Посмотри на меня, на игрушку.</w:t>
            </w:r>
          </w:p>
          <w:p w14:paraId="5779A96B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7F18A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2.Где мишка? Где кукла? Погладь мишку. Пожалей куклу.</w:t>
            </w:r>
          </w:p>
        </w:tc>
      </w:tr>
      <w:tr w:rsidR="00DB484B" w:rsidRPr="004139E6" w14:paraId="2B5DB97E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261" w:type="dxa"/>
            <w:shd w:val="clear" w:color="auto" w:fill="auto"/>
          </w:tcPr>
          <w:p w14:paraId="355BF0F0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3118" w:type="dxa"/>
            <w:shd w:val="clear" w:color="auto" w:fill="auto"/>
          </w:tcPr>
          <w:p w14:paraId="2336EF92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Фиксация взгляда на неподвижном предмете (фонарик, светящаяся игрушка и т.п.)</w:t>
            </w:r>
          </w:p>
        </w:tc>
        <w:tc>
          <w:tcPr>
            <w:tcW w:w="4111" w:type="dxa"/>
            <w:shd w:val="clear" w:color="auto" w:fill="auto"/>
          </w:tcPr>
          <w:p w14:paraId="0D91795A" w14:textId="7165581E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1.Найди пирамидку.</w:t>
            </w:r>
          </w:p>
          <w:p w14:paraId="57F26677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925D9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Где огонек? Посмотри на фонарик.</w:t>
            </w:r>
          </w:p>
        </w:tc>
      </w:tr>
      <w:tr w:rsidR="00DB484B" w:rsidRPr="004139E6" w14:paraId="4515E253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3261" w:type="dxa"/>
            <w:shd w:val="clear" w:color="auto" w:fill="auto"/>
          </w:tcPr>
          <w:p w14:paraId="45A1F170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3118" w:type="dxa"/>
            <w:shd w:val="clear" w:color="auto" w:fill="auto"/>
          </w:tcPr>
          <w:p w14:paraId="70B82748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Локализация близко расположенного источника</w:t>
            </w:r>
            <w:r w:rsidR="002F261D"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</w:p>
          <w:p w14:paraId="63C7EDF0" w14:textId="77777777" w:rsidR="00DB484B" w:rsidRPr="004139E6" w:rsidRDefault="00DB484B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80008E7" w14:textId="0951CEE8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1.Посмотри, где звенит.</w:t>
            </w:r>
          </w:p>
          <w:p w14:paraId="227B4E6F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22AF0" w14:textId="77777777" w:rsidR="00DB484B" w:rsidRPr="004139E6" w:rsidRDefault="002F261D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Послуш</w:t>
            </w:r>
            <w:r w:rsidR="00DB484B" w:rsidRPr="004139E6">
              <w:rPr>
                <w:rFonts w:ascii="Times New Roman" w:hAnsi="Times New Roman" w:cs="Times New Roman"/>
                <w:sz w:val="28"/>
                <w:szCs w:val="28"/>
              </w:rPr>
              <w:t>ай, как играет дудочка.</w:t>
            </w:r>
          </w:p>
        </w:tc>
      </w:tr>
      <w:tr w:rsidR="00DB484B" w:rsidRPr="004139E6" w14:paraId="59273F30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shd w:val="clear" w:color="auto" w:fill="auto"/>
          </w:tcPr>
          <w:p w14:paraId="73985946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3118" w:type="dxa"/>
            <w:shd w:val="clear" w:color="auto" w:fill="auto"/>
          </w:tcPr>
          <w:p w14:paraId="36A5CB71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Локализация удаленного источника</w:t>
            </w:r>
            <w:r w:rsidR="002F2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</w:t>
            </w:r>
          </w:p>
        </w:tc>
        <w:tc>
          <w:tcPr>
            <w:tcW w:w="4111" w:type="dxa"/>
            <w:shd w:val="clear" w:color="auto" w:fill="auto"/>
          </w:tcPr>
          <w:p w14:paraId="117A6F04" w14:textId="6F7CBBFB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1.Посмотри, откуда раздается звук.</w:t>
            </w:r>
          </w:p>
          <w:p w14:paraId="1F448D36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1B270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Где мышка пищит?</w:t>
            </w:r>
          </w:p>
        </w:tc>
      </w:tr>
      <w:tr w:rsidR="00DB484B" w:rsidRPr="004139E6" w14:paraId="2BAB0551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51AFFFBC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октября</w:t>
            </w:r>
          </w:p>
        </w:tc>
        <w:tc>
          <w:tcPr>
            <w:tcW w:w="3118" w:type="dxa"/>
            <w:shd w:val="clear" w:color="auto" w:fill="auto"/>
          </w:tcPr>
          <w:p w14:paraId="4241ABBC" w14:textId="66469463" w:rsidR="00780C5A" w:rsidRDefault="00DB484B" w:rsidP="00780C5A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реакции</w:t>
            </w:r>
          </w:p>
          <w:p w14:paraId="3CB776F4" w14:textId="77777777" w:rsidR="00780C5A" w:rsidRPr="00780C5A" w:rsidRDefault="00780C5A" w:rsidP="00780C5A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6E24" w14:textId="77777777" w:rsidR="00DB484B" w:rsidRPr="00780C5A" w:rsidRDefault="00DB484B" w:rsidP="00780C5A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поверхностей, разных по температуре, фактуре и т.д. </w:t>
            </w:r>
          </w:p>
        </w:tc>
        <w:tc>
          <w:tcPr>
            <w:tcW w:w="4111" w:type="dxa"/>
            <w:shd w:val="clear" w:color="auto" w:fill="auto"/>
          </w:tcPr>
          <w:p w14:paraId="19BE5A3C" w14:textId="23EA225E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1.Погладь киску (мягкая, теплая шерстка)</w:t>
            </w:r>
          </w:p>
          <w:p w14:paraId="68352A24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86CA4" w14:textId="5A9E978B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2.Потрогай бутылочку с водой (теплая, холодная вода)</w:t>
            </w:r>
          </w:p>
          <w:p w14:paraId="1128A1FD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C95F0" w14:textId="5EDB2F5D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Твердые предметы (кубики, баночки, шарики)</w:t>
            </w:r>
          </w:p>
          <w:p w14:paraId="19B4F56E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0E12A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Мягкие предметы (игрушки, мячики, губка)</w:t>
            </w:r>
          </w:p>
        </w:tc>
      </w:tr>
      <w:tr w:rsidR="00DB484B" w:rsidRPr="004139E6" w14:paraId="0562FAAD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5AF7AE0B" w14:textId="77777777" w:rsidR="00DB484B" w:rsidRPr="004139E6" w:rsidRDefault="00DB484B" w:rsidP="00DB48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  <w:tc>
          <w:tcPr>
            <w:tcW w:w="3118" w:type="dxa"/>
            <w:shd w:val="clear" w:color="auto" w:fill="auto"/>
          </w:tcPr>
          <w:p w14:paraId="6ADCCFFC" w14:textId="0C17D112" w:rsidR="00DB484B" w:rsidRDefault="00DB484B" w:rsidP="00780C5A">
            <w:pPr>
              <w:pStyle w:val="a3"/>
              <w:numPr>
                <w:ilvl w:val="0"/>
                <w:numId w:val="17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реакции на предметы, обладающие выраженным ароматом.</w:t>
            </w:r>
          </w:p>
          <w:p w14:paraId="08BC59D6" w14:textId="77777777" w:rsidR="00780C5A" w:rsidRPr="00780C5A" w:rsidRDefault="00780C5A" w:rsidP="00780C5A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3D748" w14:textId="77777777" w:rsidR="00DB484B" w:rsidRPr="00780C5A" w:rsidRDefault="00DB484B" w:rsidP="00780C5A">
            <w:pPr>
              <w:pStyle w:val="a3"/>
              <w:numPr>
                <w:ilvl w:val="0"/>
                <w:numId w:val="17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предмета и запаха.</w:t>
            </w:r>
          </w:p>
        </w:tc>
        <w:tc>
          <w:tcPr>
            <w:tcW w:w="4111" w:type="dxa"/>
            <w:shd w:val="clear" w:color="auto" w:fill="auto"/>
          </w:tcPr>
          <w:p w14:paraId="5E06ABD0" w14:textId="3CCF265B" w:rsidR="00DB484B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1.Как пахнет! (обучение глубокому вдоху)</w:t>
            </w:r>
          </w:p>
          <w:p w14:paraId="71FF5310" w14:textId="77777777" w:rsidR="00780C5A" w:rsidRPr="004139E6" w:rsidRDefault="00780C5A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A2F6B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Понюхай лимон, шоколад.</w:t>
            </w:r>
          </w:p>
          <w:p w14:paraId="58F9E214" w14:textId="77777777" w:rsidR="00DB484B" w:rsidRPr="004139E6" w:rsidRDefault="00DB484B" w:rsidP="00DB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AA3" w:rsidRPr="004139E6" w14:paraId="2C313E8E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3261" w:type="dxa"/>
            <w:shd w:val="clear" w:color="auto" w:fill="auto"/>
          </w:tcPr>
          <w:p w14:paraId="4137776B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3118" w:type="dxa"/>
            <w:shd w:val="clear" w:color="auto" w:fill="auto"/>
          </w:tcPr>
          <w:p w14:paraId="07ED2309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Сминание материала (салфетки, туалетная бумага) двумя руками (одной рукой, пальцами).</w:t>
            </w:r>
          </w:p>
        </w:tc>
        <w:tc>
          <w:tcPr>
            <w:tcW w:w="4111" w:type="dxa"/>
            <w:shd w:val="clear" w:color="auto" w:fill="auto"/>
          </w:tcPr>
          <w:p w14:paraId="2F65B79C" w14:textId="6B227D21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1.Сомни листок.</w:t>
            </w:r>
          </w:p>
          <w:p w14:paraId="25273F9E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19D02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Спрячь листок в кулачок.</w:t>
            </w:r>
          </w:p>
        </w:tc>
      </w:tr>
      <w:tr w:rsidR="00053AA3" w:rsidRPr="004139E6" w14:paraId="7E736AAE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261" w:type="dxa"/>
            <w:shd w:val="clear" w:color="auto" w:fill="auto"/>
          </w:tcPr>
          <w:p w14:paraId="7839858E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  <w:tc>
          <w:tcPr>
            <w:tcW w:w="3118" w:type="dxa"/>
            <w:shd w:val="clear" w:color="auto" w:fill="auto"/>
          </w:tcPr>
          <w:p w14:paraId="51C58CB9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Разрывание материала (бумаги, ваты, природного материала) двумя руками, направляя руки в разные стороны.</w:t>
            </w:r>
          </w:p>
        </w:tc>
        <w:tc>
          <w:tcPr>
            <w:tcW w:w="4111" w:type="dxa"/>
            <w:shd w:val="clear" w:color="auto" w:fill="auto"/>
          </w:tcPr>
          <w:p w14:paraId="22B48407" w14:textId="6DC06823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1.Бумажные кусочки.</w:t>
            </w:r>
          </w:p>
          <w:p w14:paraId="0967FB75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9CCD3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2.Бумажные полоски.</w:t>
            </w:r>
          </w:p>
        </w:tc>
      </w:tr>
      <w:tr w:rsidR="00053AA3" w:rsidRPr="004139E6" w14:paraId="365131FE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3261" w:type="dxa"/>
            <w:shd w:val="clear" w:color="auto" w:fill="auto"/>
          </w:tcPr>
          <w:p w14:paraId="2CD07F9D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3118" w:type="dxa"/>
            <w:shd w:val="clear" w:color="auto" w:fill="auto"/>
          </w:tcPr>
          <w:p w14:paraId="55BC71E4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Размазывание материала руками (сверху вниз, слева направо, по кругу).</w:t>
            </w:r>
          </w:p>
        </w:tc>
        <w:tc>
          <w:tcPr>
            <w:tcW w:w="4111" w:type="dxa"/>
            <w:shd w:val="clear" w:color="auto" w:fill="auto"/>
          </w:tcPr>
          <w:p w14:paraId="396A1916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Рисование пальчиковыми красками «Дождик», «Солнышко», «Заборчик»</w:t>
            </w:r>
          </w:p>
        </w:tc>
      </w:tr>
      <w:tr w:rsidR="00053AA3" w:rsidRPr="004139E6" w14:paraId="564DC40D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61" w:type="dxa"/>
            <w:shd w:val="clear" w:color="auto" w:fill="auto"/>
          </w:tcPr>
          <w:p w14:paraId="63F79E4F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3118" w:type="dxa"/>
            <w:shd w:val="clear" w:color="auto" w:fill="auto"/>
          </w:tcPr>
          <w:p w14:paraId="2D813004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Разминание материала (тесто, пластилин, глина, пластичная масса) двумя руками.</w:t>
            </w:r>
          </w:p>
        </w:tc>
        <w:tc>
          <w:tcPr>
            <w:tcW w:w="4111" w:type="dxa"/>
            <w:shd w:val="clear" w:color="auto" w:fill="auto"/>
          </w:tcPr>
          <w:p w14:paraId="501BD1D5" w14:textId="1F3597A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Разминание кусочков теста, пластилина, </w:t>
            </w:r>
            <w:r w:rsidR="00F172F6" w:rsidRPr="004139E6">
              <w:rPr>
                <w:rFonts w:ascii="Times New Roman" w:hAnsi="Times New Roman" w:cs="Times New Roman"/>
                <w:sz w:val="28"/>
                <w:szCs w:val="28"/>
              </w:rPr>
              <w:t>глины «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Лепим куличики».</w:t>
            </w:r>
          </w:p>
        </w:tc>
      </w:tr>
      <w:tr w:rsidR="00053AA3" w:rsidRPr="004139E6" w14:paraId="7D74D1BC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shd w:val="clear" w:color="auto" w:fill="auto"/>
          </w:tcPr>
          <w:p w14:paraId="0067013E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3118" w:type="dxa"/>
            <w:shd w:val="clear" w:color="auto" w:fill="auto"/>
          </w:tcPr>
          <w:p w14:paraId="0AA744D3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Пересыпание материала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(крупа, песок, мелкие предметы) двумя руками.</w:t>
            </w:r>
          </w:p>
        </w:tc>
        <w:tc>
          <w:tcPr>
            <w:tcW w:w="4111" w:type="dxa"/>
            <w:shd w:val="clear" w:color="auto" w:fill="auto"/>
          </w:tcPr>
          <w:p w14:paraId="4E0806F4" w14:textId="75266AFA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1.Пересыпь из баночки в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баночку.</w:t>
            </w:r>
          </w:p>
          <w:p w14:paraId="5DE2F0DB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F9E9E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2.Покормим птичку.</w:t>
            </w:r>
          </w:p>
        </w:tc>
      </w:tr>
      <w:tr w:rsidR="00053AA3" w:rsidRPr="004139E6" w14:paraId="55FCC804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1E4C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0CF8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Захватывание различных по величине, форме и материалу предметов (шарики, кубики, мелкие игрушки, шишки и др.).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6B3F" w14:textId="663EDB19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1.Возьми шарик (кубик, игрушку).</w:t>
            </w:r>
          </w:p>
          <w:p w14:paraId="14682A3F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F31F9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2.Собери фасоль (камешки).</w:t>
            </w:r>
          </w:p>
        </w:tc>
      </w:tr>
      <w:tr w:rsidR="00053AA3" w:rsidRPr="004139E6" w14:paraId="44CB4D48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21E2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D289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Удержание и отпускание предмета (шарики, кубики, мелкие игрушки, шишки и др.).</w:t>
            </w:r>
          </w:p>
          <w:p w14:paraId="67DBC023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EDE8" w14:textId="7B297665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1.Возьми-отпусти (шарик, кубик, колечко).</w:t>
            </w:r>
          </w:p>
          <w:p w14:paraId="00AFF3C9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1CC67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2.Возьми шарик, опусти его в коробку.</w:t>
            </w:r>
          </w:p>
        </w:tc>
      </w:tr>
      <w:tr w:rsidR="00053AA3" w:rsidRPr="004139E6" w14:paraId="010D948C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9008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6AB0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Встряхивание предмета, издающего звук (бутылочки с бусинками или крупой, погремушки, бубен и др.).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8502" w14:textId="7928197E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1.Встряхни бутылочку (баночку) с бусинками.</w:t>
            </w:r>
          </w:p>
          <w:p w14:paraId="1266EED0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25181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2.Потряси погремушку, бубен под музыку.</w:t>
            </w:r>
          </w:p>
        </w:tc>
      </w:tr>
      <w:tr w:rsidR="00053AA3" w:rsidRPr="004139E6" w14:paraId="437502F6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7F74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2849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Толкание предмета от себя (игрушка на колесиках, ящик, входная дверь и др.)</w:t>
            </w:r>
          </w:p>
          <w:p w14:paraId="402C3EC3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9FF2" w14:textId="11E46021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1.Толкни мячик, машину.</w:t>
            </w:r>
          </w:p>
          <w:p w14:paraId="01489F2B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4F058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2.Оттолкни и открой дверь.</w:t>
            </w:r>
          </w:p>
        </w:tc>
      </w:tr>
      <w:tr w:rsidR="00053AA3" w:rsidRPr="004139E6" w14:paraId="11BFBCAE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6A89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D5AD" w14:textId="77777777" w:rsidR="00780C5A" w:rsidRDefault="00053AA3" w:rsidP="00780C5A">
            <w:pPr>
              <w:pStyle w:val="a3"/>
              <w:numPr>
                <w:ilvl w:val="0"/>
                <w:numId w:val="18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Слежение за предметом, расположенным вблизи</w:t>
            </w:r>
          </w:p>
          <w:p w14:paraId="33A6FB70" w14:textId="0263A2E5" w:rsidR="00053AA3" w:rsidRPr="00780C5A" w:rsidRDefault="00053AA3" w:rsidP="00780C5A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8C04B" w14:textId="77777777" w:rsidR="00053AA3" w:rsidRPr="00780C5A" w:rsidRDefault="00053AA3" w:rsidP="00780C5A">
            <w:pPr>
              <w:pStyle w:val="a3"/>
              <w:numPr>
                <w:ilvl w:val="0"/>
                <w:numId w:val="18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Слежение за удаленным предметом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D775" w14:textId="77777777" w:rsidR="00053AA3" w:rsidRPr="004139E6" w:rsidRDefault="00053AA3" w:rsidP="00053A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1.Посмотри, куда покатился мячик.</w:t>
            </w:r>
          </w:p>
          <w:p w14:paraId="2AE79805" w14:textId="77777777" w:rsidR="00053AA3" w:rsidRPr="004139E6" w:rsidRDefault="00053AA3" w:rsidP="00053A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2.Покатаем мишку на машине.</w:t>
            </w:r>
          </w:p>
        </w:tc>
      </w:tr>
      <w:tr w:rsidR="00053AA3" w:rsidRPr="004139E6" w14:paraId="6F7CD667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0FEB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064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Прослеживание за близко расположенным перемещающимся источником звука.</w:t>
            </w:r>
          </w:p>
          <w:p w14:paraId="1CB7DB1C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8189" w14:textId="77777777" w:rsidR="00053AA3" w:rsidRPr="004139E6" w:rsidRDefault="00053AA3" w:rsidP="00053A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1.Послушаем, как гудит самолет.</w:t>
            </w:r>
          </w:p>
          <w:p w14:paraId="223F3FBC" w14:textId="4DC32929" w:rsidR="00053AA3" w:rsidRPr="004139E6" w:rsidRDefault="00053AA3" w:rsidP="00053A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Посмотри туда, где </w:t>
            </w:r>
            <w:r w:rsidR="00F172F6" w:rsidRPr="004139E6">
              <w:rPr>
                <w:rFonts w:ascii="Times New Roman" w:hAnsi="Times New Roman" w:cs="Times New Roman"/>
                <w:sz w:val="28"/>
                <w:szCs w:val="28"/>
              </w:rPr>
              <w:t>играет музыка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3AA3" w:rsidRPr="004139E6" w14:paraId="5D5D960C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15B8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7B1" w14:textId="77777777" w:rsidR="00053AA3" w:rsidRPr="004139E6" w:rsidRDefault="00053AA3" w:rsidP="007D7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поверхностей, разных по температуре,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фактуре и т.д.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5495" w14:textId="77777777" w:rsidR="00780C5A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1.Гладкий мячик – шероховатый мячик.</w:t>
            </w:r>
          </w:p>
          <w:p w14:paraId="6E471442" w14:textId="047D5EAA" w:rsidR="00780C5A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13CE98" w14:textId="59AAB424" w:rsidR="00053AA3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53AA3" w:rsidRPr="004139E6">
              <w:rPr>
                <w:rFonts w:ascii="Times New Roman" w:hAnsi="Times New Roman" w:cs="Times New Roman"/>
                <w:sz w:val="28"/>
                <w:szCs w:val="28"/>
              </w:rPr>
              <w:t>Дай гладкий мячик. Где шероховатый мяч?</w:t>
            </w:r>
          </w:p>
          <w:p w14:paraId="04CDA505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96705" w14:textId="60405F6C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Гладкие предметы (кубики, баночки, шарики)</w:t>
            </w:r>
          </w:p>
          <w:p w14:paraId="20998B54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227CB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Шероховатые предметы (игрушки, бархатная бумага)</w:t>
            </w:r>
          </w:p>
        </w:tc>
      </w:tr>
      <w:tr w:rsidR="00053AA3" w:rsidRPr="004139E6" w14:paraId="75DDBC54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3B93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61D9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Формирование реакции на соприкосновение и давление на поверхность тела.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ADCD" w14:textId="3D82C7DE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1.Потрогай, погладь мишку.</w:t>
            </w:r>
          </w:p>
          <w:p w14:paraId="5D3A6BE2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A87EF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Надави на кубик, на мячик, на губку.</w:t>
            </w:r>
          </w:p>
        </w:tc>
      </w:tr>
      <w:tr w:rsidR="00053AA3" w:rsidRPr="004139E6" w14:paraId="513C18A6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E0EB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81B2" w14:textId="2549ADF2" w:rsidR="00053AA3" w:rsidRPr="00780C5A" w:rsidRDefault="00053AA3" w:rsidP="00780C5A">
            <w:pPr>
              <w:pStyle w:val="a3"/>
              <w:numPr>
                <w:ilvl w:val="0"/>
                <w:numId w:val="1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реакции на предметы, обладающие выраженным ароматом.</w:t>
            </w:r>
          </w:p>
          <w:p w14:paraId="16A2E586" w14:textId="77777777" w:rsidR="00780C5A" w:rsidRPr="004139E6" w:rsidRDefault="00780C5A" w:rsidP="00780C5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759D7" w14:textId="77777777" w:rsidR="00053AA3" w:rsidRPr="00780C5A" w:rsidRDefault="00053AA3" w:rsidP="00780C5A">
            <w:pPr>
              <w:pStyle w:val="a3"/>
              <w:numPr>
                <w:ilvl w:val="0"/>
                <w:numId w:val="19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предмета и запаха.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4E38" w14:textId="0A238861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1.Узнай по запаху (лимон, шоколад)</w:t>
            </w:r>
          </w:p>
          <w:p w14:paraId="1033B6B3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B8E44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В какой баночке лежит яблоко (огурец)</w:t>
            </w:r>
          </w:p>
          <w:p w14:paraId="7C3D8AF6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08EB6A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AA3" w:rsidRPr="004139E6" w14:paraId="373339C5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7BAA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D6B1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Разрывание материала (бумаги, ваты, природного материала) двумя руками, направляя руки в разные стороны (двумя руками, направляя одну руку к себе, другую от себя; пальцами обеих рук, направляя одну руку к себе, другую от себя).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050B" w14:textId="2AF4B31E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1.Аппликация «Дерево с листочками».</w:t>
            </w:r>
          </w:p>
          <w:p w14:paraId="08884152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92814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2.Аппликация «Овощи».</w:t>
            </w:r>
          </w:p>
        </w:tc>
      </w:tr>
      <w:tr w:rsidR="00053AA3" w:rsidRPr="004139E6" w14:paraId="7E5EC617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FE60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9179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Размазывание материала руками (сверху вниз, слева направо, по кругу).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BEAE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1.Рисование пальчиковыми красками «Рыбка», «Дерево».</w:t>
            </w:r>
          </w:p>
        </w:tc>
      </w:tr>
      <w:tr w:rsidR="00053AA3" w:rsidRPr="004139E6" w14:paraId="735705B1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58FE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CCD5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Разминание материала (тесто, пластилин, глина, пластичная масса) двумя руками (одной рукой).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E8F0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Лепка из теста, глины, пластилина «Колобок», «Колбаска», «Колечко»</w:t>
            </w:r>
          </w:p>
        </w:tc>
      </w:tr>
      <w:tr w:rsidR="00053AA3" w:rsidRPr="004139E6" w14:paraId="5C584083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494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A694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Пересыпание материала (крупа, песок, земля, мелкие предметы) двумя руками, с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инструмента (лопатка, стаканчик и др.).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5C80" w14:textId="6E3E9BD6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1.Пересыпем песок в другой ящик.</w:t>
            </w:r>
          </w:p>
          <w:p w14:paraId="72ED51A8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B6114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2.Пересыпь камешки в баночку.</w:t>
            </w:r>
          </w:p>
        </w:tc>
      </w:tr>
      <w:tr w:rsidR="00053AA3" w:rsidRPr="004139E6" w14:paraId="0537046B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25B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D50F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Переливание материала (вода) двумя руками (с использованием инструмента (стаканчик, ложка и др.)).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EC9" w14:textId="1562900C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1.Набери воды в стакан.</w:t>
            </w:r>
          </w:p>
          <w:p w14:paraId="013CD323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BB2CB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2.Перелей воду из банки в стаканчик.</w:t>
            </w:r>
          </w:p>
        </w:tc>
      </w:tr>
      <w:tr w:rsidR="00053AA3" w:rsidRPr="004139E6" w14:paraId="30FDA5A2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3B4A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451F" w14:textId="634D13AA" w:rsidR="00053AA3" w:rsidRDefault="00053AA3" w:rsidP="00780C5A">
            <w:pPr>
              <w:pStyle w:val="a3"/>
              <w:numPr>
                <w:ilvl w:val="0"/>
                <w:numId w:val="20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Толкание предмета от себя (игрушка на колесиках, ящик, входная дверь и др.)</w:t>
            </w:r>
          </w:p>
          <w:p w14:paraId="1EF85A38" w14:textId="77777777" w:rsidR="00780C5A" w:rsidRPr="00780C5A" w:rsidRDefault="00780C5A" w:rsidP="00780C5A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49BCA" w14:textId="77777777" w:rsidR="00053AA3" w:rsidRPr="00780C5A" w:rsidRDefault="00053AA3" w:rsidP="00780C5A">
            <w:pPr>
              <w:pStyle w:val="a3"/>
              <w:numPr>
                <w:ilvl w:val="0"/>
                <w:numId w:val="20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>Притягивание предмета к себе (игрушка на колесиках, ящик и др.).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7305" w14:textId="157C90BA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1.Провези машину за веревочку.</w:t>
            </w:r>
          </w:p>
          <w:p w14:paraId="66C8ED16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E4A1B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2.Покатай куклу в коляске.</w:t>
            </w:r>
          </w:p>
        </w:tc>
      </w:tr>
      <w:tr w:rsidR="00053AA3" w:rsidRPr="004139E6" w14:paraId="03069103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0615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F905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Вращение предмета (завинчивающиеся крышки на банках, бутылках, детали конструктора с болтами, гайками и др.).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00CB" w14:textId="38A9DAAE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1.Открой/закрой банку (бутылку).</w:t>
            </w:r>
          </w:p>
          <w:p w14:paraId="673711DC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64CA1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2.Закрути/открути гайку.</w:t>
            </w:r>
          </w:p>
        </w:tc>
      </w:tr>
      <w:tr w:rsidR="00053AA3" w:rsidRPr="004139E6" w14:paraId="2D05B99B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CF5F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3A98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Нажимание на предмет (юла, рычаг, кнопка, коммуникатор и др.) всей кистью (пальцем).</w:t>
            </w:r>
          </w:p>
          <w:p w14:paraId="77D1A3D8" w14:textId="77777777" w:rsidR="00053AA3" w:rsidRPr="004139E6" w:rsidRDefault="00053AA3" w:rsidP="00053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9260" w14:textId="46B51E28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1.Игра с юлой</w:t>
            </w:r>
          </w:p>
          <w:p w14:paraId="2D52BA53" w14:textId="77777777" w:rsidR="00780C5A" w:rsidRPr="004139E6" w:rsidRDefault="00780C5A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73EEC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2.Нажми на кнопки.</w:t>
            </w:r>
          </w:p>
        </w:tc>
      </w:tr>
      <w:tr w:rsidR="00053AA3" w:rsidRPr="004139E6" w14:paraId="72A2900D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28EE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00FB" w14:textId="14CDF5E7" w:rsidR="00512B9D" w:rsidRDefault="00053AA3" w:rsidP="00512B9D">
            <w:pPr>
              <w:pStyle w:val="a3"/>
              <w:numPr>
                <w:ilvl w:val="0"/>
                <w:numId w:val="2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 xml:space="preserve">Вынимание предметов из емкости. </w:t>
            </w:r>
          </w:p>
          <w:p w14:paraId="3C5F6B1F" w14:textId="77777777" w:rsidR="00512B9D" w:rsidRDefault="00512B9D" w:rsidP="00512B9D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50016" w14:textId="52114CEA" w:rsidR="00053AA3" w:rsidRPr="00780C5A" w:rsidRDefault="00053AA3" w:rsidP="00512B9D">
            <w:pPr>
              <w:pStyle w:val="a3"/>
              <w:numPr>
                <w:ilvl w:val="0"/>
                <w:numId w:val="21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5A">
              <w:rPr>
                <w:rFonts w:ascii="Times New Roman" w:hAnsi="Times New Roman" w:cs="Times New Roman"/>
                <w:sz w:val="28"/>
                <w:szCs w:val="28"/>
              </w:rPr>
              <w:t xml:space="preserve">Складывание предметов в емкость.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2CBA" w14:textId="286F4BAE" w:rsidR="00053AA3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1.Вынь кубики из коробки, сложи в коробку.</w:t>
            </w:r>
          </w:p>
          <w:p w14:paraId="50B7113A" w14:textId="77777777" w:rsidR="00512B9D" w:rsidRPr="004139E6" w:rsidRDefault="00512B9D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DA228" w14:textId="77777777" w:rsidR="00053AA3" w:rsidRPr="004139E6" w:rsidRDefault="00053AA3" w:rsidP="0005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Сложи стаканчики один в другой.</w:t>
            </w:r>
          </w:p>
        </w:tc>
      </w:tr>
      <w:tr w:rsidR="00053AA3" w:rsidRPr="004139E6" w14:paraId="348AD842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336A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1-2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4A8B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Повторение, закрепление и обобщение ранее изученного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7297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AA3" w:rsidRPr="004139E6" w14:paraId="6DFFC5EE" w14:textId="77777777" w:rsidTr="002F2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27CE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3-4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DCC8" w14:textId="7599BCD1" w:rsidR="00053AA3" w:rsidRDefault="00053AA3" w:rsidP="00512B9D">
            <w:pPr>
              <w:pStyle w:val="a3"/>
              <w:numPr>
                <w:ilvl w:val="0"/>
                <w:numId w:val="2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9D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14:paraId="25EDA672" w14:textId="77777777" w:rsidR="00512B9D" w:rsidRPr="00512B9D" w:rsidRDefault="00512B9D" w:rsidP="00512B9D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C16C" w14:textId="29173B75" w:rsidR="00053AA3" w:rsidRDefault="00053AA3" w:rsidP="00512B9D">
            <w:pPr>
              <w:pStyle w:val="a3"/>
              <w:numPr>
                <w:ilvl w:val="0"/>
                <w:numId w:val="2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9D">
              <w:rPr>
                <w:rFonts w:ascii="Times New Roman" w:hAnsi="Times New Roman" w:cs="Times New Roman"/>
                <w:sz w:val="28"/>
                <w:szCs w:val="28"/>
              </w:rPr>
              <w:t>Обследование контактности и внимания</w:t>
            </w:r>
          </w:p>
          <w:p w14:paraId="7B50BB63" w14:textId="77777777" w:rsidR="00512B9D" w:rsidRPr="00512B9D" w:rsidRDefault="00512B9D" w:rsidP="00512B9D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0FAC4" w14:textId="6331B488" w:rsidR="00053AA3" w:rsidRDefault="00053AA3" w:rsidP="00512B9D">
            <w:pPr>
              <w:pStyle w:val="a3"/>
              <w:numPr>
                <w:ilvl w:val="0"/>
                <w:numId w:val="2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9D">
              <w:rPr>
                <w:rFonts w:ascii="Times New Roman" w:hAnsi="Times New Roman" w:cs="Times New Roman"/>
                <w:sz w:val="28"/>
                <w:szCs w:val="28"/>
              </w:rPr>
              <w:t>Обследование двигательной сферы;</w:t>
            </w:r>
          </w:p>
          <w:p w14:paraId="04E7B115" w14:textId="77777777" w:rsidR="00512B9D" w:rsidRPr="00512B9D" w:rsidRDefault="00512B9D" w:rsidP="00512B9D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0353" w14:textId="478126C7" w:rsidR="00053AA3" w:rsidRDefault="00053AA3" w:rsidP="00512B9D">
            <w:pPr>
              <w:pStyle w:val="a3"/>
              <w:numPr>
                <w:ilvl w:val="0"/>
                <w:numId w:val="2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9D">
              <w:rPr>
                <w:rFonts w:ascii="Times New Roman" w:hAnsi="Times New Roman" w:cs="Times New Roman"/>
                <w:sz w:val="28"/>
                <w:szCs w:val="28"/>
              </w:rPr>
              <w:t>Обследование сенсорной сферы</w:t>
            </w:r>
          </w:p>
          <w:p w14:paraId="40B98A51" w14:textId="77777777" w:rsidR="00512B9D" w:rsidRPr="00512B9D" w:rsidRDefault="00512B9D" w:rsidP="00512B9D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963FE" w14:textId="77777777" w:rsidR="00053AA3" w:rsidRPr="00512B9D" w:rsidRDefault="00053AA3" w:rsidP="00512B9D">
            <w:pPr>
              <w:pStyle w:val="a3"/>
              <w:numPr>
                <w:ilvl w:val="0"/>
                <w:numId w:val="2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9D">
              <w:rPr>
                <w:rFonts w:ascii="Times New Roman" w:hAnsi="Times New Roman" w:cs="Times New Roman"/>
                <w:sz w:val="28"/>
                <w:szCs w:val="28"/>
              </w:rPr>
              <w:t>Обследование логики и мышления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BCC6" w14:textId="77777777" w:rsidR="00053AA3" w:rsidRPr="004139E6" w:rsidRDefault="00053AA3" w:rsidP="00053AA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81003" w14:textId="77777777" w:rsidR="00536C5C" w:rsidRPr="004139E6" w:rsidRDefault="00536C5C" w:rsidP="00536C5C">
      <w:pPr>
        <w:rPr>
          <w:rFonts w:ascii="Times New Roman" w:hAnsi="Times New Roman" w:cs="Times New Roman"/>
          <w:sz w:val="28"/>
          <w:szCs w:val="28"/>
        </w:rPr>
      </w:pPr>
    </w:p>
    <w:p w14:paraId="117B2A1F" w14:textId="77777777" w:rsidR="007D75EB" w:rsidRDefault="007D75EB" w:rsidP="006E1322">
      <w:pPr>
        <w:rPr>
          <w:rFonts w:ascii="Times New Roman" w:hAnsi="Times New Roman" w:cs="Times New Roman"/>
          <w:sz w:val="28"/>
          <w:szCs w:val="28"/>
        </w:rPr>
      </w:pPr>
    </w:p>
    <w:p w14:paraId="3D0B9172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7FD7A65D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0F1649D4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651B1039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5A4A3C1D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6CF10378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751EF1C0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3F2D46F7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47084114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22B583D2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288EC3D1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07FAE911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3FCBF73C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0ED88C45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2489F3E2" w14:textId="77777777" w:rsidR="002F261D" w:rsidRDefault="002F261D" w:rsidP="006E1322">
      <w:pPr>
        <w:rPr>
          <w:rFonts w:ascii="Times New Roman" w:hAnsi="Times New Roman" w:cs="Times New Roman"/>
          <w:sz w:val="28"/>
          <w:szCs w:val="28"/>
        </w:rPr>
      </w:pPr>
    </w:p>
    <w:p w14:paraId="20CB381F" w14:textId="77777777" w:rsidR="002F261D" w:rsidRPr="002F261D" w:rsidRDefault="002F261D" w:rsidP="00AD49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61D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Учебный план 2 варианта</w:t>
      </w:r>
    </w:p>
    <w:tbl>
      <w:tblPr>
        <w:tblpPr w:leftFromText="180" w:rightFromText="180" w:vertAnchor="text" w:horzAnchor="margin" w:tblpXSpec="center" w:tblpY="47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368"/>
        <w:gridCol w:w="3861"/>
      </w:tblGrid>
      <w:tr w:rsidR="002F261D" w:rsidRPr="004139E6" w14:paraId="25D1D0EB" w14:textId="77777777" w:rsidTr="00A1571B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4D1DB" w14:textId="77777777" w:rsidR="002F261D" w:rsidRPr="004139E6" w:rsidRDefault="002F261D" w:rsidP="002F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прохождения темы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39B2C" w14:textId="77777777" w:rsidR="002F261D" w:rsidRPr="004139E6" w:rsidRDefault="002F261D" w:rsidP="002F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темы, виды деятельности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4ADF1" w14:textId="77777777" w:rsidR="002F261D" w:rsidRPr="004139E6" w:rsidRDefault="002F261D" w:rsidP="002F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</w:tr>
      <w:tr w:rsidR="002F261D" w:rsidRPr="004139E6" w14:paraId="379B0CFC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261" w:type="dxa"/>
            <w:shd w:val="clear" w:color="auto" w:fill="auto"/>
          </w:tcPr>
          <w:p w14:paraId="7D487D17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</w:tc>
        <w:tc>
          <w:tcPr>
            <w:tcW w:w="3368" w:type="dxa"/>
            <w:shd w:val="clear" w:color="auto" w:fill="auto"/>
          </w:tcPr>
          <w:p w14:paraId="60F3E49F" w14:textId="409FFDB4" w:rsidR="002F261D" w:rsidRDefault="002F261D" w:rsidP="00A1571B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B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14:paraId="54D4AE4B" w14:textId="77777777" w:rsidR="00A1571B" w:rsidRPr="00A1571B" w:rsidRDefault="00A1571B" w:rsidP="00A1571B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B7655" w14:textId="1D2750E8" w:rsidR="00A1571B" w:rsidRDefault="002F261D" w:rsidP="009155C3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B">
              <w:rPr>
                <w:rFonts w:ascii="Times New Roman" w:hAnsi="Times New Roman" w:cs="Times New Roman"/>
                <w:sz w:val="28"/>
                <w:szCs w:val="28"/>
              </w:rPr>
              <w:t>Обследование контактности и внимания</w:t>
            </w:r>
          </w:p>
          <w:p w14:paraId="08578656" w14:textId="77777777" w:rsidR="00A1571B" w:rsidRDefault="00A1571B" w:rsidP="00A1571B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8FEC" w14:textId="20C9519C" w:rsidR="002F261D" w:rsidRDefault="002F261D" w:rsidP="009155C3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B">
              <w:rPr>
                <w:rFonts w:ascii="Times New Roman" w:hAnsi="Times New Roman" w:cs="Times New Roman"/>
                <w:sz w:val="28"/>
                <w:szCs w:val="28"/>
              </w:rPr>
              <w:t>Обследование двигательной сферы;</w:t>
            </w:r>
          </w:p>
          <w:p w14:paraId="664C8245" w14:textId="77777777" w:rsidR="00A1571B" w:rsidRPr="00A1571B" w:rsidRDefault="00A1571B" w:rsidP="00A1571B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725ED" w14:textId="202E7E8A" w:rsidR="002F261D" w:rsidRDefault="002F261D" w:rsidP="00A1571B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B">
              <w:rPr>
                <w:rFonts w:ascii="Times New Roman" w:hAnsi="Times New Roman" w:cs="Times New Roman"/>
                <w:sz w:val="28"/>
                <w:szCs w:val="28"/>
              </w:rPr>
              <w:t>Обследование сенсорной сферы</w:t>
            </w:r>
          </w:p>
          <w:p w14:paraId="32B93612" w14:textId="77777777" w:rsidR="00A1571B" w:rsidRPr="00A1571B" w:rsidRDefault="00A1571B" w:rsidP="00A1571B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6E318" w14:textId="77777777" w:rsidR="002F261D" w:rsidRPr="00A1571B" w:rsidRDefault="002F261D" w:rsidP="00A1571B">
            <w:pPr>
              <w:pStyle w:val="a3"/>
              <w:numPr>
                <w:ilvl w:val="0"/>
                <w:numId w:val="23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B">
              <w:rPr>
                <w:rFonts w:ascii="Times New Roman" w:hAnsi="Times New Roman" w:cs="Times New Roman"/>
                <w:sz w:val="28"/>
                <w:szCs w:val="28"/>
              </w:rPr>
              <w:t>Обследование логики и мышления</w:t>
            </w:r>
          </w:p>
          <w:p w14:paraId="76E2DC11" w14:textId="77777777" w:rsidR="002F261D" w:rsidRPr="004139E6" w:rsidRDefault="002F261D" w:rsidP="00A1571B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14:paraId="78217BE6" w14:textId="77777777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1D" w:rsidRPr="004139E6" w14:paraId="5BA77BCC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261" w:type="dxa"/>
            <w:shd w:val="clear" w:color="auto" w:fill="auto"/>
          </w:tcPr>
          <w:p w14:paraId="524DDEB6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3-4 неделя сентября</w:t>
            </w:r>
          </w:p>
        </w:tc>
        <w:tc>
          <w:tcPr>
            <w:tcW w:w="3368" w:type="dxa"/>
            <w:shd w:val="clear" w:color="auto" w:fill="auto"/>
          </w:tcPr>
          <w:p w14:paraId="1065CAAE" w14:textId="77777777" w:rsidR="002F261D" w:rsidRPr="004139E6" w:rsidRDefault="002F261D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Осень</w:t>
            </w:r>
          </w:p>
        </w:tc>
        <w:tc>
          <w:tcPr>
            <w:tcW w:w="3861" w:type="dxa"/>
            <w:shd w:val="clear" w:color="auto" w:fill="auto"/>
          </w:tcPr>
          <w:p w14:paraId="2C1D3188" w14:textId="68FCA15E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Посмотри вокруг</w:t>
            </w:r>
          </w:p>
          <w:p w14:paraId="3EC7844A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1EA59" w14:textId="072AEF5E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Какого цвета листья?</w:t>
            </w:r>
          </w:p>
          <w:p w14:paraId="152D8C84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83E29" w14:textId="0F74739B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Изучаем приметы осени</w:t>
            </w:r>
          </w:p>
          <w:p w14:paraId="0183B803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57F0A" w14:textId="0AB4174B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Найди картинки, на которых нарисована осень</w:t>
            </w:r>
          </w:p>
        </w:tc>
      </w:tr>
      <w:tr w:rsidR="002F261D" w:rsidRPr="004139E6" w14:paraId="7772BEAB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261" w:type="dxa"/>
            <w:shd w:val="clear" w:color="auto" w:fill="auto"/>
          </w:tcPr>
          <w:p w14:paraId="434520CB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3368" w:type="dxa"/>
            <w:shd w:val="clear" w:color="auto" w:fill="auto"/>
          </w:tcPr>
          <w:p w14:paraId="4E07E3DC" w14:textId="3E794FBF" w:rsidR="002F261D" w:rsidRPr="004139E6" w:rsidRDefault="00A1571B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Формирование ритуала приветствия</w:t>
            </w:r>
          </w:p>
          <w:p w14:paraId="1FBD6024" w14:textId="53BCEDB4" w:rsidR="002F261D" w:rsidRPr="004139E6" w:rsidRDefault="00A1571B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Формирование реакции на имя</w:t>
            </w:r>
          </w:p>
        </w:tc>
        <w:tc>
          <w:tcPr>
            <w:tcW w:w="3861" w:type="dxa"/>
            <w:shd w:val="clear" w:color="auto" w:fill="auto"/>
          </w:tcPr>
          <w:p w14:paraId="3F1E0A2A" w14:textId="39EE3DF0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1.Кто я? Кто ты?</w:t>
            </w:r>
          </w:p>
          <w:p w14:paraId="03CAE1AE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8B2DD" w14:textId="77777777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2.Поприветствуем м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ишку, попрощаемся с ним.</w:t>
            </w:r>
          </w:p>
        </w:tc>
      </w:tr>
      <w:tr w:rsidR="002F261D" w:rsidRPr="004139E6" w14:paraId="3BB2990C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shd w:val="clear" w:color="auto" w:fill="auto"/>
          </w:tcPr>
          <w:p w14:paraId="0809A607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3368" w:type="dxa"/>
            <w:shd w:val="clear" w:color="auto" w:fill="auto"/>
          </w:tcPr>
          <w:p w14:paraId="6B272E88" w14:textId="77777777" w:rsidR="00A1571B" w:rsidRDefault="00A1571B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простых по звуковому составу слов. </w:t>
            </w:r>
          </w:p>
          <w:p w14:paraId="7533106A" w14:textId="67BA0541" w:rsidR="002F261D" w:rsidRPr="004139E6" w:rsidRDefault="00A1571B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Реагирование на собственное имя.</w:t>
            </w:r>
          </w:p>
          <w:p w14:paraId="4309A35A" w14:textId="50F1CFB4" w:rsidR="002F261D" w:rsidRPr="004139E6" w:rsidRDefault="00A1571B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близкого окружения.</w:t>
            </w:r>
          </w:p>
        </w:tc>
        <w:tc>
          <w:tcPr>
            <w:tcW w:w="3861" w:type="dxa"/>
            <w:shd w:val="clear" w:color="auto" w:fill="auto"/>
          </w:tcPr>
          <w:p w14:paraId="63CC7C73" w14:textId="666878C9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1.Вежливые слова.</w:t>
            </w:r>
          </w:p>
          <w:p w14:paraId="50EE9F9E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F2FEE" w14:textId="77777777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2.Учимся здороваться и прощаться.</w:t>
            </w:r>
          </w:p>
          <w:p w14:paraId="456E835E" w14:textId="77777777" w:rsidR="002F261D" w:rsidRPr="004139E6" w:rsidRDefault="002F261D" w:rsidP="002F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1D" w:rsidRPr="004139E6" w14:paraId="3E6137B1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4DA62A6A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октября</w:t>
            </w:r>
          </w:p>
        </w:tc>
        <w:tc>
          <w:tcPr>
            <w:tcW w:w="3368" w:type="dxa"/>
            <w:shd w:val="clear" w:color="auto" w:fill="auto"/>
          </w:tcPr>
          <w:p w14:paraId="7AB6022A" w14:textId="77777777" w:rsidR="002F261D" w:rsidRPr="004139E6" w:rsidRDefault="002F261D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предметов и названий.</w:t>
            </w:r>
          </w:p>
          <w:p w14:paraId="337E0769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14:paraId="04EF0E41" w14:textId="6D6E601D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1.Покажи, чем едят? Из чего пьют?</w:t>
            </w:r>
          </w:p>
          <w:p w14:paraId="3E6A3212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2958C" w14:textId="0B0FA7FF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 чем спят?</w:t>
            </w:r>
          </w:p>
          <w:p w14:paraId="72AC91BD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01612" w14:textId="615FF106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3.Что делает мальчик?</w:t>
            </w:r>
          </w:p>
          <w:p w14:paraId="38AE6CA4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B6DD6" w14:textId="168A93EA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Где дедушка сидит?</w:t>
            </w:r>
          </w:p>
          <w:p w14:paraId="5D5944A8" w14:textId="77777777" w:rsidR="00A1571B" w:rsidRPr="004139E6" w:rsidRDefault="00A1571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14E2F" w14:textId="77777777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5. Уложим мишку спать.</w:t>
            </w:r>
          </w:p>
        </w:tc>
      </w:tr>
      <w:tr w:rsidR="002F261D" w:rsidRPr="004139E6" w14:paraId="68C09F9F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32A25A3E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3368" w:type="dxa"/>
            <w:shd w:val="clear" w:color="auto" w:fill="auto"/>
          </w:tcPr>
          <w:p w14:paraId="196CC74E" w14:textId="77777777" w:rsidR="002F261D" w:rsidRPr="004139E6" w:rsidRDefault="002F261D" w:rsidP="002F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Различение и понимание обобщающих понятий:</w:t>
            </w:r>
          </w:p>
          <w:p w14:paraId="7D26B973" w14:textId="77777777" w:rsidR="002F261D" w:rsidRPr="004139E6" w:rsidRDefault="002F261D" w:rsidP="002F261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14:paraId="51A560DF" w14:textId="77777777" w:rsidR="002F261D" w:rsidRPr="004139E6" w:rsidRDefault="002F261D" w:rsidP="002F261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50821AA9" w14:textId="77777777" w:rsidR="002F261D" w:rsidRPr="004139E6" w:rsidRDefault="002F261D" w:rsidP="002F261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14:paraId="2A45A275" w14:textId="77777777" w:rsidR="002F261D" w:rsidRPr="004139E6" w:rsidRDefault="002F261D" w:rsidP="002F261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14:paraId="4C762CE8" w14:textId="77777777" w:rsidR="002F261D" w:rsidRPr="004139E6" w:rsidRDefault="002F261D" w:rsidP="002F261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3861" w:type="dxa"/>
            <w:shd w:val="clear" w:color="auto" w:fill="auto"/>
          </w:tcPr>
          <w:p w14:paraId="6CA5A848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1. Группирование предметов </w:t>
            </w:r>
          </w:p>
          <w:p w14:paraId="2A35B07E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Группирование карточек, с изображением предметов</w:t>
            </w:r>
          </w:p>
        </w:tc>
      </w:tr>
      <w:tr w:rsidR="002F261D" w:rsidRPr="004139E6" w14:paraId="0045F9D7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40B88C66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  <w:tc>
          <w:tcPr>
            <w:tcW w:w="3368" w:type="dxa"/>
            <w:shd w:val="clear" w:color="auto" w:fill="auto"/>
          </w:tcPr>
          <w:p w14:paraId="02EF05A4" w14:textId="77777777" w:rsidR="002F261D" w:rsidRPr="004139E6" w:rsidRDefault="002F261D" w:rsidP="002F2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слов, обозначающих действия предмета </w:t>
            </w:r>
          </w:p>
        </w:tc>
        <w:tc>
          <w:tcPr>
            <w:tcW w:w="3861" w:type="dxa"/>
            <w:shd w:val="clear" w:color="auto" w:fill="auto"/>
          </w:tcPr>
          <w:p w14:paraId="26B81D3A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1D" w:rsidRPr="004139E6" w14:paraId="1D4CFDE2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3261" w:type="dxa"/>
            <w:shd w:val="clear" w:color="auto" w:fill="auto"/>
          </w:tcPr>
          <w:p w14:paraId="178E6754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3368" w:type="dxa"/>
            <w:shd w:val="clear" w:color="auto" w:fill="auto"/>
          </w:tcPr>
          <w:p w14:paraId="4D1EBA2A" w14:textId="373A5EEA" w:rsidR="002F261D" w:rsidRDefault="00A1571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Слежение за предметом, расположенным вблизи </w:t>
            </w:r>
          </w:p>
          <w:p w14:paraId="5558175D" w14:textId="77777777" w:rsidR="00A1571B" w:rsidRPr="004139E6" w:rsidRDefault="00A1571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8AB64" w14:textId="7BD9597A" w:rsidR="002F261D" w:rsidRPr="004139E6" w:rsidRDefault="00A1571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Слежение за удаленным предметом</w:t>
            </w:r>
          </w:p>
        </w:tc>
        <w:tc>
          <w:tcPr>
            <w:tcW w:w="3861" w:type="dxa"/>
            <w:shd w:val="clear" w:color="auto" w:fill="auto"/>
          </w:tcPr>
          <w:p w14:paraId="4933E7FB" w14:textId="77777777" w:rsidR="002F261D" w:rsidRPr="004139E6" w:rsidRDefault="002F261D" w:rsidP="002F26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1.Посмотри, куда покатился мячик.</w:t>
            </w:r>
          </w:p>
          <w:p w14:paraId="67575B0D" w14:textId="77777777" w:rsidR="002F261D" w:rsidRPr="004139E6" w:rsidRDefault="002F261D" w:rsidP="002F26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2.Покатаем мишку на машине.</w:t>
            </w:r>
          </w:p>
        </w:tc>
      </w:tr>
      <w:tr w:rsidR="002F261D" w:rsidRPr="004139E6" w14:paraId="5C3613D4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261" w:type="dxa"/>
            <w:shd w:val="clear" w:color="auto" w:fill="auto"/>
          </w:tcPr>
          <w:p w14:paraId="2DB479C1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  <w:tc>
          <w:tcPr>
            <w:tcW w:w="3368" w:type="dxa"/>
            <w:shd w:val="clear" w:color="auto" w:fill="auto"/>
          </w:tcPr>
          <w:p w14:paraId="7FAFB2DB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Прослеживание за близко расположенным перемещающимся источником звука.</w:t>
            </w:r>
          </w:p>
          <w:p w14:paraId="126D8248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14:paraId="0E2BCE6A" w14:textId="77777777" w:rsidR="002F261D" w:rsidRPr="004139E6" w:rsidRDefault="002F261D" w:rsidP="002F26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1.Послушаем, как гудит самолет.</w:t>
            </w:r>
          </w:p>
          <w:p w14:paraId="419A6C35" w14:textId="00A1CE2D" w:rsidR="002F261D" w:rsidRPr="004139E6" w:rsidRDefault="002F261D" w:rsidP="002F26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2. Посмотри туда, где </w:t>
            </w:r>
            <w:r w:rsidR="00F172F6" w:rsidRPr="004139E6">
              <w:rPr>
                <w:rFonts w:ascii="Times New Roman" w:hAnsi="Times New Roman" w:cs="Times New Roman"/>
                <w:sz w:val="28"/>
                <w:szCs w:val="28"/>
              </w:rPr>
              <w:t>играет музыка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61D" w:rsidRPr="004139E6" w14:paraId="1E1CEADA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3261" w:type="dxa"/>
            <w:shd w:val="clear" w:color="auto" w:fill="auto"/>
          </w:tcPr>
          <w:p w14:paraId="21A39F68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3368" w:type="dxa"/>
            <w:shd w:val="clear" w:color="auto" w:fill="auto"/>
          </w:tcPr>
          <w:p w14:paraId="1D272822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поверхностей, разных по температуре, фактуре и т.д. </w:t>
            </w:r>
          </w:p>
        </w:tc>
        <w:tc>
          <w:tcPr>
            <w:tcW w:w="3861" w:type="dxa"/>
            <w:shd w:val="clear" w:color="auto" w:fill="auto"/>
          </w:tcPr>
          <w:p w14:paraId="4A536D82" w14:textId="106F6001" w:rsidR="00E721AB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1.Гладкий мячик – шероховатый мячик.</w:t>
            </w:r>
          </w:p>
          <w:p w14:paraId="1BC2BD5D" w14:textId="77777777" w:rsidR="00E721AB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B618B" w14:textId="18E758B4" w:rsidR="002F261D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Дай гладкий мячик. Где шероховатый мяч?</w:t>
            </w:r>
          </w:p>
          <w:p w14:paraId="7E42A28A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C605" w14:textId="5D628E54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Гладкие предметы (кубики, баночки, шарики)</w:t>
            </w:r>
          </w:p>
          <w:p w14:paraId="28FB12A5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E9452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Шероховатые предметы (игрушки, бархатная бумага)</w:t>
            </w:r>
          </w:p>
        </w:tc>
      </w:tr>
      <w:tr w:rsidR="002F261D" w:rsidRPr="004139E6" w14:paraId="72EBE84E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61" w:type="dxa"/>
            <w:shd w:val="clear" w:color="auto" w:fill="auto"/>
          </w:tcPr>
          <w:p w14:paraId="566A7799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декабря</w:t>
            </w:r>
          </w:p>
        </w:tc>
        <w:tc>
          <w:tcPr>
            <w:tcW w:w="3368" w:type="dxa"/>
            <w:shd w:val="clear" w:color="auto" w:fill="auto"/>
          </w:tcPr>
          <w:p w14:paraId="4D7B1095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Зима</w:t>
            </w:r>
          </w:p>
        </w:tc>
        <w:tc>
          <w:tcPr>
            <w:tcW w:w="3861" w:type="dxa"/>
            <w:shd w:val="clear" w:color="auto" w:fill="auto"/>
          </w:tcPr>
          <w:p w14:paraId="05380278" w14:textId="43070D85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Посмотри вокруг?</w:t>
            </w:r>
          </w:p>
          <w:p w14:paraId="009E8F65" w14:textId="77777777" w:rsidR="00E721AB" w:rsidRPr="004139E6" w:rsidRDefault="00E721A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35D01" w14:textId="5DEFD4A1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Потрогаем снег? Какой он?</w:t>
            </w:r>
          </w:p>
          <w:p w14:paraId="54BD1482" w14:textId="77777777" w:rsidR="00E721AB" w:rsidRPr="004139E6" w:rsidRDefault="00E721A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3DE08" w14:textId="77777777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Изучаем приметы зимы</w:t>
            </w:r>
          </w:p>
          <w:p w14:paraId="67F9BD9C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Найди картинки, на которых нарисована зима</w:t>
            </w:r>
          </w:p>
        </w:tc>
      </w:tr>
      <w:tr w:rsidR="002F261D" w:rsidRPr="004139E6" w14:paraId="030523B4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shd w:val="clear" w:color="auto" w:fill="auto"/>
          </w:tcPr>
          <w:p w14:paraId="5F3BE1FC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3368" w:type="dxa"/>
            <w:shd w:val="clear" w:color="auto" w:fill="auto"/>
          </w:tcPr>
          <w:p w14:paraId="17595EE2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Формирование реакции на соприкосновение и давление на поверхность тела.</w:t>
            </w:r>
          </w:p>
        </w:tc>
        <w:tc>
          <w:tcPr>
            <w:tcW w:w="3861" w:type="dxa"/>
            <w:shd w:val="clear" w:color="auto" w:fill="auto"/>
          </w:tcPr>
          <w:p w14:paraId="5A99D1E0" w14:textId="74C8935E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1.Потрогай, погладь мишку.</w:t>
            </w:r>
          </w:p>
          <w:p w14:paraId="4DCA7CAD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56D0B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Надави на кубик, на мячик, на губку.</w:t>
            </w:r>
          </w:p>
        </w:tc>
      </w:tr>
      <w:tr w:rsidR="002F261D" w:rsidRPr="004139E6" w14:paraId="038704C6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68A9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050C" w14:textId="223B3DEA" w:rsidR="002F261D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реакции на предметы, обладающие выраженным ароматом.</w:t>
            </w:r>
          </w:p>
          <w:p w14:paraId="2E4AA900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96C42" w14:textId="2F195688" w:rsidR="002F261D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предмета и запаха.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414" w14:textId="6C1DD8AE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1.Узнай по запаху (лимон, шоколад)</w:t>
            </w:r>
          </w:p>
          <w:p w14:paraId="500E7143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866E1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В какой баночке лежит яблоко (огурец)</w:t>
            </w:r>
          </w:p>
          <w:p w14:paraId="393FAA11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6C3055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1D" w:rsidRPr="004139E6" w14:paraId="273FEBAC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D5E0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EA30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Разрывание материала (бумаги, ваты, природного материала) двумя руками, направляя руки в разные стороны (двумя руками, направляя одну руку к себе, другую от себя; пальцами обеих рук, направляя одну руку к себе, другую от себя).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F7FF" w14:textId="55C30FE0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1.Аппликация «Дерево с листочками».</w:t>
            </w:r>
          </w:p>
          <w:p w14:paraId="3744E45C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1D332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2.Аппликация «Овощи».</w:t>
            </w:r>
          </w:p>
        </w:tc>
      </w:tr>
      <w:tr w:rsidR="002F261D" w:rsidRPr="004139E6" w14:paraId="35B3D850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FC66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января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C9DF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Размазывание материала руками (сверху вниз, слева направо, по кругу).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2A4F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1.Рисование пальчиковыми красками «Рыбка», «Дерево».</w:t>
            </w:r>
          </w:p>
        </w:tc>
      </w:tr>
      <w:tr w:rsidR="002F261D" w:rsidRPr="004139E6" w14:paraId="3D41AD7C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5712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января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22F5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Разминание материала (тесто, пластилин, глина, пластичная масса) двумя руками (одной рукой).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ED8A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Лепка из теста, глины, пластилина «Колобок», «Колбаска», «Колечко»</w:t>
            </w:r>
          </w:p>
        </w:tc>
      </w:tr>
      <w:tr w:rsidR="002F261D" w:rsidRPr="004139E6" w14:paraId="22487CE7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4C89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D91E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Пересыпание материала (крупа, песок, земля, мелкие предметы) двумя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руками, с использованием инструмента (лопатка, стаканчик и др.).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3A53" w14:textId="68F96B0C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1.Пересыпем песок в другой ящик.</w:t>
            </w:r>
          </w:p>
          <w:p w14:paraId="438C8C18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679B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2.Пересыпь камешки в баночку.</w:t>
            </w:r>
          </w:p>
        </w:tc>
      </w:tr>
      <w:tr w:rsidR="002F261D" w:rsidRPr="004139E6" w14:paraId="6DB77BBB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6A5B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января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06FD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Переливание материала (вода) двумя руками (с использованием инструмента (стаканчик, ложка и др.)).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142" w14:textId="01E73B4E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1.Набери воды в стакан.</w:t>
            </w:r>
          </w:p>
          <w:p w14:paraId="1EDAD6DC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329CE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2.Перелей воду из банки в стаканчик.</w:t>
            </w:r>
          </w:p>
        </w:tc>
      </w:tr>
      <w:tr w:rsidR="002F261D" w:rsidRPr="004139E6" w14:paraId="14A7CF8B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A21B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24F" w14:textId="74382AC3" w:rsidR="002F261D" w:rsidRPr="004139E6" w:rsidRDefault="00E721AB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Толкание предмета от себя (игрушка на колесиках, ящик, входная дверь и др.)</w:t>
            </w:r>
          </w:p>
          <w:p w14:paraId="29826C00" w14:textId="2F59817B" w:rsidR="002F261D" w:rsidRPr="004139E6" w:rsidRDefault="00E721AB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Притягивание предмета к себе (игрушка на колесиках, ящик и др.).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F3AD" w14:textId="4C718041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1.Провези машину за веревочку.</w:t>
            </w:r>
          </w:p>
          <w:p w14:paraId="39520F49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1E5C0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2.Покатай куклу в коляске.</w:t>
            </w:r>
          </w:p>
        </w:tc>
      </w:tr>
      <w:tr w:rsidR="002F261D" w:rsidRPr="004139E6" w14:paraId="61F70BD9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C458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03F6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Вращение предмета (завинчивающиеся крышки на банках, бутылках, детали конструктора с болтами, гайками и др.).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E3B6" w14:textId="17C91916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1.Открой/закрой банку (бутылку).</w:t>
            </w:r>
          </w:p>
          <w:p w14:paraId="18D42CD3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693F6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2.Закрути/открути гайку.</w:t>
            </w:r>
          </w:p>
        </w:tc>
      </w:tr>
      <w:tr w:rsidR="002F261D" w:rsidRPr="004139E6" w14:paraId="282D2595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689C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0E46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Нажимание на предмет (юла, рычаг, кнопка, коммуникатор и др.) всей кистью (пальцем).</w:t>
            </w:r>
          </w:p>
          <w:p w14:paraId="094078F6" w14:textId="77777777" w:rsidR="002F261D" w:rsidRPr="004139E6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2D91" w14:textId="311933D8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1.Игра с юлой</w:t>
            </w:r>
            <w:r w:rsidR="00E72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61A590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9CFFE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2.Нажми на кнопки.</w:t>
            </w:r>
          </w:p>
        </w:tc>
      </w:tr>
      <w:tr w:rsidR="002F261D" w:rsidRPr="004139E6" w14:paraId="4C5ABD48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8497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8917" w14:textId="77777777" w:rsidR="00E721AB" w:rsidRDefault="00E721AB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Вынимание предметов из емкости.</w:t>
            </w:r>
          </w:p>
          <w:p w14:paraId="641DF8B1" w14:textId="6E88FC28" w:rsidR="00E721AB" w:rsidRDefault="002F261D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768F4A" w14:textId="6B4B1F73" w:rsidR="002F261D" w:rsidRPr="004139E6" w:rsidRDefault="00E721AB" w:rsidP="002F2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Складывание предметов в емкость.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DC15" w14:textId="3C0263EE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1.Вынь кубики из коробки, сложи в коробку.</w:t>
            </w:r>
          </w:p>
          <w:p w14:paraId="42C083B1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ECF11" w14:textId="77777777" w:rsidR="002F261D" w:rsidRPr="004139E6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Сложи стаканчики один в другой.</w:t>
            </w:r>
          </w:p>
        </w:tc>
      </w:tr>
      <w:tr w:rsidR="002F261D" w:rsidRPr="004139E6" w14:paraId="67B4C75F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419B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B7F7" w14:textId="16D9946D" w:rsidR="002F261D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тела.</w:t>
            </w:r>
          </w:p>
          <w:p w14:paraId="341FD2FE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764B6" w14:textId="2B773283" w:rsidR="002F261D" w:rsidRPr="004139E6" w:rsidRDefault="00E721AB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261D">
              <w:rPr>
                <w:rFonts w:ascii="Times New Roman" w:hAnsi="Times New Roman" w:cs="Times New Roman"/>
                <w:sz w:val="28"/>
                <w:szCs w:val="28"/>
              </w:rPr>
              <w:t>Работа с ма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26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ажерами.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55C2" w14:textId="321DE2E4" w:rsidR="002F261D" w:rsidRDefault="002F261D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1.Сели- встали</w:t>
            </w:r>
          </w:p>
          <w:p w14:paraId="3F960CC2" w14:textId="77777777" w:rsidR="00E721AB" w:rsidRPr="004139E6" w:rsidRDefault="00E721AB" w:rsidP="002F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9E3CC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День и ночь</w:t>
            </w:r>
          </w:p>
        </w:tc>
      </w:tr>
      <w:tr w:rsidR="002F261D" w:rsidRPr="004139E6" w14:paraId="0C2A84A7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58C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03E8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Нахождение, узнавание частей тела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B006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Покажи, где ручки, похлопай ручками по ножкам и т.д.</w:t>
            </w:r>
          </w:p>
          <w:p w14:paraId="696CC0BA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Нахождение частей тела на кукле, на картинке</w:t>
            </w:r>
          </w:p>
        </w:tc>
      </w:tr>
      <w:tr w:rsidR="002F261D" w:rsidRPr="004139E6" w14:paraId="6C266AEB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AF6B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0E9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Нахождение, узнавание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лица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A111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Покажи, где глазки,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потрогай ушки и т.д.</w:t>
            </w:r>
          </w:p>
          <w:p w14:paraId="41B8DDEB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Нахождение частей тела на кукле, на картинке</w:t>
            </w:r>
          </w:p>
        </w:tc>
      </w:tr>
      <w:tr w:rsidR="002F261D" w:rsidRPr="004139E6" w14:paraId="7AFA303A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9E74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марта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CF6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Весна.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EBBE" w14:textId="77777777" w:rsidR="002F261D" w:rsidRPr="004139E6" w:rsidRDefault="00BB4EC1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Посмотри вокруг</w:t>
            </w:r>
          </w:p>
          <w:p w14:paraId="0011B3F7" w14:textId="77777777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Потрогаем сосульки, послушаем капель</w:t>
            </w:r>
          </w:p>
          <w:p w14:paraId="4231B956" w14:textId="77777777" w:rsidR="002F261D" w:rsidRPr="004139E6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Изучаем приметы весны</w:t>
            </w:r>
          </w:p>
          <w:p w14:paraId="089FF156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4. Найди картинки, на которых </w:t>
            </w:r>
            <w:r w:rsidR="00BB4EC1">
              <w:rPr>
                <w:rFonts w:ascii="Times New Roman" w:hAnsi="Times New Roman" w:cs="Times New Roman"/>
                <w:sz w:val="28"/>
                <w:szCs w:val="28"/>
              </w:rPr>
              <w:t>нарисована весна</w:t>
            </w:r>
          </w:p>
        </w:tc>
      </w:tr>
      <w:tr w:rsidR="002F261D" w:rsidRPr="004139E6" w14:paraId="6E5486A7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25EA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8429" w14:textId="77777777" w:rsidR="002F261D" w:rsidRPr="004139E6" w:rsidRDefault="002F261D" w:rsidP="002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неживой природы. Небо. Солнце. Облако.</w:t>
            </w:r>
          </w:p>
          <w:p w14:paraId="606AE000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484C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Найди солнце (облако) на картинке?</w:t>
            </w:r>
          </w:p>
          <w:p w14:paraId="148285D2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Покажи, где солнце, где облако?</w:t>
            </w:r>
          </w:p>
        </w:tc>
      </w:tr>
      <w:tr w:rsidR="002F261D" w:rsidRPr="004139E6" w14:paraId="1D3B3A84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ABCE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D07C" w14:textId="77777777" w:rsidR="002F261D" w:rsidRPr="004139E6" w:rsidRDefault="002F261D" w:rsidP="002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неживой природы: Луна. Звезды.</w:t>
            </w:r>
          </w:p>
          <w:p w14:paraId="3837E5F0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E734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Найди луну (звезды) на картинке?</w:t>
            </w:r>
          </w:p>
          <w:p w14:paraId="79BE8683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Покажи, где луна, где звезды?</w:t>
            </w:r>
          </w:p>
        </w:tc>
      </w:tr>
      <w:tr w:rsidR="002F261D" w:rsidRPr="004139E6" w14:paraId="2D4ADA1D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953A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792F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частей суток: день- ночь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D2DF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Какое сейчас время суток?</w:t>
            </w:r>
          </w:p>
          <w:p w14:paraId="6A9883D6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Что мы делаем днем, а что ночью?</w:t>
            </w:r>
          </w:p>
          <w:p w14:paraId="780685E0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Какое время суток на этой картинке?</w:t>
            </w:r>
          </w:p>
        </w:tc>
      </w:tr>
      <w:tr w:rsidR="002F261D" w:rsidRPr="004139E6" w14:paraId="2685C56F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4834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B92C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Лето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B55C" w14:textId="43EE395C" w:rsidR="002F261D" w:rsidRDefault="00BB4EC1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Посмотри вокруг</w:t>
            </w:r>
          </w:p>
          <w:p w14:paraId="251B4528" w14:textId="77777777" w:rsidR="00E721AB" w:rsidRPr="004139E6" w:rsidRDefault="00E721A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A654F" w14:textId="2238D4FE" w:rsidR="002F261D" w:rsidRDefault="002F261D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4EC1">
              <w:rPr>
                <w:rFonts w:ascii="Times New Roman" w:hAnsi="Times New Roman" w:cs="Times New Roman"/>
                <w:sz w:val="28"/>
                <w:szCs w:val="28"/>
              </w:rPr>
              <w:t>Посмотри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4EC1">
              <w:rPr>
                <w:rFonts w:ascii="Times New Roman" w:hAnsi="Times New Roman" w:cs="Times New Roman"/>
                <w:sz w:val="28"/>
                <w:szCs w:val="28"/>
              </w:rPr>
              <w:t xml:space="preserve"> как растет травка и цветы</w:t>
            </w:r>
          </w:p>
          <w:p w14:paraId="794FD65B" w14:textId="77777777" w:rsidR="00E721AB" w:rsidRDefault="00E721A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D6E33" w14:textId="06DF6935" w:rsidR="00BB4EC1" w:rsidRDefault="00BB4EC1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Какого цвета листочки на деревьях?</w:t>
            </w:r>
          </w:p>
          <w:p w14:paraId="43D3CB61" w14:textId="77777777" w:rsidR="00E721AB" w:rsidRPr="004139E6" w:rsidRDefault="00E721A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86F3" w14:textId="169F194C" w:rsidR="002F261D" w:rsidRPr="004139E6" w:rsidRDefault="00E721AB" w:rsidP="002F26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4EC1">
              <w:rPr>
                <w:rFonts w:ascii="Times New Roman" w:hAnsi="Times New Roman" w:cs="Times New Roman"/>
                <w:sz w:val="28"/>
                <w:szCs w:val="28"/>
              </w:rPr>
              <w:t>. Изучаем приметы лета</w:t>
            </w:r>
          </w:p>
          <w:p w14:paraId="028AEBD4" w14:textId="6518BF7B" w:rsidR="002F261D" w:rsidRPr="004139E6" w:rsidRDefault="00E721AB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. Найди карти</w:t>
            </w:r>
            <w:r w:rsidR="00BB4EC1">
              <w:rPr>
                <w:rFonts w:ascii="Times New Roman" w:hAnsi="Times New Roman" w:cs="Times New Roman"/>
                <w:sz w:val="28"/>
                <w:szCs w:val="28"/>
              </w:rPr>
              <w:t>нки, на которых нарисовано лето</w:t>
            </w:r>
          </w:p>
        </w:tc>
      </w:tr>
      <w:tr w:rsidR="002F261D" w:rsidRPr="004139E6" w14:paraId="6D160AF0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0D9D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неделя мая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2C28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Повторение, закрепление и обобщение ранее изученного материала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D892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1D" w:rsidRPr="004139E6" w14:paraId="6E4CD086" w14:textId="77777777" w:rsidTr="00A1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858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3-4 неделя мая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24E3" w14:textId="77AFB4F1" w:rsidR="002F261D" w:rsidRPr="004139E6" w:rsidRDefault="00E721AB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14:paraId="6CEEE5CA" w14:textId="39ED9BB8" w:rsidR="002F261D" w:rsidRPr="004139E6" w:rsidRDefault="00E721AB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контактности и внимания</w:t>
            </w:r>
          </w:p>
          <w:p w14:paraId="23F2789C" w14:textId="4ADD566F" w:rsidR="002F261D" w:rsidRPr="004139E6" w:rsidRDefault="00E721AB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двигательной сферы;</w:t>
            </w:r>
          </w:p>
          <w:p w14:paraId="2809C6D3" w14:textId="30A2BF99" w:rsidR="002F261D" w:rsidRPr="004139E6" w:rsidRDefault="00E721AB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сенсорной сферы</w:t>
            </w:r>
          </w:p>
          <w:p w14:paraId="1A1D5170" w14:textId="6EB73F6F" w:rsidR="002F261D" w:rsidRPr="004139E6" w:rsidRDefault="00E721AB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F261D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логики и мышления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05C8" w14:textId="77777777" w:rsidR="002F261D" w:rsidRPr="004139E6" w:rsidRDefault="002F261D" w:rsidP="002F26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E8A316" w14:textId="77777777" w:rsidR="00536C5C" w:rsidRPr="004139E6" w:rsidRDefault="00536C5C" w:rsidP="00536C5C">
      <w:pPr>
        <w:rPr>
          <w:rFonts w:ascii="Times New Roman" w:hAnsi="Times New Roman" w:cs="Times New Roman"/>
          <w:sz w:val="28"/>
          <w:szCs w:val="28"/>
        </w:rPr>
      </w:pPr>
    </w:p>
    <w:p w14:paraId="5EC546F3" w14:textId="77777777" w:rsidR="00536C5C" w:rsidRPr="004139E6" w:rsidRDefault="00536C5C" w:rsidP="00536C5C">
      <w:pPr>
        <w:rPr>
          <w:rFonts w:ascii="Times New Roman" w:hAnsi="Times New Roman" w:cs="Times New Roman"/>
          <w:sz w:val="28"/>
          <w:szCs w:val="28"/>
        </w:rPr>
      </w:pPr>
    </w:p>
    <w:p w14:paraId="513FCED0" w14:textId="77777777" w:rsidR="007D75EB" w:rsidRPr="004139E6" w:rsidRDefault="007D75EB" w:rsidP="00536C5C">
      <w:pPr>
        <w:rPr>
          <w:rFonts w:ascii="Times New Roman" w:hAnsi="Times New Roman" w:cs="Times New Roman"/>
          <w:sz w:val="28"/>
          <w:szCs w:val="28"/>
        </w:rPr>
      </w:pPr>
    </w:p>
    <w:p w14:paraId="17EDE90B" w14:textId="77777777" w:rsidR="007D75EB" w:rsidRPr="004139E6" w:rsidRDefault="007D75EB" w:rsidP="00536C5C">
      <w:pPr>
        <w:rPr>
          <w:rFonts w:ascii="Times New Roman" w:hAnsi="Times New Roman" w:cs="Times New Roman"/>
          <w:sz w:val="28"/>
          <w:szCs w:val="28"/>
        </w:rPr>
      </w:pPr>
    </w:p>
    <w:p w14:paraId="1D11F88E" w14:textId="77777777" w:rsidR="007D75EB" w:rsidRDefault="007D75EB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57923D8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3610184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B83FBF2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1654854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594C16A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6CCE5EF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D9DE747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DBE6662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C6AA467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231E559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F3870AF" w14:textId="77777777" w:rsidR="00BB4EC1" w:rsidRDefault="00BB4EC1" w:rsidP="00536C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1E6D140" w14:textId="77777777" w:rsidR="00BB4EC1" w:rsidRPr="00BB4EC1" w:rsidRDefault="00BB4EC1" w:rsidP="00AD49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Учебный план 3 варианта</w:t>
      </w:r>
    </w:p>
    <w:tbl>
      <w:tblPr>
        <w:tblpPr w:leftFromText="180" w:rightFromText="180" w:vertAnchor="text" w:horzAnchor="margin" w:tblpXSpec="center" w:tblpY="38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4111"/>
      </w:tblGrid>
      <w:tr w:rsidR="00BB4EC1" w:rsidRPr="004139E6" w14:paraId="2E1F2AC1" w14:textId="77777777" w:rsidTr="00BB4EC1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F63DB9" w14:textId="77777777" w:rsidR="00BB4EC1" w:rsidRPr="004139E6" w:rsidRDefault="00BB4EC1" w:rsidP="00BB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прохождения 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AA1E7" w14:textId="77777777" w:rsidR="00BB4EC1" w:rsidRPr="004139E6" w:rsidRDefault="00BB4EC1" w:rsidP="00BB4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темы, виды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1CE2C" w14:textId="77777777" w:rsidR="00BB4EC1" w:rsidRPr="004139E6" w:rsidRDefault="00BB4EC1" w:rsidP="00BB4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</w:tr>
      <w:tr w:rsidR="00BB4EC1" w:rsidRPr="004139E6" w14:paraId="5ACAA74A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261" w:type="dxa"/>
            <w:shd w:val="clear" w:color="auto" w:fill="auto"/>
          </w:tcPr>
          <w:p w14:paraId="7CB7ED80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</w:tc>
        <w:tc>
          <w:tcPr>
            <w:tcW w:w="3118" w:type="dxa"/>
            <w:shd w:val="clear" w:color="auto" w:fill="auto"/>
          </w:tcPr>
          <w:p w14:paraId="371F3AF7" w14:textId="2A279988" w:rsidR="00BB4EC1" w:rsidRPr="004139E6" w:rsidRDefault="00BC7F59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14:paraId="4425EC1F" w14:textId="5AF4BFF4" w:rsidR="00BB4EC1" w:rsidRPr="004139E6" w:rsidRDefault="00BC7F59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контактности и внимания</w:t>
            </w:r>
          </w:p>
          <w:p w14:paraId="7DE04BA8" w14:textId="3DC8D59A" w:rsidR="00BB4EC1" w:rsidRPr="004139E6" w:rsidRDefault="00BC7F59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двигательной сферы;</w:t>
            </w:r>
          </w:p>
          <w:p w14:paraId="20C3698A" w14:textId="78FA46BE" w:rsidR="00BB4EC1" w:rsidRPr="004139E6" w:rsidRDefault="00BC7F59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сенсорной сферы</w:t>
            </w:r>
          </w:p>
          <w:p w14:paraId="03B49034" w14:textId="36820572" w:rsidR="00BB4EC1" w:rsidRPr="004139E6" w:rsidRDefault="00BC7F59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логики и мышления</w:t>
            </w:r>
          </w:p>
          <w:p w14:paraId="410CCFCA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38C5B5D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9D69A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C1" w:rsidRPr="004139E6" w14:paraId="3F1A5DBF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261" w:type="dxa"/>
            <w:shd w:val="clear" w:color="auto" w:fill="auto"/>
          </w:tcPr>
          <w:p w14:paraId="2B809774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3-4 неделя сентября</w:t>
            </w:r>
          </w:p>
        </w:tc>
        <w:tc>
          <w:tcPr>
            <w:tcW w:w="3118" w:type="dxa"/>
            <w:shd w:val="clear" w:color="auto" w:fill="auto"/>
          </w:tcPr>
          <w:p w14:paraId="7F3F013F" w14:textId="77777777" w:rsidR="00BB4EC1" w:rsidRPr="004139E6" w:rsidRDefault="00BB4EC1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Осень</w:t>
            </w:r>
          </w:p>
        </w:tc>
        <w:tc>
          <w:tcPr>
            <w:tcW w:w="4111" w:type="dxa"/>
            <w:shd w:val="clear" w:color="auto" w:fill="auto"/>
          </w:tcPr>
          <w:p w14:paraId="2F1FD25C" w14:textId="3517ABE0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Посмотри вокруг</w:t>
            </w:r>
          </w:p>
          <w:p w14:paraId="68297276" w14:textId="77777777" w:rsidR="00BC7F59" w:rsidRPr="004139E6" w:rsidRDefault="00BC7F59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5F2A7" w14:textId="1918FAA7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Какого цвета листья?</w:t>
            </w:r>
          </w:p>
          <w:p w14:paraId="6E548DB7" w14:textId="77777777" w:rsidR="00BC7F59" w:rsidRPr="004139E6" w:rsidRDefault="00BC7F59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AEBB4" w14:textId="3CCD9666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Изучаем приметы осени</w:t>
            </w:r>
          </w:p>
          <w:p w14:paraId="360F96B4" w14:textId="77777777" w:rsidR="00BC7F59" w:rsidRPr="004139E6" w:rsidRDefault="00BC7F59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115C2" w14:textId="0F155474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Найди картинки, на которых нарисована осень</w:t>
            </w:r>
          </w:p>
          <w:p w14:paraId="4055B08B" w14:textId="77777777" w:rsidR="00BC7F59" w:rsidRPr="004139E6" w:rsidRDefault="00BC7F59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C8440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Какую одежду носят люди осенью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B4EC1" w:rsidRPr="004139E6" w14:paraId="05D75890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261" w:type="dxa"/>
            <w:shd w:val="clear" w:color="auto" w:fill="auto"/>
          </w:tcPr>
          <w:p w14:paraId="718B41B3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3118" w:type="dxa"/>
            <w:shd w:val="clear" w:color="auto" w:fill="auto"/>
          </w:tcPr>
          <w:p w14:paraId="06645DA7" w14:textId="56E5F7CF" w:rsidR="00BB4EC1" w:rsidRPr="004139E6" w:rsidRDefault="00BC7F59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Формирование ритуала приветствия</w:t>
            </w:r>
          </w:p>
          <w:p w14:paraId="53697941" w14:textId="4C26ED6D" w:rsidR="00BB4EC1" w:rsidRPr="004139E6" w:rsidRDefault="00BC7F59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Формирование реакции на имя</w:t>
            </w:r>
          </w:p>
        </w:tc>
        <w:tc>
          <w:tcPr>
            <w:tcW w:w="4111" w:type="dxa"/>
            <w:shd w:val="clear" w:color="auto" w:fill="auto"/>
          </w:tcPr>
          <w:p w14:paraId="105D8530" w14:textId="3262AC7F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1.Кто я? Кто ты?</w:t>
            </w:r>
          </w:p>
          <w:p w14:paraId="0E80627A" w14:textId="77777777" w:rsidR="00BC7F59" w:rsidRPr="004139E6" w:rsidRDefault="00BC7F59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B3C5B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2.Поприветствуем Мишку, попрощаемся с ним.</w:t>
            </w:r>
          </w:p>
        </w:tc>
      </w:tr>
      <w:tr w:rsidR="00BB4EC1" w:rsidRPr="004139E6" w14:paraId="54E44F5A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3261" w:type="dxa"/>
            <w:shd w:val="clear" w:color="auto" w:fill="auto"/>
          </w:tcPr>
          <w:p w14:paraId="316D3633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октября</w:t>
            </w:r>
          </w:p>
        </w:tc>
        <w:tc>
          <w:tcPr>
            <w:tcW w:w="3118" w:type="dxa"/>
            <w:shd w:val="clear" w:color="auto" w:fill="auto"/>
          </w:tcPr>
          <w:p w14:paraId="3A7A7D16" w14:textId="497FF7CC" w:rsidR="00F042C7" w:rsidRDefault="00F042C7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Узнавания себя в зеркале и на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C50A9C" w14:textId="5F53B4F0" w:rsidR="00BB4EC1" w:rsidRPr="004139E6" w:rsidRDefault="00BB4EC1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2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7F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ыбор карточк</w:t>
            </w:r>
            <w:r w:rsidR="00BC7F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именем и фамилией</w:t>
            </w:r>
          </w:p>
          <w:p w14:paraId="3334D279" w14:textId="1CBEA3B0" w:rsidR="00BB4EC1" w:rsidRPr="004139E6" w:rsidRDefault="00F042C7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(</w:t>
            </w:r>
            <w:r w:rsidR="00F172F6" w:rsidRPr="004139E6">
              <w:rPr>
                <w:rFonts w:ascii="Times New Roman" w:hAnsi="Times New Roman" w:cs="Times New Roman"/>
                <w:sz w:val="28"/>
                <w:szCs w:val="28"/>
              </w:rPr>
              <w:t>различение) членов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близкого окружения на фото.</w:t>
            </w:r>
          </w:p>
        </w:tc>
        <w:tc>
          <w:tcPr>
            <w:tcW w:w="4111" w:type="dxa"/>
            <w:shd w:val="clear" w:color="auto" w:fill="auto"/>
          </w:tcPr>
          <w:p w14:paraId="0C7B3098" w14:textId="77777777" w:rsidR="00BB4EC1" w:rsidRPr="004139E6" w:rsidRDefault="00BB4EC1" w:rsidP="00BB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1.Покажи, где ты.</w:t>
            </w:r>
          </w:p>
          <w:p w14:paraId="6D03F961" w14:textId="77777777" w:rsidR="00BB4EC1" w:rsidRPr="004139E6" w:rsidRDefault="00BB4EC1" w:rsidP="00BB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Найди карточку со своим именем</w:t>
            </w:r>
          </w:p>
          <w:p w14:paraId="4C82E6FD" w14:textId="77777777" w:rsidR="00BB4EC1" w:rsidRPr="004139E6" w:rsidRDefault="00BB4EC1" w:rsidP="00BB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 кто это?</w:t>
            </w:r>
          </w:p>
        </w:tc>
      </w:tr>
      <w:tr w:rsidR="00BB4EC1" w:rsidRPr="004139E6" w14:paraId="3CCCF67F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55C5088F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октября</w:t>
            </w:r>
          </w:p>
        </w:tc>
        <w:tc>
          <w:tcPr>
            <w:tcW w:w="3118" w:type="dxa"/>
            <w:shd w:val="clear" w:color="auto" w:fill="auto"/>
          </w:tcPr>
          <w:p w14:paraId="02E64020" w14:textId="77777777" w:rsidR="00BB4EC1" w:rsidRPr="004139E6" w:rsidRDefault="00BB4EC1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Соотнесение предметов и названий.</w:t>
            </w:r>
          </w:p>
          <w:p w14:paraId="5636CDDC" w14:textId="77777777" w:rsidR="00BB4EC1" w:rsidRPr="004139E6" w:rsidRDefault="00BB4EC1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F8460A5" w14:textId="589A6769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1.Покажи, чем едят? Из чего пьют?</w:t>
            </w:r>
          </w:p>
          <w:p w14:paraId="367E0422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C5DC0" w14:textId="1B714FCA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 чем спят?</w:t>
            </w:r>
          </w:p>
          <w:p w14:paraId="650EBE24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5775A" w14:textId="01A1490B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3.Что делает мальчик?</w:t>
            </w:r>
          </w:p>
          <w:p w14:paraId="237BD5EF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0810D" w14:textId="60CAE85F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Где дедушка сидит?</w:t>
            </w:r>
          </w:p>
          <w:p w14:paraId="634172D8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3A2E6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5. Уложим мишку спать.</w:t>
            </w:r>
          </w:p>
        </w:tc>
      </w:tr>
      <w:tr w:rsidR="00BB4EC1" w:rsidRPr="004139E6" w14:paraId="68577FED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1E192EAB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3118" w:type="dxa"/>
            <w:shd w:val="clear" w:color="auto" w:fill="auto"/>
          </w:tcPr>
          <w:p w14:paraId="4720295E" w14:textId="77777777" w:rsidR="00BB4EC1" w:rsidRPr="004139E6" w:rsidRDefault="00BB4EC1" w:rsidP="00BB4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Различение и понимание обобщающих понятий:</w:t>
            </w:r>
          </w:p>
          <w:p w14:paraId="37DFCD6C" w14:textId="77777777" w:rsidR="00BB4EC1" w:rsidRPr="004139E6" w:rsidRDefault="00BB4EC1" w:rsidP="00BB4E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14:paraId="1FD86CA5" w14:textId="77777777" w:rsidR="00BB4EC1" w:rsidRPr="004139E6" w:rsidRDefault="00BB4EC1" w:rsidP="00BB4E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  <w:p w14:paraId="4CCCC990" w14:textId="77777777" w:rsidR="00BB4EC1" w:rsidRPr="004139E6" w:rsidRDefault="00BB4EC1" w:rsidP="00BB4E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14:paraId="675D680F" w14:textId="77777777" w:rsidR="00BB4EC1" w:rsidRPr="004139E6" w:rsidRDefault="00BB4EC1" w:rsidP="00BB4E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  <w:p w14:paraId="056E03FC" w14:textId="77777777" w:rsidR="00BB4EC1" w:rsidRPr="004139E6" w:rsidRDefault="00BB4EC1" w:rsidP="00BB4E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111" w:type="dxa"/>
            <w:shd w:val="clear" w:color="auto" w:fill="auto"/>
          </w:tcPr>
          <w:p w14:paraId="689B89AD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1. Группирование предметов </w:t>
            </w:r>
          </w:p>
          <w:p w14:paraId="31FD955B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Группирование карточек, с изображением предметов</w:t>
            </w:r>
          </w:p>
        </w:tc>
      </w:tr>
      <w:tr w:rsidR="00BB4EC1" w:rsidRPr="004139E6" w14:paraId="74D61DD1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61" w:type="dxa"/>
            <w:shd w:val="clear" w:color="auto" w:fill="auto"/>
          </w:tcPr>
          <w:p w14:paraId="7FD385F4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  <w:tc>
          <w:tcPr>
            <w:tcW w:w="3118" w:type="dxa"/>
            <w:shd w:val="clear" w:color="auto" w:fill="auto"/>
          </w:tcPr>
          <w:p w14:paraId="70C6E031" w14:textId="77777777" w:rsidR="00BB4EC1" w:rsidRPr="004139E6" w:rsidRDefault="00BB4EC1" w:rsidP="00BB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слов, обозначающих действия предмета </w:t>
            </w:r>
          </w:p>
        </w:tc>
        <w:tc>
          <w:tcPr>
            <w:tcW w:w="4111" w:type="dxa"/>
            <w:shd w:val="clear" w:color="auto" w:fill="auto"/>
          </w:tcPr>
          <w:p w14:paraId="1893B010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C1" w:rsidRPr="004139E6" w14:paraId="607D6E85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3261" w:type="dxa"/>
            <w:shd w:val="clear" w:color="auto" w:fill="auto"/>
          </w:tcPr>
          <w:p w14:paraId="5542CA1E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3118" w:type="dxa"/>
            <w:shd w:val="clear" w:color="auto" w:fill="auto"/>
          </w:tcPr>
          <w:p w14:paraId="7E50D003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цветов предметов (красный, синий, желтый, зеленый, черный и др.).</w:t>
            </w:r>
          </w:p>
        </w:tc>
        <w:tc>
          <w:tcPr>
            <w:tcW w:w="4111" w:type="dxa"/>
            <w:shd w:val="clear" w:color="auto" w:fill="auto"/>
          </w:tcPr>
          <w:p w14:paraId="7D49119A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1.Найди красное (синие, зеленое и т.д.) колечко (кубик, бусину и т.д.)</w:t>
            </w:r>
          </w:p>
          <w:p w14:paraId="77352D5D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Положи синие колечко на синий лист бумаги, а красное, на красный.</w:t>
            </w:r>
          </w:p>
          <w:p w14:paraId="4E1A42B1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Сложи все синие бусины в синюю коробочку</w:t>
            </w:r>
          </w:p>
        </w:tc>
      </w:tr>
      <w:tr w:rsidR="00BB4EC1" w:rsidRPr="004139E6" w14:paraId="17543675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3261" w:type="dxa"/>
            <w:shd w:val="clear" w:color="auto" w:fill="auto"/>
          </w:tcPr>
          <w:p w14:paraId="4705C593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ноября</w:t>
            </w:r>
          </w:p>
        </w:tc>
        <w:tc>
          <w:tcPr>
            <w:tcW w:w="3118" w:type="dxa"/>
            <w:shd w:val="clear" w:color="auto" w:fill="auto"/>
          </w:tcPr>
          <w:p w14:paraId="43796966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цветов на картинках (красный, синий, желтый, зеленый, черный и др.).</w:t>
            </w:r>
          </w:p>
        </w:tc>
        <w:tc>
          <w:tcPr>
            <w:tcW w:w="4111" w:type="dxa"/>
            <w:shd w:val="clear" w:color="auto" w:fill="auto"/>
          </w:tcPr>
          <w:p w14:paraId="23CD5575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Покажи, на какой картинке нарисован желтый (синий, зелены и т.д.) цветок (мяч, карандаш и т.д.)</w:t>
            </w:r>
          </w:p>
        </w:tc>
      </w:tr>
      <w:tr w:rsidR="00BB4EC1" w:rsidRPr="004139E6" w14:paraId="7626FE12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3261" w:type="dxa"/>
            <w:shd w:val="clear" w:color="auto" w:fill="auto"/>
          </w:tcPr>
          <w:p w14:paraId="14B9EEE3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3118" w:type="dxa"/>
            <w:shd w:val="clear" w:color="auto" w:fill="auto"/>
          </w:tcPr>
          <w:p w14:paraId="3C0E3FC6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цветов в окружающей среде (красный, синий, желтый, зеленый, черный и др.).</w:t>
            </w:r>
          </w:p>
        </w:tc>
        <w:tc>
          <w:tcPr>
            <w:tcW w:w="4111" w:type="dxa"/>
            <w:shd w:val="clear" w:color="auto" w:fill="auto"/>
          </w:tcPr>
          <w:p w14:paraId="09B16972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Найди на этом столе (в этой комнате) предмет красного (синего, желтого и т.д.) цвета</w:t>
            </w:r>
          </w:p>
        </w:tc>
      </w:tr>
      <w:tr w:rsidR="00BB4EC1" w:rsidRPr="004139E6" w14:paraId="6A0E2574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61" w:type="dxa"/>
            <w:shd w:val="clear" w:color="auto" w:fill="auto"/>
          </w:tcPr>
          <w:p w14:paraId="50EDF991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3118" w:type="dxa"/>
            <w:shd w:val="clear" w:color="auto" w:fill="auto"/>
          </w:tcPr>
          <w:p w14:paraId="548C016C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Зима</w:t>
            </w:r>
          </w:p>
        </w:tc>
        <w:tc>
          <w:tcPr>
            <w:tcW w:w="4111" w:type="dxa"/>
            <w:shd w:val="clear" w:color="auto" w:fill="auto"/>
          </w:tcPr>
          <w:p w14:paraId="1A1F6C98" w14:textId="60DFA108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Посмотри вокруг?</w:t>
            </w:r>
          </w:p>
          <w:p w14:paraId="7E31A491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5CD53" w14:textId="518347C2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Потрогаем снег? Какой он?</w:t>
            </w:r>
          </w:p>
          <w:p w14:paraId="3464CBB2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2B549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Изучаем приметы зимы</w:t>
            </w:r>
          </w:p>
          <w:p w14:paraId="0521539E" w14:textId="19E74CEC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Найди картинки, на которых нарисована зима</w:t>
            </w:r>
          </w:p>
          <w:p w14:paraId="597ECABB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17A4F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5. Что ты оденешь зимой на прогулку?</w:t>
            </w:r>
          </w:p>
        </w:tc>
      </w:tr>
      <w:tr w:rsidR="00BB4EC1" w:rsidRPr="004139E6" w14:paraId="3EBC0FA5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3261" w:type="dxa"/>
            <w:shd w:val="clear" w:color="auto" w:fill="auto"/>
          </w:tcPr>
          <w:p w14:paraId="3BBFBD8A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  <w:tc>
          <w:tcPr>
            <w:tcW w:w="3118" w:type="dxa"/>
            <w:shd w:val="clear" w:color="auto" w:fill="auto"/>
          </w:tcPr>
          <w:p w14:paraId="45D72E46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форм предметов (круг, квадрат, треугольник, звезда и др.).</w:t>
            </w:r>
          </w:p>
        </w:tc>
        <w:tc>
          <w:tcPr>
            <w:tcW w:w="4111" w:type="dxa"/>
            <w:shd w:val="clear" w:color="auto" w:fill="auto"/>
          </w:tcPr>
          <w:p w14:paraId="6B1716C8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1.Найди круг и одень на палочку</w:t>
            </w:r>
          </w:p>
          <w:p w14:paraId="6FD1F150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2.Сложи треугольники в ведерко</w:t>
            </w:r>
          </w:p>
          <w:p w14:paraId="6423713D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 все картинки, на которых нарисованы квадраты</w:t>
            </w:r>
          </w:p>
        </w:tc>
      </w:tr>
      <w:tr w:rsidR="00BB4EC1" w:rsidRPr="004139E6" w14:paraId="7B3A7292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08A7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D518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форм на картинках (круг, квадрат, треугольник, звезда и др.).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DF2C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Покажи, на какой картинке нарисован круг (квадрат, треугольник, звезда)</w:t>
            </w:r>
          </w:p>
        </w:tc>
      </w:tr>
      <w:tr w:rsidR="00BB4EC1" w:rsidRPr="004139E6" w14:paraId="451556E4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5835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A4D3" w14:textId="77777777" w:rsidR="00BB4EC1" w:rsidRPr="004139E6" w:rsidRDefault="00BB4EC1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форм предметов в окружающем пространстве (круг, квадрат, треугольник, звезда и др.).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F5A4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Найди на этом столе (в этой комнате) предметы круглой (квадратной, треугольной) формы</w:t>
            </w:r>
          </w:p>
        </w:tc>
      </w:tr>
      <w:tr w:rsidR="00BB4EC1" w:rsidRPr="004139E6" w14:paraId="690B2767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3926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5C38" w14:textId="77777777" w:rsidR="00BB4EC1" w:rsidRPr="004139E6" w:rsidRDefault="00BB4EC1" w:rsidP="00BB4E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понятий большой-маленький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9C05" w14:textId="70344F55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Покажи, какое колечко больше</w:t>
            </w:r>
          </w:p>
          <w:p w14:paraId="21D46332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85731" w14:textId="6BEE3D9E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2. Найди самую маленькую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бусину</w:t>
            </w:r>
          </w:p>
          <w:p w14:paraId="2DBEC90A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B170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Кто на этой картинке самый большой</w:t>
            </w:r>
          </w:p>
          <w:p w14:paraId="7EC51031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C1" w:rsidRPr="004139E6" w14:paraId="7791EC2E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8124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4367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понятий длинный-короткий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B409" w14:textId="0B335B2E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Покажи, какая веревочка длиннее</w:t>
            </w:r>
          </w:p>
          <w:p w14:paraId="4C3D9F52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3B395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Найди самую маленькую длинную палочку</w:t>
            </w:r>
          </w:p>
          <w:p w14:paraId="5FBD2DC6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C1" w:rsidRPr="004139E6" w14:paraId="2C8E0C81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8617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F10E" w14:textId="77777777" w:rsidR="00BB4EC1" w:rsidRPr="004139E6" w:rsidRDefault="00BB4EC1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понятий высокий-низкий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719D" w14:textId="7315DBB0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1.Посмотри, какая пирамидка выше?</w:t>
            </w:r>
          </w:p>
          <w:p w14:paraId="2899D30B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97179" w14:textId="30421A40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Построй высокую башню</w:t>
            </w:r>
          </w:p>
          <w:p w14:paraId="72F5C723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2F5D7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Построй низенькую башню</w:t>
            </w:r>
          </w:p>
        </w:tc>
      </w:tr>
      <w:tr w:rsidR="00BB4EC1" w:rsidRPr="004139E6" w14:paraId="4BD8F498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AB5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844A" w14:textId="77777777" w:rsidR="00BB4EC1" w:rsidRPr="004139E6" w:rsidRDefault="00BB4EC1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понятий один-много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B8E4" w14:textId="59E58B44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Возьми из кучки один каштан</w:t>
            </w:r>
          </w:p>
          <w:p w14:paraId="561C8BCA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8CA88" w14:textId="202BA74A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Положи в ведерко много фигурок</w:t>
            </w:r>
          </w:p>
          <w:p w14:paraId="45BD92BB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EBD16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Выложи предметы в ряд по одному</w:t>
            </w:r>
          </w:p>
        </w:tc>
      </w:tr>
      <w:tr w:rsidR="00BB4EC1" w:rsidRPr="004139E6" w14:paraId="06B26C6A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51F2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8BE1" w14:textId="77777777" w:rsidR="00BB4EC1" w:rsidRPr="004139E6" w:rsidRDefault="00BB4EC1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цифры 1,2,3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FDD9" w14:textId="14B2E967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Покажи, где цифра 1,2,3</w:t>
            </w:r>
          </w:p>
          <w:p w14:paraId="2EB0C340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12FC6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Выложи цифры от 1 до 3 по порядку</w:t>
            </w:r>
          </w:p>
        </w:tc>
      </w:tr>
      <w:tr w:rsidR="00BB4EC1" w:rsidRPr="004139E6" w14:paraId="29C0A80C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DBCE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147" w14:textId="77777777" w:rsidR="00BB4EC1" w:rsidRPr="004139E6" w:rsidRDefault="00BB4EC1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Соотнесение цифры, как графического символа с количеством предметов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A76A" w14:textId="4E3F35E2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Положи 1 каштан к цифре 1</w:t>
            </w:r>
          </w:p>
          <w:p w14:paraId="6A02EB74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4016" w14:textId="0D0F9E81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Покажи на пальцах какую цифру ты видишь</w:t>
            </w:r>
          </w:p>
          <w:p w14:paraId="2B407AC7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F56C6" w14:textId="46FF0BFA" w:rsidR="00BB4EC1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. Посчитай бусины, положи на каждую карточку с цифрой 1, 2,3</w:t>
            </w:r>
          </w:p>
        </w:tc>
      </w:tr>
      <w:tr w:rsidR="00BB4EC1" w:rsidRPr="004139E6" w14:paraId="05B4EABF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9E16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D88A" w14:textId="0AF27F74" w:rsidR="00F042C7" w:rsidRDefault="00F042C7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Объекты живой природы: Животные.</w:t>
            </w:r>
          </w:p>
          <w:p w14:paraId="14104535" w14:textId="77777777" w:rsidR="00F042C7" w:rsidRDefault="00F042C7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CA800" w14:textId="4F3BC158" w:rsidR="00BB4EC1" w:rsidRPr="004139E6" w:rsidRDefault="00F042C7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животных фермы (корова, свинья, лошадь, коза)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0B6D" w14:textId="417B6204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 на картинке корову (лошадь, свинью, козу)?</w:t>
            </w:r>
          </w:p>
          <w:p w14:paraId="356C1862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11F28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Угадай, кто мычит (хрюкает, блеет, ржет)?</w:t>
            </w:r>
          </w:p>
        </w:tc>
      </w:tr>
      <w:tr w:rsidR="00BB4EC1" w:rsidRPr="004139E6" w14:paraId="547271AC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11F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68C1" w14:textId="25766396" w:rsidR="00F042C7" w:rsidRDefault="00F042C7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Объекты живой природы: Животные.</w:t>
            </w:r>
          </w:p>
          <w:p w14:paraId="3C9ABA6C" w14:textId="76744F8F" w:rsidR="00BB4EC1" w:rsidRPr="004139E6" w:rsidRDefault="00F042C7" w:rsidP="00BB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Узнавание домашних животных (собака, кошка)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A8DD" w14:textId="0EF034C8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Покажи на картинке собаку (кошку)?</w:t>
            </w:r>
          </w:p>
          <w:p w14:paraId="30259394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0E1C7" w14:textId="77777777" w:rsidR="00BB4EC1" w:rsidRPr="004139E6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Угадай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кто лает, а кто мяукает</w:t>
            </w:r>
          </w:p>
        </w:tc>
      </w:tr>
      <w:tr w:rsidR="00BB4EC1" w:rsidRPr="004139E6" w14:paraId="65220CD0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C048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6743" w14:textId="77777777" w:rsidR="00F042C7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Объекты живой природы: Животные. </w:t>
            </w:r>
          </w:p>
          <w:p w14:paraId="51005A1B" w14:textId="067CCE27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диких животных (волк, лиса, заяц)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9062" w14:textId="49D736E0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 на картинке волка (лису, зайца)?</w:t>
            </w:r>
          </w:p>
          <w:p w14:paraId="606110DB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8B985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Угадай, кто воет?</w:t>
            </w:r>
          </w:p>
        </w:tc>
      </w:tr>
      <w:tr w:rsidR="00BB4EC1" w:rsidRPr="004139E6" w14:paraId="0B8E2170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7E2C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4BF8" w14:textId="77777777" w:rsidR="00F042C7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Объекты живой природы: рыбы. </w:t>
            </w:r>
          </w:p>
          <w:p w14:paraId="05BF4C6F" w14:textId="68C258F6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рыб, отлич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рыб от животных суще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E7C3" w14:textId="02DBC53D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Покажи на картинке рыбок</w:t>
            </w:r>
          </w:p>
          <w:p w14:paraId="442A6FE7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EE879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Угадай, кто плавает?</w:t>
            </w:r>
          </w:p>
          <w:p w14:paraId="4869527B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Где плавают рыбки</w:t>
            </w:r>
          </w:p>
        </w:tc>
      </w:tr>
      <w:tr w:rsidR="00BB4EC1" w:rsidRPr="004139E6" w14:paraId="4A126550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769D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4241" w14:textId="02841029" w:rsidR="00F042C7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Объекты живой природы: птицы. </w:t>
            </w:r>
          </w:p>
          <w:p w14:paraId="74C45653" w14:textId="2C4F100A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Узнавание птиц, отлич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птиц от зверей и рыб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A092" w14:textId="70272978" w:rsidR="00BB4EC1" w:rsidRDefault="00BB4EC1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Покажи на картинке птицу?</w:t>
            </w:r>
          </w:p>
          <w:p w14:paraId="296ED8A1" w14:textId="77777777" w:rsidR="00F042C7" w:rsidRPr="004139E6" w:rsidRDefault="00F042C7" w:rsidP="00BB4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CC29B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Угадай, кто летает?</w:t>
            </w:r>
          </w:p>
        </w:tc>
      </w:tr>
      <w:tr w:rsidR="00BB4EC1" w:rsidRPr="004139E6" w14:paraId="53170281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7FF6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C84D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Весна.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F3D6" w14:textId="1C797208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Посмотри вокруг</w:t>
            </w:r>
          </w:p>
          <w:p w14:paraId="7A1852B4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1259E" w14:textId="1229AD44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Потрогаем сосульки, послушаем капель</w:t>
            </w:r>
          </w:p>
          <w:p w14:paraId="63E8D681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D062D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Изучаем приметы весны</w:t>
            </w:r>
          </w:p>
          <w:p w14:paraId="15B2B5C8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Найди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нки, на которых нарисована весна</w:t>
            </w:r>
          </w:p>
          <w:p w14:paraId="03F46D70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5. Какую одежду люди носят весной</w:t>
            </w:r>
          </w:p>
        </w:tc>
      </w:tr>
      <w:tr w:rsidR="00BB4EC1" w:rsidRPr="004139E6" w14:paraId="382FBCEE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FE22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2E12" w14:textId="77777777" w:rsidR="00BB4EC1" w:rsidRPr="004139E6" w:rsidRDefault="00BB4EC1" w:rsidP="00BB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неживой природы. Небо. Солнце. Облако.</w:t>
            </w:r>
          </w:p>
          <w:p w14:paraId="328D72EF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012E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Найди солнце (облако) на картинке?</w:t>
            </w:r>
          </w:p>
          <w:p w14:paraId="5E5D310E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Покажи, где солнце, где облако?</w:t>
            </w:r>
          </w:p>
        </w:tc>
      </w:tr>
      <w:tr w:rsidR="00BB4EC1" w:rsidRPr="004139E6" w14:paraId="4B505036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BDF2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AB54" w14:textId="77777777" w:rsidR="00BB4EC1" w:rsidRPr="004139E6" w:rsidRDefault="00BB4EC1" w:rsidP="00BB4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неживой природы: Луна. Звезды.</w:t>
            </w:r>
          </w:p>
          <w:p w14:paraId="05779B1F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B36D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Найди луну (звезды) на картинке?</w:t>
            </w:r>
          </w:p>
          <w:p w14:paraId="429E3B28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2. Покажи, где луна, где 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звезды?</w:t>
            </w:r>
          </w:p>
        </w:tc>
      </w:tr>
      <w:tr w:rsidR="00BB4EC1" w:rsidRPr="004139E6" w14:paraId="4492C2C0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09EC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890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частей суток: день- ночь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D062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1. Какое сейчас время суток?</w:t>
            </w:r>
          </w:p>
          <w:p w14:paraId="7B1911CB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2. Что мы делаем днем, а что ночью?</w:t>
            </w:r>
          </w:p>
          <w:p w14:paraId="0BCCA2EB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3. Какое время суток на этой картинке?</w:t>
            </w:r>
          </w:p>
        </w:tc>
      </w:tr>
      <w:tr w:rsidR="00BB4EC1" w:rsidRPr="004139E6" w14:paraId="70B7868E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0E20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BB51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Изучение времен года. Лето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D629" w14:textId="7679F3AB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Посмотри вокруг</w:t>
            </w:r>
          </w:p>
          <w:p w14:paraId="3F85DB09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2C487" w14:textId="0D30C21D" w:rsidR="00BB4EC1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2. Потрогаем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посмотрим на травку и цветочки</w:t>
            </w:r>
          </w:p>
          <w:p w14:paraId="22937DD9" w14:textId="77777777" w:rsidR="00F042C7" w:rsidRPr="004139E6" w:rsidRDefault="00F042C7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A3C85" w14:textId="77777777" w:rsidR="00BB4EC1" w:rsidRPr="004139E6" w:rsidRDefault="00BB4EC1" w:rsidP="00BB4E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3. Изучаем приметы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</w:t>
            </w:r>
          </w:p>
          <w:p w14:paraId="58908D1C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4. Найди картинки, на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нарисовано</w:t>
            </w: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</w:p>
          <w:p w14:paraId="3C82605C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5. Как ты оденешься летом?</w:t>
            </w:r>
          </w:p>
        </w:tc>
      </w:tr>
      <w:tr w:rsidR="00BB4EC1" w:rsidRPr="004139E6" w14:paraId="4E08456A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ED52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1-2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46D3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Повторение, закрепление и обобщение ранее изученного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AC92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C1" w:rsidRPr="004139E6" w14:paraId="39252494" w14:textId="77777777" w:rsidTr="00BB4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CE53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9E6">
              <w:rPr>
                <w:rFonts w:ascii="Times New Roman" w:hAnsi="Times New Roman" w:cs="Times New Roman"/>
                <w:sz w:val="28"/>
                <w:szCs w:val="28"/>
              </w:rPr>
              <w:t>3-4 неделя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FF53" w14:textId="74BC0B8E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Дефектологическое обследование</w:t>
            </w:r>
          </w:p>
          <w:p w14:paraId="0E7DDD56" w14:textId="73200789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контактности и внимания</w:t>
            </w:r>
          </w:p>
          <w:p w14:paraId="0DA0D8FA" w14:textId="24DCA68B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двигательной сферы;</w:t>
            </w:r>
          </w:p>
          <w:p w14:paraId="6EB0B327" w14:textId="0660AA7B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сенсорной сферы</w:t>
            </w:r>
          </w:p>
          <w:p w14:paraId="0BD5D230" w14:textId="569F797F" w:rsidR="00BB4EC1" w:rsidRPr="004139E6" w:rsidRDefault="00F042C7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B4EC1" w:rsidRPr="004139E6">
              <w:rPr>
                <w:rFonts w:ascii="Times New Roman" w:hAnsi="Times New Roman" w:cs="Times New Roman"/>
                <w:sz w:val="28"/>
                <w:szCs w:val="28"/>
              </w:rPr>
              <w:t>Обследование логики и мышления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2806" w14:textId="77777777" w:rsidR="00BB4EC1" w:rsidRPr="004139E6" w:rsidRDefault="00BB4EC1" w:rsidP="00BB4E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F916A8" w14:textId="77777777" w:rsidR="00536C5C" w:rsidRPr="004139E6" w:rsidRDefault="00536C5C" w:rsidP="00F042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6C5C" w:rsidRPr="004139E6" w:rsidSect="004139E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9704F" w14:textId="77777777" w:rsidR="007A7E56" w:rsidRDefault="007A7E56" w:rsidP="007A7E56">
      <w:pPr>
        <w:spacing w:after="0" w:line="240" w:lineRule="auto"/>
      </w:pPr>
      <w:r>
        <w:separator/>
      </w:r>
    </w:p>
  </w:endnote>
  <w:endnote w:type="continuationSeparator" w:id="0">
    <w:p w14:paraId="6643FC33" w14:textId="77777777" w:rsidR="007A7E56" w:rsidRDefault="007A7E56" w:rsidP="007A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636841"/>
      <w:docPartObj>
        <w:docPartGallery w:val="Page Numbers (Bottom of Page)"/>
        <w:docPartUnique/>
      </w:docPartObj>
    </w:sdtPr>
    <w:sdtEndPr/>
    <w:sdtContent>
      <w:p w14:paraId="7D937F79" w14:textId="77777777" w:rsidR="007A7E56" w:rsidRDefault="007A7E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EB">
          <w:rPr>
            <w:noProof/>
          </w:rPr>
          <w:t>26</w:t>
        </w:r>
        <w:r>
          <w:fldChar w:fldCharType="end"/>
        </w:r>
      </w:p>
    </w:sdtContent>
  </w:sdt>
  <w:p w14:paraId="1E8E2DEF" w14:textId="77777777" w:rsidR="007A7E56" w:rsidRDefault="007A7E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2F723" w14:textId="77777777" w:rsidR="007A7E56" w:rsidRDefault="007A7E56" w:rsidP="007A7E56">
      <w:pPr>
        <w:spacing w:after="0" w:line="240" w:lineRule="auto"/>
      </w:pPr>
      <w:r>
        <w:separator/>
      </w:r>
    </w:p>
  </w:footnote>
  <w:footnote w:type="continuationSeparator" w:id="0">
    <w:p w14:paraId="25CB6B5E" w14:textId="77777777" w:rsidR="007A7E56" w:rsidRDefault="007A7E56" w:rsidP="007A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A743DB6"/>
    <w:name w:val="WW8Num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0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03E224C2"/>
    <w:multiLevelType w:val="hybridMultilevel"/>
    <w:tmpl w:val="A5C2A956"/>
    <w:lvl w:ilvl="0" w:tplc="B58EC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E42EC"/>
    <w:multiLevelType w:val="multilevel"/>
    <w:tmpl w:val="3F344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0C04964"/>
    <w:multiLevelType w:val="hybridMultilevel"/>
    <w:tmpl w:val="6F6041CA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074"/>
    <w:multiLevelType w:val="hybridMultilevel"/>
    <w:tmpl w:val="2E528ABC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840F3"/>
    <w:multiLevelType w:val="hybridMultilevel"/>
    <w:tmpl w:val="D03ACC4A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4494"/>
    <w:multiLevelType w:val="hybridMultilevel"/>
    <w:tmpl w:val="51664C6E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726"/>
    <w:multiLevelType w:val="hybridMultilevel"/>
    <w:tmpl w:val="8C8EBAC8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6E1A"/>
    <w:multiLevelType w:val="hybridMultilevel"/>
    <w:tmpl w:val="2072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10DB"/>
    <w:multiLevelType w:val="hybridMultilevel"/>
    <w:tmpl w:val="90AED422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37A8C"/>
    <w:multiLevelType w:val="hybridMultilevel"/>
    <w:tmpl w:val="4C4EDC6E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02A6B"/>
    <w:multiLevelType w:val="hybridMultilevel"/>
    <w:tmpl w:val="0DA029D8"/>
    <w:lvl w:ilvl="0" w:tplc="B58EC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EA83B81"/>
    <w:multiLevelType w:val="hybridMultilevel"/>
    <w:tmpl w:val="0EB0D9D8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C0956"/>
    <w:multiLevelType w:val="hybridMultilevel"/>
    <w:tmpl w:val="C89A554C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C558D"/>
    <w:multiLevelType w:val="hybridMultilevel"/>
    <w:tmpl w:val="78DE4504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31FD2"/>
    <w:multiLevelType w:val="hybridMultilevel"/>
    <w:tmpl w:val="05F61C50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155DF"/>
    <w:multiLevelType w:val="hybridMultilevel"/>
    <w:tmpl w:val="2F621526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B0D44"/>
    <w:multiLevelType w:val="hybridMultilevel"/>
    <w:tmpl w:val="4A7608BA"/>
    <w:lvl w:ilvl="0" w:tplc="B58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04F0A"/>
    <w:multiLevelType w:val="hybridMultilevel"/>
    <w:tmpl w:val="0FB03F34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87077"/>
    <w:multiLevelType w:val="hybridMultilevel"/>
    <w:tmpl w:val="CF6E25B0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528B"/>
    <w:multiLevelType w:val="hybridMultilevel"/>
    <w:tmpl w:val="E6B0885E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700A4"/>
    <w:multiLevelType w:val="hybridMultilevel"/>
    <w:tmpl w:val="89D6680A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549E4"/>
    <w:multiLevelType w:val="hybridMultilevel"/>
    <w:tmpl w:val="FAA89C52"/>
    <w:lvl w:ilvl="0" w:tplc="103408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17"/>
  </w:num>
  <w:num w:numId="11">
    <w:abstractNumId w:val="9"/>
  </w:num>
  <w:num w:numId="12">
    <w:abstractNumId w:val="10"/>
  </w:num>
  <w:num w:numId="13">
    <w:abstractNumId w:val="14"/>
  </w:num>
  <w:num w:numId="14">
    <w:abstractNumId w:val="12"/>
  </w:num>
  <w:num w:numId="15">
    <w:abstractNumId w:val="16"/>
  </w:num>
  <w:num w:numId="16">
    <w:abstractNumId w:val="5"/>
  </w:num>
  <w:num w:numId="17">
    <w:abstractNumId w:val="19"/>
  </w:num>
  <w:num w:numId="18">
    <w:abstractNumId w:val="6"/>
  </w:num>
  <w:num w:numId="19">
    <w:abstractNumId w:val="22"/>
  </w:num>
  <w:num w:numId="20">
    <w:abstractNumId w:val="7"/>
  </w:num>
  <w:num w:numId="21">
    <w:abstractNumId w:val="2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A"/>
    <w:rsid w:val="00047268"/>
    <w:rsid w:val="00053AA3"/>
    <w:rsid w:val="00071A90"/>
    <w:rsid w:val="000D5C45"/>
    <w:rsid w:val="001114E8"/>
    <w:rsid w:val="00131B18"/>
    <w:rsid w:val="001D152E"/>
    <w:rsid w:val="00265E3C"/>
    <w:rsid w:val="00266021"/>
    <w:rsid w:val="00294473"/>
    <w:rsid w:val="002A0CEB"/>
    <w:rsid w:val="002F261D"/>
    <w:rsid w:val="003B2432"/>
    <w:rsid w:val="003C0E96"/>
    <w:rsid w:val="003E3D7B"/>
    <w:rsid w:val="004139E6"/>
    <w:rsid w:val="004A4528"/>
    <w:rsid w:val="004C15EC"/>
    <w:rsid w:val="004F4779"/>
    <w:rsid w:val="0051001B"/>
    <w:rsid w:val="00512B9D"/>
    <w:rsid w:val="00515BC2"/>
    <w:rsid w:val="00531D4C"/>
    <w:rsid w:val="00536C5C"/>
    <w:rsid w:val="00546C2A"/>
    <w:rsid w:val="00557E1F"/>
    <w:rsid w:val="00560A04"/>
    <w:rsid w:val="00577714"/>
    <w:rsid w:val="005B67E1"/>
    <w:rsid w:val="005F6986"/>
    <w:rsid w:val="00616AE6"/>
    <w:rsid w:val="0062199E"/>
    <w:rsid w:val="00633822"/>
    <w:rsid w:val="006A72C2"/>
    <w:rsid w:val="006E1322"/>
    <w:rsid w:val="0077128B"/>
    <w:rsid w:val="00780C5A"/>
    <w:rsid w:val="007936A8"/>
    <w:rsid w:val="007A7E56"/>
    <w:rsid w:val="007D75EB"/>
    <w:rsid w:val="008252F9"/>
    <w:rsid w:val="00883526"/>
    <w:rsid w:val="008A39FF"/>
    <w:rsid w:val="008C4B1B"/>
    <w:rsid w:val="008F589D"/>
    <w:rsid w:val="0092576E"/>
    <w:rsid w:val="009847E3"/>
    <w:rsid w:val="009E424F"/>
    <w:rsid w:val="009F31CE"/>
    <w:rsid w:val="00A1571B"/>
    <w:rsid w:val="00A15A83"/>
    <w:rsid w:val="00A64787"/>
    <w:rsid w:val="00A85C76"/>
    <w:rsid w:val="00A95213"/>
    <w:rsid w:val="00AD491C"/>
    <w:rsid w:val="00B031A4"/>
    <w:rsid w:val="00B31FD6"/>
    <w:rsid w:val="00BB4EC1"/>
    <w:rsid w:val="00BC456A"/>
    <w:rsid w:val="00BC7F59"/>
    <w:rsid w:val="00BF042E"/>
    <w:rsid w:val="00C1044C"/>
    <w:rsid w:val="00CE1190"/>
    <w:rsid w:val="00D62176"/>
    <w:rsid w:val="00DB484B"/>
    <w:rsid w:val="00E03777"/>
    <w:rsid w:val="00E10F51"/>
    <w:rsid w:val="00E721AB"/>
    <w:rsid w:val="00EE4844"/>
    <w:rsid w:val="00EF7EE9"/>
    <w:rsid w:val="00F042C7"/>
    <w:rsid w:val="00F1534C"/>
    <w:rsid w:val="00F172F6"/>
    <w:rsid w:val="00F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A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aliases w:val="ПАРАГРАФ"/>
    <w:basedOn w:val="a"/>
    <w:next w:val="a"/>
    <w:link w:val="30"/>
    <w:autoRedefine/>
    <w:uiPriority w:val="9"/>
    <w:unhideWhenUsed/>
    <w:qFormat/>
    <w:rsid w:val="00B031A4"/>
    <w:pPr>
      <w:widowControl w:val="0"/>
      <w:spacing w:before="280" w:after="28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color w:val="000000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2A"/>
    <w:pPr>
      <w:ind w:left="720"/>
      <w:contextualSpacing/>
    </w:pPr>
  </w:style>
  <w:style w:type="character" w:customStyle="1" w:styleId="c14">
    <w:name w:val="c14"/>
    <w:basedOn w:val="a0"/>
    <w:rsid w:val="00546C2A"/>
  </w:style>
  <w:style w:type="paragraph" w:customStyle="1" w:styleId="ConsPlusNormal">
    <w:name w:val="ConsPlusNormal"/>
    <w:rsid w:val="00546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6C2A"/>
  </w:style>
  <w:style w:type="character" w:customStyle="1" w:styleId="30">
    <w:name w:val="Заголовок 3 Знак"/>
    <w:aliases w:val="ПАРАГРАФ Знак"/>
    <w:basedOn w:val="a0"/>
    <w:link w:val="3"/>
    <w:uiPriority w:val="9"/>
    <w:rsid w:val="00B031A4"/>
    <w:rPr>
      <w:rFonts w:ascii="Times New Roman" w:eastAsiaTheme="majorEastAsia" w:hAnsi="Times New Roman" w:cstheme="majorBidi"/>
      <w:b/>
      <w:bCs/>
      <w:color w:val="000000"/>
      <w:sz w:val="28"/>
      <w:szCs w:val="24"/>
      <w:lang w:eastAsia="ru-RU" w:bidi="ru-RU"/>
    </w:rPr>
  </w:style>
  <w:style w:type="paragraph" w:styleId="HTML">
    <w:name w:val="HTML Preformatted"/>
    <w:basedOn w:val="a"/>
    <w:link w:val="HTML0"/>
    <w:unhideWhenUsed/>
    <w:rsid w:val="00B03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031A4"/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A9521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E5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E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2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aliases w:val="ПАРАГРАФ"/>
    <w:basedOn w:val="a"/>
    <w:next w:val="a"/>
    <w:link w:val="30"/>
    <w:autoRedefine/>
    <w:uiPriority w:val="9"/>
    <w:unhideWhenUsed/>
    <w:qFormat/>
    <w:rsid w:val="00B031A4"/>
    <w:pPr>
      <w:widowControl w:val="0"/>
      <w:spacing w:before="280" w:after="28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b/>
      <w:bCs/>
      <w:color w:val="000000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2A"/>
    <w:pPr>
      <w:ind w:left="720"/>
      <w:contextualSpacing/>
    </w:pPr>
  </w:style>
  <w:style w:type="character" w:customStyle="1" w:styleId="c14">
    <w:name w:val="c14"/>
    <w:basedOn w:val="a0"/>
    <w:rsid w:val="00546C2A"/>
  </w:style>
  <w:style w:type="paragraph" w:customStyle="1" w:styleId="ConsPlusNormal">
    <w:name w:val="ConsPlusNormal"/>
    <w:rsid w:val="00546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6C2A"/>
  </w:style>
  <w:style w:type="character" w:customStyle="1" w:styleId="30">
    <w:name w:val="Заголовок 3 Знак"/>
    <w:aliases w:val="ПАРАГРАФ Знак"/>
    <w:basedOn w:val="a0"/>
    <w:link w:val="3"/>
    <w:uiPriority w:val="9"/>
    <w:rsid w:val="00B031A4"/>
    <w:rPr>
      <w:rFonts w:ascii="Times New Roman" w:eastAsiaTheme="majorEastAsia" w:hAnsi="Times New Roman" w:cstheme="majorBidi"/>
      <w:b/>
      <w:bCs/>
      <w:color w:val="000000"/>
      <w:sz w:val="28"/>
      <w:szCs w:val="24"/>
      <w:lang w:eastAsia="ru-RU" w:bidi="ru-RU"/>
    </w:rPr>
  </w:style>
  <w:style w:type="paragraph" w:styleId="HTML">
    <w:name w:val="HTML Preformatted"/>
    <w:basedOn w:val="a"/>
    <w:link w:val="HTML0"/>
    <w:unhideWhenUsed/>
    <w:rsid w:val="00B03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031A4"/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A9521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E5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E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115B-3AA0-4750-ABA7-01E5DD51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ДНS</cp:lastModifiedBy>
  <cp:revision>2</cp:revision>
  <cp:lastPrinted>2021-11-02T08:15:00Z</cp:lastPrinted>
  <dcterms:created xsi:type="dcterms:W3CDTF">2022-04-03T17:09:00Z</dcterms:created>
  <dcterms:modified xsi:type="dcterms:W3CDTF">2022-04-03T17:09:00Z</dcterms:modified>
</cp:coreProperties>
</file>