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7B" w:rsidRDefault="00D3117B" w:rsidP="001939E2">
      <w:pPr>
        <w:pStyle w:val="a3"/>
        <w:jc w:val="center"/>
        <w:rPr>
          <w:rFonts w:ascii="Times New Roman" w:hAnsi="Times New Roman"/>
          <w:b/>
          <w:sz w:val="28"/>
          <w:szCs w:val="28"/>
        </w:rPr>
      </w:pPr>
    </w:p>
    <w:p w:rsidR="00D3117B" w:rsidRDefault="00F31272" w:rsidP="00D3117B">
      <w:pPr>
        <w:jc w:val="center"/>
        <w:rPr>
          <w:rFonts w:ascii="Times New Roman" w:hAnsi="Times New Roman"/>
          <w:sz w:val="28"/>
          <w:szCs w:val="28"/>
          <w:shd w:val="clear" w:color="auto" w:fill="FFFFFF"/>
        </w:rPr>
      </w:pPr>
      <w:r>
        <w:rPr>
          <w:rFonts w:ascii="Times New Roman" w:hAnsi="Times New Roman"/>
          <w:sz w:val="28"/>
          <w:szCs w:val="28"/>
          <w:shd w:val="clear" w:color="auto" w:fill="FFFFFF"/>
        </w:rPr>
        <w:t>МБОУ «</w:t>
      </w:r>
      <w:proofErr w:type="spellStart"/>
      <w:r>
        <w:rPr>
          <w:rFonts w:ascii="Times New Roman" w:hAnsi="Times New Roman"/>
          <w:sz w:val="28"/>
          <w:szCs w:val="28"/>
          <w:shd w:val="clear" w:color="auto" w:fill="FFFFFF"/>
        </w:rPr>
        <w:t>Ципьинская</w:t>
      </w:r>
      <w:proofErr w:type="spellEnd"/>
      <w:r>
        <w:rPr>
          <w:rFonts w:ascii="Times New Roman" w:hAnsi="Times New Roman"/>
          <w:sz w:val="28"/>
          <w:szCs w:val="28"/>
          <w:shd w:val="clear" w:color="auto" w:fill="FFFFFF"/>
        </w:rPr>
        <w:t xml:space="preserve"> СОШ»</w:t>
      </w:r>
    </w:p>
    <w:p w:rsidR="00D3117B" w:rsidRDefault="00D3117B" w:rsidP="00D3117B">
      <w:pPr>
        <w:jc w:val="center"/>
        <w:rPr>
          <w:rFonts w:ascii="Times New Roman" w:hAnsi="Times New Roman"/>
          <w:sz w:val="28"/>
          <w:szCs w:val="28"/>
          <w:shd w:val="clear" w:color="auto" w:fill="FFFFFF"/>
        </w:rPr>
      </w:pPr>
    </w:p>
    <w:p w:rsidR="00D3117B" w:rsidRPr="00A97946" w:rsidRDefault="00D3117B" w:rsidP="00D3117B">
      <w:pPr>
        <w:rPr>
          <w:rFonts w:ascii="Times New Roman" w:hAnsi="Times New Roman"/>
          <w:sz w:val="56"/>
          <w:szCs w:val="56"/>
          <w:shd w:val="clear" w:color="auto" w:fill="FFFFFF"/>
        </w:rPr>
      </w:pPr>
    </w:p>
    <w:p w:rsidR="00D3117B" w:rsidRDefault="00D3117B" w:rsidP="00D3117B">
      <w:pPr>
        <w:jc w:val="center"/>
        <w:rPr>
          <w:rFonts w:ascii="Times New Roman" w:hAnsi="Times New Roman"/>
          <w:b/>
          <w:sz w:val="56"/>
          <w:szCs w:val="56"/>
          <w:shd w:val="clear" w:color="auto" w:fill="FFFFFF"/>
        </w:rPr>
      </w:pPr>
    </w:p>
    <w:p w:rsidR="00D3117B" w:rsidRDefault="00D3117B" w:rsidP="00D3117B">
      <w:pPr>
        <w:jc w:val="center"/>
        <w:rPr>
          <w:rFonts w:ascii="Times New Roman" w:hAnsi="Times New Roman"/>
          <w:b/>
          <w:sz w:val="56"/>
          <w:szCs w:val="56"/>
          <w:shd w:val="clear" w:color="auto" w:fill="FFFFFF"/>
        </w:rPr>
      </w:pPr>
      <w:r w:rsidRPr="00695086">
        <w:rPr>
          <w:rFonts w:ascii="Times New Roman" w:hAnsi="Times New Roman"/>
          <w:b/>
          <w:sz w:val="56"/>
          <w:szCs w:val="56"/>
          <w:shd w:val="clear" w:color="auto" w:fill="FFFFFF"/>
        </w:rPr>
        <w:t>Проект</w:t>
      </w:r>
    </w:p>
    <w:p w:rsidR="00D3117B" w:rsidRDefault="00D3117B" w:rsidP="00D3117B">
      <w:pPr>
        <w:jc w:val="center"/>
        <w:rPr>
          <w:rFonts w:ascii="Times New Roman" w:hAnsi="Times New Roman"/>
          <w:b/>
          <w:sz w:val="56"/>
          <w:szCs w:val="56"/>
          <w:shd w:val="clear" w:color="auto" w:fill="FFFFFF"/>
        </w:rPr>
      </w:pPr>
    </w:p>
    <w:p w:rsidR="00D3117B" w:rsidRDefault="00D3117B" w:rsidP="00D3117B">
      <w:pPr>
        <w:jc w:val="center"/>
        <w:rPr>
          <w:rFonts w:ascii="Times New Roman" w:hAnsi="Times New Roman"/>
          <w:b/>
          <w:sz w:val="56"/>
          <w:szCs w:val="56"/>
          <w:shd w:val="clear" w:color="auto" w:fill="FFFFFF"/>
        </w:rPr>
      </w:pPr>
      <w:r>
        <w:rPr>
          <w:rFonts w:ascii="Times New Roman" w:hAnsi="Times New Roman"/>
          <w:b/>
          <w:sz w:val="56"/>
          <w:szCs w:val="56"/>
          <w:shd w:val="clear" w:color="auto" w:fill="FFFFFF"/>
        </w:rPr>
        <w:t>по ОБЖ</w:t>
      </w:r>
    </w:p>
    <w:p w:rsidR="00D3117B" w:rsidRDefault="00D3117B" w:rsidP="00D3117B">
      <w:pPr>
        <w:jc w:val="center"/>
        <w:rPr>
          <w:rFonts w:ascii="Times New Roman" w:hAnsi="Times New Roman"/>
          <w:b/>
          <w:sz w:val="56"/>
          <w:szCs w:val="56"/>
          <w:shd w:val="clear" w:color="auto" w:fill="FFFFFF"/>
        </w:rPr>
      </w:pPr>
    </w:p>
    <w:p w:rsidR="00D3117B" w:rsidRPr="00695086" w:rsidRDefault="00D3117B" w:rsidP="00D3117B">
      <w:pPr>
        <w:jc w:val="center"/>
        <w:rPr>
          <w:rFonts w:ascii="Times New Roman" w:hAnsi="Times New Roman"/>
          <w:b/>
          <w:sz w:val="56"/>
          <w:szCs w:val="56"/>
          <w:shd w:val="clear" w:color="auto" w:fill="FFFFFF"/>
        </w:rPr>
      </w:pPr>
      <w:r>
        <w:rPr>
          <w:rFonts w:ascii="Times New Roman" w:hAnsi="Times New Roman"/>
          <w:b/>
          <w:sz w:val="56"/>
          <w:szCs w:val="56"/>
          <w:shd w:val="clear" w:color="auto" w:fill="FFFFFF"/>
        </w:rPr>
        <w:t>«Что такое здоровый образ жизни?»</w:t>
      </w:r>
    </w:p>
    <w:p w:rsidR="00D3117B" w:rsidRPr="00D3117B" w:rsidRDefault="00D3117B" w:rsidP="00D3117B">
      <w:pPr>
        <w:rPr>
          <w:rFonts w:ascii="Times New Roman" w:hAnsi="Times New Roman"/>
          <w:b/>
          <w:sz w:val="28"/>
          <w:szCs w:val="28"/>
        </w:rPr>
      </w:pPr>
    </w:p>
    <w:p w:rsidR="00D3117B" w:rsidRPr="00D3117B" w:rsidRDefault="00D3117B" w:rsidP="00D3117B">
      <w:pPr>
        <w:pStyle w:val="6"/>
        <w:spacing w:before="0" w:after="0" w:line="360" w:lineRule="auto"/>
        <w:ind w:left="2700"/>
        <w:jc w:val="both"/>
        <w:rPr>
          <w:b w:val="0"/>
          <w:sz w:val="28"/>
          <w:szCs w:val="28"/>
        </w:rPr>
      </w:pPr>
      <w:r w:rsidRPr="00AE4E13">
        <w:rPr>
          <w:sz w:val="28"/>
          <w:szCs w:val="28"/>
        </w:rPr>
        <w:t xml:space="preserve">                                    </w:t>
      </w:r>
      <w:r w:rsidRPr="00D3117B">
        <w:rPr>
          <w:b w:val="0"/>
          <w:sz w:val="28"/>
          <w:szCs w:val="28"/>
        </w:rPr>
        <w:t xml:space="preserve">Автор работы: </w:t>
      </w:r>
    </w:p>
    <w:p w:rsidR="00D3117B" w:rsidRPr="00D3117B" w:rsidRDefault="00D3117B" w:rsidP="00D3117B">
      <w:pPr>
        <w:pStyle w:val="6"/>
        <w:spacing w:before="0" w:after="0" w:line="360" w:lineRule="auto"/>
        <w:ind w:left="2700"/>
        <w:jc w:val="both"/>
        <w:rPr>
          <w:sz w:val="28"/>
          <w:szCs w:val="28"/>
        </w:rPr>
      </w:pPr>
      <w:r w:rsidRPr="00D3117B">
        <w:rPr>
          <w:sz w:val="28"/>
          <w:szCs w:val="28"/>
        </w:rPr>
        <w:t xml:space="preserve">    </w:t>
      </w:r>
      <w:r w:rsidR="004E4313">
        <w:rPr>
          <w:sz w:val="28"/>
          <w:szCs w:val="28"/>
        </w:rPr>
        <w:t xml:space="preserve">                              ГОМЕРОВА ГУЛЬНАР</w:t>
      </w:r>
      <w:r w:rsidRPr="00D3117B">
        <w:rPr>
          <w:sz w:val="28"/>
          <w:szCs w:val="28"/>
        </w:rPr>
        <w:t xml:space="preserve">    </w:t>
      </w:r>
    </w:p>
    <w:p w:rsidR="00D3117B" w:rsidRPr="00D3117B" w:rsidRDefault="00D3117B" w:rsidP="00D3117B">
      <w:pPr>
        <w:spacing w:after="0" w:line="360" w:lineRule="auto"/>
        <w:rPr>
          <w:rFonts w:ascii="Times New Roman" w:hAnsi="Times New Roman"/>
          <w:sz w:val="28"/>
          <w:szCs w:val="28"/>
        </w:rPr>
      </w:pPr>
      <w:r w:rsidRPr="00D3117B">
        <w:rPr>
          <w:rFonts w:ascii="Times New Roman" w:hAnsi="Times New Roman"/>
          <w:sz w:val="28"/>
          <w:szCs w:val="28"/>
        </w:rPr>
        <w:t xml:space="preserve">                                             </w:t>
      </w:r>
      <w:r>
        <w:rPr>
          <w:rFonts w:ascii="Times New Roman" w:hAnsi="Times New Roman"/>
          <w:sz w:val="28"/>
          <w:szCs w:val="28"/>
        </w:rPr>
        <w:t xml:space="preserve">                             </w:t>
      </w:r>
    </w:p>
    <w:p w:rsidR="00D3117B" w:rsidRPr="00D3117B" w:rsidRDefault="00D3117B" w:rsidP="00D3117B">
      <w:pPr>
        <w:spacing w:after="0" w:line="360" w:lineRule="auto"/>
        <w:rPr>
          <w:rFonts w:ascii="Times New Roman" w:hAnsi="Times New Roman"/>
          <w:b/>
          <w:sz w:val="28"/>
          <w:szCs w:val="28"/>
        </w:rPr>
      </w:pPr>
      <w:r w:rsidRPr="00D3117B">
        <w:rPr>
          <w:rFonts w:ascii="Times New Roman" w:hAnsi="Times New Roman"/>
          <w:sz w:val="28"/>
          <w:szCs w:val="28"/>
        </w:rPr>
        <w:t xml:space="preserve">                                                                       </w:t>
      </w:r>
      <w:r w:rsidR="00F31272">
        <w:rPr>
          <w:rFonts w:ascii="Times New Roman" w:hAnsi="Times New Roman"/>
          <w:b/>
          <w:sz w:val="28"/>
          <w:szCs w:val="28"/>
        </w:rPr>
        <w:t xml:space="preserve"> </w:t>
      </w:r>
    </w:p>
    <w:p w:rsidR="00D3117B" w:rsidRPr="00D3117B" w:rsidRDefault="00D3117B" w:rsidP="00D3117B">
      <w:pPr>
        <w:spacing w:after="0" w:line="360" w:lineRule="auto"/>
        <w:rPr>
          <w:rFonts w:ascii="Times New Roman" w:hAnsi="Times New Roman"/>
          <w:sz w:val="28"/>
          <w:szCs w:val="28"/>
        </w:rPr>
      </w:pPr>
      <w:r w:rsidRPr="00D3117B">
        <w:rPr>
          <w:rFonts w:ascii="Times New Roman" w:hAnsi="Times New Roman"/>
          <w:sz w:val="28"/>
          <w:szCs w:val="28"/>
        </w:rPr>
        <w:t xml:space="preserve">                                             </w:t>
      </w:r>
      <w:r w:rsidR="004E4313">
        <w:rPr>
          <w:rFonts w:ascii="Times New Roman" w:hAnsi="Times New Roman"/>
          <w:sz w:val="28"/>
          <w:szCs w:val="28"/>
        </w:rPr>
        <w:t xml:space="preserve">                            </w:t>
      </w:r>
    </w:p>
    <w:p w:rsidR="00D3117B" w:rsidRPr="00D3117B" w:rsidRDefault="00D3117B" w:rsidP="00D3117B">
      <w:pPr>
        <w:spacing w:after="0" w:line="360" w:lineRule="auto"/>
        <w:rPr>
          <w:rFonts w:ascii="Times New Roman" w:hAnsi="Times New Roman"/>
          <w:sz w:val="28"/>
          <w:szCs w:val="28"/>
        </w:rPr>
      </w:pPr>
      <w:r w:rsidRPr="00D3117B">
        <w:rPr>
          <w:rFonts w:ascii="Times New Roman" w:hAnsi="Times New Roman"/>
          <w:sz w:val="28"/>
          <w:szCs w:val="28"/>
        </w:rPr>
        <w:t xml:space="preserve">                                             </w:t>
      </w:r>
      <w:r w:rsidR="004E4313">
        <w:rPr>
          <w:rFonts w:ascii="Times New Roman" w:hAnsi="Times New Roman"/>
          <w:sz w:val="28"/>
          <w:szCs w:val="28"/>
        </w:rPr>
        <w:t xml:space="preserve">                         </w:t>
      </w:r>
    </w:p>
    <w:p w:rsidR="00D3117B" w:rsidRPr="00D3117B" w:rsidRDefault="00D3117B" w:rsidP="00D3117B">
      <w:pPr>
        <w:tabs>
          <w:tab w:val="left" w:pos="5380"/>
        </w:tabs>
        <w:spacing w:after="0" w:line="360" w:lineRule="auto"/>
        <w:rPr>
          <w:rFonts w:ascii="Times New Roman" w:hAnsi="Times New Roman"/>
          <w:sz w:val="28"/>
          <w:szCs w:val="28"/>
        </w:rPr>
      </w:pPr>
      <w:r>
        <w:rPr>
          <w:rFonts w:ascii="Times New Roman" w:hAnsi="Times New Roman"/>
          <w:sz w:val="28"/>
          <w:szCs w:val="28"/>
        </w:rPr>
        <w:t xml:space="preserve">                                            </w:t>
      </w:r>
      <w:r w:rsidR="004E4313">
        <w:rPr>
          <w:rFonts w:ascii="Times New Roman" w:hAnsi="Times New Roman"/>
          <w:sz w:val="28"/>
          <w:szCs w:val="28"/>
        </w:rPr>
        <w:t xml:space="preserve">                             </w:t>
      </w:r>
    </w:p>
    <w:p w:rsidR="00D3117B" w:rsidRPr="00D3117B" w:rsidRDefault="00D3117B" w:rsidP="00D3117B">
      <w:pPr>
        <w:spacing w:after="0" w:line="360" w:lineRule="auto"/>
        <w:ind w:left="2700"/>
        <w:jc w:val="both"/>
        <w:rPr>
          <w:rFonts w:ascii="Times New Roman" w:hAnsi="Times New Roman"/>
          <w:sz w:val="28"/>
          <w:szCs w:val="28"/>
        </w:rPr>
      </w:pPr>
      <w:r w:rsidRPr="00D3117B">
        <w:rPr>
          <w:rFonts w:ascii="Times New Roman" w:hAnsi="Times New Roman"/>
          <w:sz w:val="28"/>
          <w:szCs w:val="28"/>
        </w:rPr>
        <w:t xml:space="preserve">                  </w:t>
      </w:r>
      <w:r w:rsidR="00006719">
        <w:rPr>
          <w:rFonts w:ascii="Times New Roman" w:hAnsi="Times New Roman"/>
          <w:sz w:val="28"/>
          <w:szCs w:val="28"/>
        </w:rPr>
        <w:t xml:space="preserve">            </w:t>
      </w:r>
      <w:r w:rsidR="004E4313">
        <w:rPr>
          <w:rFonts w:ascii="Times New Roman" w:hAnsi="Times New Roman"/>
          <w:sz w:val="28"/>
          <w:szCs w:val="28"/>
        </w:rPr>
        <w:t xml:space="preserve">       </w:t>
      </w:r>
      <w:r w:rsidR="00006719">
        <w:rPr>
          <w:rFonts w:ascii="Times New Roman" w:hAnsi="Times New Roman"/>
          <w:sz w:val="28"/>
          <w:szCs w:val="28"/>
        </w:rPr>
        <w:t xml:space="preserve">    </w:t>
      </w:r>
    </w:p>
    <w:p w:rsidR="00D3117B" w:rsidRPr="00006719" w:rsidRDefault="00006719" w:rsidP="00006719">
      <w:pPr>
        <w:spacing w:after="0" w:line="360" w:lineRule="auto"/>
        <w:ind w:left="2700"/>
        <w:rPr>
          <w:rFonts w:ascii="Times New Roman" w:hAnsi="Times New Roman"/>
          <w:b/>
          <w:sz w:val="28"/>
          <w:szCs w:val="28"/>
        </w:rPr>
      </w:pPr>
      <w:r>
        <w:rPr>
          <w:rFonts w:ascii="Times New Roman" w:hAnsi="Times New Roman"/>
          <w:sz w:val="28"/>
          <w:szCs w:val="28"/>
        </w:rPr>
        <w:t xml:space="preserve">     </w:t>
      </w:r>
      <w:r w:rsidR="004E4313">
        <w:rPr>
          <w:rFonts w:ascii="Times New Roman" w:hAnsi="Times New Roman"/>
          <w:sz w:val="28"/>
          <w:szCs w:val="28"/>
        </w:rPr>
        <w:t xml:space="preserve">                           </w:t>
      </w:r>
      <w:r w:rsidRPr="00006719">
        <w:rPr>
          <w:rFonts w:ascii="Times New Roman" w:hAnsi="Times New Roman"/>
          <w:sz w:val="28"/>
          <w:szCs w:val="28"/>
        </w:rPr>
        <w:t xml:space="preserve">                                                      </w:t>
      </w:r>
      <w:r w:rsidR="00D5156C" w:rsidRPr="00006719">
        <w:rPr>
          <w:rFonts w:ascii="Times New Roman" w:hAnsi="Times New Roman"/>
          <w:sz w:val="28"/>
          <w:szCs w:val="28"/>
        </w:rPr>
        <w:t xml:space="preserve"> </w:t>
      </w:r>
      <w:r w:rsidRPr="00006719">
        <w:rPr>
          <w:rFonts w:ascii="Times New Roman" w:hAnsi="Times New Roman"/>
          <w:sz w:val="28"/>
          <w:szCs w:val="28"/>
        </w:rPr>
        <w:t xml:space="preserve">           </w:t>
      </w:r>
      <w:r>
        <w:rPr>
          <w:rFonts w:ascii="Times New Roman" w:hAnsi="Times New Roman"/>
          <w:sz w:val="28"/>
          <w:szCs w:val="28"/>
        </w:rPr>
        <w:t xml:space="preserve">                                                </w:t>
      </w:r>
    </w:p>
    <w:p w:rsidR="00D3117B" w:rsidRPr="00006719" w:rsidRDefault="00006719" w:rsidP="001939E2">
      <w:pPr>
        <w:pStyle w:val="a3"/>
        <w:jc w:val="center"/>
        <w:rPr>
          <w:rFonts w:ascii="Times New Roman" w:hAnsi="Times New Roman"/>
          <w:sz w:val="28"/>
          <w:szCs w:val="28"/>
        </w:rPr>
      </w:pPr>
      <w:r w:rsidRPr="00006719">
        <w:rPr>
          <w:rFonts w:ascii="Times New Roman" w:hAnsi="Times New Roman"/>
          <w:sz w:val="28"/>
          <w:szCs w:val="28"/>
        </w:rPr>
        <w:t xml:space="preserve">                       </w:t>
      </w:r>
      <w:r w:rsidR="004E4313">
        <w:rPr>
          <w:rFonts w:ascii="Times New Roman" w:hAnsi="Times New Roman"/>
          <w:sz w:val="28"/>
          <w:szCs w:val="28"/>
        </w:rPr>
        <w:t xml:space="preserve">   </w:t>
      </w:r>
    </w:p>
    <w:p w:rsidR="00006719" w:rsidRDefault="00006719" w:rsidP="00D5156C">
      <w:pPr>
        <w:pStyle w:val="a3"/>
        <w:tabs>
          <w:tab w:val="left" w:pos="4292"/>
          <w:tab w:val="center" w:pos="5338"/>
        </w:tabs>
        <w:jc w:val="center"/>
        <w:rPr>
          <w:rFonts w:ascii="Times New Roman" w:hAnsi="Times New Roman"/>
          <w:sz w:val="28"/>
          <w:szCs w:val="28"/>
        </w:rPr>
      </w:pPr>
    </w:p>
    <w:p w:rsidR="00006719" w:rsidRDefault="00006719" w:rsidP="00D5156C">
      <w:pPr>
        <w:pStyle w:val="a3"/>
        <w:tabs>
          <w:tab w:val="left" w:pos="4292"/>
          <w:tab w:val="center" w:pos="5338"/>
        </w:tabs>
        <w:jc w:val="center"/>
        <w:rPr>
          <w:rFonts w:ascii="Times New Roman" w:hAnsi="Times New Roman"/>
          <w:sz w:val="28"/>
          <w:szCs w:val="28"/>
        </w:rPr>
      </w:pPr>
    </w:p>
    <w:p w:rsidR="00F31272" w:rsidRPr="00D5156C" w:rsidRDefault="004E4313" w:rsidP="00D5156C">
      <w:pPr>
        <w:pStyle w:val="a3"/>
        <w:tabs>
          <w:tab w:val="left" w:pos="4292"/>
          <w:tab w:val="center" w:pos="5338"/>
        </w:tabs>
        <w:jc w:val="center"/>
        <w:rPr>
          <w:rFonts w:ascii="Times New Roman" w:hAnsi="Times New Roman"/>
          <w:b/>
          <w:sz w:val="28"/>
          <w:szCs w:val="28"/>
        </w:rPr>
      </w:pPr>
      <w:r>
        <w:rPr>
          <w:rFonts w:ascii="Times New Roman" w:hAnsi="Times New Roman"/>
          <w:sz w:val="28"/>
          <w:szCs w:val="28"/>
        </w:rPr>
        <w:t>2022</w:t>
      </w:r>
      <w:r w:rsidR="00CA5C81" w:rsidRPr="00D5156C">
        <w:rPr>
          <w:rFonts w:ascii="Times New Roman" w:hAnsi="Times New Roman"/>
          <w:sz w:val="28"/>
          <w:szCs w:val="28"/>
        </w:rPr>
        <w:t xml:space="preserve"> год</w:t>
      </w:r>
    </w:p>
    <w:p w:rsidR="00006719" w:rsidRDefault="00F31272" w:rsidP="00F31272">
      <w:pPr>
        <w:pStyle w:val="a3"/>
        <w:tabs>
          <w:tab w:val="left" w:pos="4292"/>
          <w:tab w:val="center" w:pos="5338"/>
        </w:tabs>
        <w:rPr>
          <w:rFonts w:ascii="Times New Roman" w:hAnsi="Times New Roman"/>
          <w:b/>
          <w:sz w:val="28"/>
          <w:szCs w:val="28"/>
        </w:rPr>
      </w:pPr>
      <w:r>
        <w:rPr>
          <w:rFonts w:ascii="Times New Roman" w:hAnsi="Times New Roman"/>
          <w:b/>
          <w:sz w:val="28"/>
          <w:szCs w:val="28"/>
        </w:rPr>
        <w:lastRenderedPageBreak/>
        <w:tab/>
      </w:r>
    </w:p>
    <w:p w:rsidR="00006719" w:rsidRDefault="00006719" w:rsidP="00F31272">
      <w:pPr>
        <w:pStyle w:val="a3"/>
        <w:tabs>
          <w:tab w:val="left" w:pos="4292"/>
          <w:tab w:val="center" w:pos="5338"/>
        </w:tabs>
        <w:rPr>
          <w:rFonts w:ascii="Times New Roman" w:hAnsi="Times New Roman"/>
          <w:b/>
          <w:sz w:val="28"/>
          <w:szCs w:val="28"/>
        </w:rPr>
      </w:pPr>
    </w:p>
    <w:p w:rsidR="001939E2" w:rsidRDefault="001939E2" w:rsidP="00006719">
      <w:pPr>
        <w:pStyle w:val="a3"/>
        <w:tabs>
          <w:tab w:val="left" w:pos="4292"/>
          <w:tab w:val="center" w:pos="5338"/>
        </w:tabs>
        <w:jc w:val="center"/>
        <w:rPr>
          <w:rFonts w:ascii="Times New Roman" w:hAnsi="Times New Roman"/>
          <w:b/>
          <w:sz w:val="28"/>
          <w:szCs w:val="28"/>
        </w:rPr>
      </w:pPr>
      <w:r>
        <w:rPr>
          <w:rFonts w:ascii="Times New Roman" w:hAnsi="Times New Roman"/>
          <w:b/>
          <w:sz w:val="28"/>
          <w:szCs w:val="28"/>
        </w:rPr>
        <w:t>Содержание</w:t>
      </w:r>
    </w:p>
    <w:p w:rsidR="001939E2" w:rsidRPr="00540929" w:rsidRDefault="001939E2" w:rsidP="001939E2">
      <w:pPr>
        <w:pStyle w:val="a3"/>
        <w:rPr>
          <w:rFonts w:ascii="Times New Roman" w:hAnsi="Times New Roman"/>
          <w:b/>
          <w:sz w:val="28"/>
          <w:szCs w:val="28"/>
        </w:rPr>
      </w:pPr>
    </w:p>
    <w:p w:rsidR="001939E2" w:rsidRPr="00540929" w:rsidRDefault="001939E2" w:rsidP="001939E2">
      <w:pPr>
        <w:pStyle w:val="a3"/>
        <w:rPr>
          <w:rFonts w:ascii="Times New Roman" w:hAnsi="Times New Roman"/>
          <w:sz w:val="24"/>
          <w:szCs w:val="24"/>
        </w:rPr>
      </w:pPr>
      <w:r>
        <w:rPr>
          <w:rFonts w:ascii="Times New Roman" w:hAnsi="Times New Roman"/>
          <w:sz w:val="24"/>
          <w:szCs w:val="24"/>
        </w:rPr>
        <w:t>Введение.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939E2" w:rsidRPr="00540929" w:rsidRDefault="001939E2" w:rsidP="001939E2">
      <w:pPr>
        <w:pStyle w:val="a3"/>
        <w:numPr>
          <w:ilvl w:val="0"/>
          <w:numId w:val="1"/>
        </w:numPr>
        <w:rPr>
          <w:rFonts w:ascii="Times New Roman" w:hAnsi="Times New Roman"/>
          <w:sz w:val="24"/>
          <w:szCs w:val="24"/>
        </w:rPr>
      </w:pPr>
      <w:r>
        <w:rPr>
          <w:rFonts w:ascii="Times New Roman" w:hAnsi="Times New Roman"/>
          <w:sz w:val="24"/>
          <w:szCs w:val="24"/>
        </w:rPr>
        <w:t>Аннотация  исследовательской работы.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Default="001939E2" w:rsidP="001939E2">
      <w:pPr>
        <w:pStyle w:val="a3"/>
        <w:numPr>
          <w:ilvl w:val="0"/>
          <w:numId w:val="1"/>
        </w:numPr>
        <w:rPr>
          <w:rFonts w:ascii="Times New Roman" w:hAnsi="Times New Roman"/>
          <w:sz w:val="24"/>
          <w:szCs w:val="24"/>
        </w:rPr>
      </w:pPr>
      <w:r>
        <w:rPr>
          <w:rFonts w:ascii="Times New Roman" w:hAnsi="Times New Roman"/>
          <w:sz w:val="24"/>
          <w:szCs w:val="24"/>
        </w:rPr>
        <w:t>Цель, задачи работы, ожидаемый результат, объект работы.</w:t>
      </w:r>
    </w:p>
    <w:p w:rsidR="001939E2" w:rsidRPr="00540929" w:rsidRDefault="001939E2" w:rsidP="001939E2">
      <w:pPr>
        <w:pStyle w:val="a3"/>
        <w:numPr>
          <w:ilvl w:val="0"/>
          <w:numId w:val="1"/>
        </w:numPr>
        <w:rPr>
          <w:rFonts w:ascii="Times New Roman" w:hAnsi="Times New Roman"/>
          <w:sz w:val="24"/>
          <w:szCs w:val="24"/>
        </w:rPr>
      </w:pPr>
      <w:r>
        <w:rPr>
          <w:rFonts w:ascii="Times New Roman" w:hAnsi="Times New Roman"/>
          <w:sz w:val="24"/>
          <w:szCs w:val="24"/>
        </w:rPr>
        <w:t xml:space="preserve">Продолжительность работы над проектом, ключевые понятия.                        </w:t>
      </w:r>
    </w:p>
    <w:p w:rsidR="001939E2" w:rsidRPr="00540929" w:rsidRDefault="001939E2" w:rsidP="001939E2">
      <w:pPr>
        <w:pStyle w:val="a3"/>
        <w:numPr>
          <w:ilvl w:val="0"/>
          <w:numId w:val="1"/>
        </w:numPr>
        <w:rPr>
          <w:rFonts w:ascii="Times New Roman" w:hAnsi="Times New Roman"/>
          <w:sz w:val="24"/>
          <w:szCs w:val="24"/>
        </w:rPr>
      </w:pPr>
      <w:r>
        <w:rPr>
          <w:rFonts w:ascii="Times New Roman" w:hAnsi="Times New Roman"/>
          <w:sz w:val="24"/>
          <w:szCs w:val="24"/>
        </w:rPr>
        <w:t>Гипотеза.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939E2" w:rsidRPr="00540929" w:rsidRDefault="001939E2" w:rsidP="001939E2">
      <w:pPr>
        <w:pStyle w:val="a3"/>
        <w:numPr>
          <w:ilvl w:val="0"/>
          <w:numId w:val="1"/>
        </w:numPr>
        <w:spacing w:after="0"/>
        <w:rPr>
          <w:rFonts w:ascii="Times New Roman" w:hAnsi="Times New Roman"/>
          <w:sz w:val="24"/>
          <w:szCs w:val="24"/>
        </w:rPr>
      </w:pPr>
      <w:r>
        <w:rPr>
          <w:rFonts w:ascii="Times New Roman" w:hAnsi="Times New Roman"/>
          <w:sz w:val="24"/>
          <w:szCs w:val="24"/>
        </w:rPr>
        <w:t>Основные понятия исследовательской работы.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spacing w:after="0"/>
        <w:ind w:left="851"/>
        <w:jc w:val="both"/>
        <w:rPr>
          <w:rFonts w:ascii="Times New Roman" w:hAnsi="Times New Roman"/>
          <w:sz w:val="24"/>
          <w:szCs w:val="24"/>
        </w:rPr>
      </w:pPr>
      <w:r>
        <w:rPr>
          <w:rFonts w:ascii="Times New Roman" w:hAnsi="Times New Roman"/>
          <w:sz w:val="24"/>
          <w:szCs w:val="24"/>
        </w:rPr>
        <w:t>5</w:t>
      </w:r>
      <w:r w:rsidRPr="00540929">
        <w:rPr>
          <w:rFonts w:ascii="Times New Roman" w:hAnsi="Times New Roman"/>
          <w:sz w:val="24"/>
          <w:szCs w:val="24"/>
        </w:rPr>
        <w:t>.1 Прав</w:t>
      </w:r>
      <w:r>
        <w:rPr>
          <w:rFonts w:ascii="Times New Roman" w:hAnsi="Times New Roman"/>
          <w:sz w:val="24"/>
          <w:szCs w:val="24"/>
        </w:rPr>
        <w:t>ильное питание.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spacing w:after="0"/>
        <w:ind w:left="851"/>
        <w:jc w:val="both"/>
        <w:rPr>
          <w:rFonts w:ascii="Times New Roman" w:hAnsi="Times New Roman"/>
          <w:sz w:val="24"/>
          <w:szCs w:val="24"/>
        </w:rPr>
      </w:pPr>
      <w:r>
        <w:rPr>
          <w:rFonts w:ascii="Times New Roman" w:hAnsi="Times New Roman"/>
          <w:sz w:val="24"/>
          <w:szCs w:val="24"/>
        </w:rPr>
        <w:t>5</w:t>
      </w:r>
      <w:r w:rsidRPr="00540929">
        <w:rPr>
          <w:rFonts w:ascii="Times New Roman" w:hAnsi="Times New Roman"/>
          <w:sz w:val="24"/>
          <w:szCs w:val="24"/>
        </w:rPr>
        <w:t xml:space="preserve">.2 </w:t>
      </w:r>
      <w:r>
        <w:rPr>
          <w:rFonts w:ascii="Times New Roman" w:hAnsi="Times New Roman"/>
          <w:sz w:val="24"/>
          <w:szCs w:val="24"/>
        </w:rPr>
        <w:t>Двигательная активность.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spacing w:after="0"/>
        <w:ind w:left="851"/>
        <w:jc w:val="both"/>
        <w:rPr>
          <w:rFonts w:ascii="Times New Roman" w:hAnsi="Times New Roman"/>
          <w:sz w:val="24"/>
          <w:szCs w:val="24"/>
        </w:rPr>
      </w:pPr>
      <w:r>
        <w:rPr>
          <w:rFonts w:ascii="Times New Roman" w:hAnsi="Times New Roman"/>
          <w:sz w:val="24"/>
          <w:szCs w:val="24"/>
        </w:rPr>
        <w:t xml:space="preserve">5.3 Личная гигиена.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F31272" w:rsidRDefault="00F31272" w:rsidP="00F31272">
      <w:pPr>
        <w:spacing w:after="0"/>
        <w:ind w:left="851"/>
        <w:jc w:val="both"/>
        <w:rPr>
          <w:rFonts w:ascii="Times New Roman" w:hAnsi="Times New Roman"/>
          <w:sz w:val="24"/>
          <w:szCs w:val="24"/>
        </w:rPr>
      </w:pPr>
      <w:r>
        <w:rPr>
          <w:rFonts w:ascii="Times New Roman" w:hAnsi="Times New Roman"/>
          <w:sz w:val="24"/>
          <w:szCs w:val="24"/>
        </w:rPr>
        <w:t>5.4 Вредные привычки.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939E2" w:rsidRPr="00F31272">
        <w:rPr>
          <w:rFonts w:ascii="Times New Roman" w:hAnsi="Times New Roman"/>
          <w:sz w:val="24"/>
          <w:szCs w:val="24"/>
        </w:rPr>
        <w:tab/>
      </w:r>
      <w:r w:rsidR="001939E2" w:rsidRPr="00F31272">
        <w:rPr>
          <w:rFonts w:ascii="Times New Roman" w:hAnsi="Times New Roman"/>
          <w:sz w:val="24"/>
          <w:szCs w:val="24"/>
        </w:rPr>
        <w:tab/>
      </w:r>
      <w:r w:rsidR="001939E2" w:rsidRPr="00F31272">
        <w:rPr>
          <w:rFonts w:ascii="Times New Roman" w:hAnsi="Times New Roman"/>
          <w:sz w:val="24"/>
          <w:szCs w:val="24"/>
        </w:rPr>
        <w:tab/>
      </w:r>
      <w:r w:rsidR="001939E2" w:rsidRPr="00F31272">
        <w:rPr>
          <w:rFonts w:ascii="Times New Roman" w:hAnsi="Times New Roman"/>
          <w:sz w:val="24"/>
          <w:szCs w:val="24"/>
        </w:rPr>
        <w:tab/>
      </w:r>
    </w:p>
    <w:p w:rsidR="001939E2" w:rsidRPr="00540929" w:rsidRDefault="001939E2" w:rsidP="00F31272">
      <w:pPr>
        <w:pStyle w:val="a3"/>
        <w:ind w:left="1069"/>
        <w:rPr>
          <w:rFonts w:ascii="Times New Roman" w:hAnsi="Times New Roman"/>
          <w:sz w:val="24"/>
          <w:szCs w:val="24"/>
        </w:rPr>
      </w:pPr>
      <w:r>
        <w:rPr>
          <w:rFonts w:ascii="Times New Roman" w:hAnsi="Times New Roman"/>
          <w:sz w:val="24"/>
          <w:szCs w:val="24"/>
        </w:rPr>
        <w:t>.</w:t>
      </w:r>
      <w:r w:rsidRPr="00540929">
        <w:rPr>
          <w:rFonts w:ascii="Times New Roman" w:hAnsi="Times New Roman"/>
          <w:sz w:val="24"/>
          <w:szCs w:val="24"/>
        </w:rPr>
        <w:tab/>
      </w:r>
      <w:r w:rsidRPr="00540929">
        <w:rPr>
          <w:rFonts w:ascii="Times New Roman" w:hAnsi="Times New Roman"/>
          <w:sz w:val="24"/>
          <w:szCs w:val="24"/>
        </w:rPr>
        <w:tab/>
      </w:r>
      <w:r w:rsidRPr="00540929">
        <w:rPr>
          <w:rFonts w:ascii="Times New Roman" w:hAnsi="Times New Roman"/>
          <w:sz w:val="24"/>
          <w:szCs w:val="24"/>
        </w:rPr>
        <w:tab/>
      </w:r>
      <w:r>
        <w:rPr>
          <w:rFonts w:ascii="Times New Roman" w:hAnsi="Times New Roman"/>
          <w:sz w:val="24"/>
          <w:szCs w:val="24"/>
        </w:rPr>
        <w:t xml:space="preserve">            </w:t>
      </w:r>
    </w:p>
    <w:p w:rsidR="001939E2" w:rsidRDefault="001939E2" w:rsidP="001939E2">
      <w:pPr>
        <w:pStyle w:val="a3"/>
        <w:numPr>
          <w:ilvl w:val="0"/>
          <w:numId w:val="1"/>
        </w:numPr>
        <w:rPr>
          <w:rFonts w:ascii="Times New Roman" w:hAnsi="Times New Roman"/>
          <w:sz w:val="24"/>
          <w:szCs w:val="24"/>
        </w:rPr>
      </w:pPr>
      <w:r w:rsidRPr="00540929">
        <w:rPr>
          <w:rFonts w:ascii="Times New Roman" w:hAnsi="Times New Roman"/>
          <w:sz w:val="24"/>
          <w:szCs w:val="24"/>
        </w:rPr>
        <w:t>Заключение</w:t>
      </w:r>
      <w:r>
        <w:rPr>
          <w:rFonts w:ascii="Times New Roman" w:hAnsi="Times New Roman"/>
          <w:sz w:val="24"/>
          <w:szCs w:val="24"/>
        </w:rPr>
        <w:t xml:space="preserve">.                                                                                                       </w:t>
      </w:r>
    </w:p>
    <w:p w:rsidR="001939E2" w:rsidRDefault="001939E2" w:rsidP="001939E2">
      <w:pPr>
        <w:pStyle w:val="a3"/>
        <w:numPr>
          <w:ilvl w:val="0"/>
          <w:numId w:val="1"/>
        </w:numPr>
        <w:rPr>
          <w:rFonts w:ascii="Times New Roman" w:hAnsi="Times New Roman"/>
          <w:sz w:val="24"/>
          <w:szCs w:val="24"/>
        </w:rPr>
      </w:pPr>
      <w:r>
        <w:rPr>
          <w:rFonts w:ascii="Times New Roman" w:hAnsi="Times New Roman"/>
          <w:sz w:val="24"/>
          <w:szCs w:val="24"/>
        </w:rPr>
        <w:t xml:space="preserve">Используемая литература.                                                                                </w:t>
      </w:r>
    </w:p>
    <w:p w:rsidR="001939E2" w:rsidRDefault="001939E2" w:rsidP="001939E2">
      <w:pPr>
        <w:pStyle w:val="a3"/>
        <w:ind w:left="1069"/>
        <w:rPr>
          <w:rFonts w:ascii="Times New Roman" w:hAnsi="Times New Roman"/>
          <w:sz w:val="24"/>
          <w:szCs w:val="24"/>
        </w:rPr>
      </w:pPr>
      <w:r w:rsidRPr="00540929">
        <w:rPr>
          <w:rFonts w:ascii="Times New Roman" w:hAnsi="Times New Roman"/>
          <w:sz w:val="24"/>
          <w:szCs w:val="24"/>
        </w:rPr>
        <w:tab/>
      </w:r>
      <w:r w:rsidRPr="00540929">
        <w:rPr>
          <w:rFonts w:ascii="Times New Roman" w:hAnsi="Times New Roman"/>
          <w:sz w:val="24"/>
          <w:szCs w:val="24"/>
        </w:rPr>
        <w:tab/>
      </w:r>
      <w:r w:rsidRPr="00540929">
        <w:rPr>
          <w:rFonts w:ascii="Times New Roman" w:hAnsi="Times New Roman"/>
          <w:sz w:val="24"/>
          <w:szCs w:val="24"/>
        </w:rPr>
        <w:tab/>
      </w:r>
      <w:r w:rsidRPr="00540929">
        <w:rPr>
          <w:rFonts w:ascii="Times New Roman" w:hAnsi="Times New Roman"/>
          <w:sz w:val="24"/>
          <w:szCs w:val="24"/>
        </w:rPr>
        <w:tab/>
      </w:r>
      <w:r>
        <w:rPr>
          <w:rFonts w:ascii="Times New Roman" w:hAnsi="Times New Roman"/>
          <w:sz w:val="24"/>
          <w:szCs w:val="24"/>
        </w:rPr>
        <w:tab/>
      </w:r>
    </w:p>
    <w:p w:rsidR="001939E2" w:rsidRPr="00540929" w:rsidRDefault="001939E2" w:rsidP="001939E2">
      <w:pPr>
        <w:pStyle w:val="a3"/>
        <w:ind w:left="106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Pr="00540929" w:rsidRDefault="001939E2" w:rsidP="001939E2">
      <w:pPr>
        <w:spacing w:after="0"/>
        <w:rPr>
          <w:rFonts w:ascii="Times New Roman" w:hAnsi="Times New Roman"/>
          <w:b/>
          <w:sz w:val="24"/>
          <w:szCs w:val="24"/>
        </w:rPr>
      </w:pPr>
    </w:p>
    <w:p w:rsidR="001939E2" w:rsidRDefault="001939E2" w:rsidP="001939E2">
      <w:pPr>
        <w:pStyle w:val="a3"/>
        <w:jc w:val="center"/>
        <w:rPr>
          <w:rFonts w:ascii="Times New Roman" w:hAnsi="Times New Roman"/>
          <w:b/>
          <w:color w:val="FF0000"/>
          <w:sz w:val="28"/>
          <w:szCs w:val="28"/>
        </w:rPr>
      </w:pPr>
    </w:p>
    <w:p w:rsidR="001939E2" w:rsidRDefault="001939E2" w:rsidP="001939E2">
      <w:pPr>
        <w:pStyle w:val="a3"/>
        <w:ind w:left="0"/>
        <w:rPr>
          <w:rFonts w:ascii="Times New Roman" w:hAnsi="Times New Roman"/>
          <w:b/>
          <w:color w:val="FF0000"/>
          <w:sz w:val="28"/>
          <w:szCs w:val="28"/>
        </w:rPr>
      </w:pPr>
    </w:p>
    <w:p w:rsidR="001939E2" w:rsidRDefault="001939E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1939E2">
      <w:pPr>
        <w:pStyle w:val="a3"/>
        <w:jc w:val="center"/>
        <w:rPr>
          <w:rFonts w:ascii="Times New Roman" w:hAnsi="Times New Roman"/>
          <w:b/>
          <w:color w:val="FF0000"/>
          <w:sz w:val="28"/>
          <w:szCs w:val="28"/>
        </w:rPr>
      </w:pPr>
    </w:p>
    <w:p w:rsidR="00F31272" w:rsidRDefault="00F31272" w:rsidP="00F31272">
      <w:pPr>
        <w:pStyle w:val="a3"/>
        <w:tabs>
          <w:tab w:val="left" w:pos="4569"/>
          <w:tab w:val="center" w:pos="5338"/>
        </w:tabs>
        <w:rPr>
          <w:rFonts w:ascii="Times New Roman" w:hAnsi="Times New Roman"/>
          <w:b/>
          <w:color w:val="FF0000"/>
          <w:sz w:val="28"/>
          <w:szCs w:val="28"/>
        </w:rPr>
      </w:pPr>
      <w:r>
        <w:rPr>
          <w:rFonts w:ascii="Times New Roman" w:hAnsi="Times New Roman"/>
          <w:b/>
          <w:color w:val="FF0000"/>
          <w:sz w:val="28"/>
          <w:szCs w:val="28"/>
        </w:rPr>
        <w:tab/>
      </w:r>
    </w:p>
    <w:p w:rsidR="001939E2" w:rsidRDefault="00F31272" w:rsidP="00F31272">
      <w:pPr>
        <w:pStyle w:val="a3"/>
        <w:tabs>
          <w:tab w:val="left" w:pos="4569"/>
          <w:tab w:val="center" w:pos="5338"/>
        </w:tabs>
        <w:rPr>
          <w:rFonts w:ascii="Times New Roman" w:hAnsi="Times New Roman"/>
          <w:b/>
          <w:color w:val="FF0000"/>
          <w:sz w:val="28"/>
          <w:szCs w:val="28"/>
        </w:rPr>
      </w:pPr>
      <w:r>
        <w:rPr>
          <w:rFonts w:ascii="Times New Roman" w:hAnsi="Times New Roman"/>
          <w:b/>
          <w:color w:val="FF0000"/>
          <w:sz w:val="28"/>
          <w:szCs w:val="28"/>
        </w:rPr>
        <w:tab/>
      </w:r>
      <w:r w:rsidR="001939E2" w:rsidRPr="00FB4FF4">
        <w:rPr>
          <w:rFonts w:ascii="Times New Roman" w:hAnsi="Times New Roman"/>
          <w:b/>
          <w:color w:val="FF0000"/>
          <w:sz w:val="28"/>
          <w:szCs w:val="28"/>
        </w:rPr>
        <w:t>Введение</w:t>
      </w:r>
    </w:p>
    <w:p w:rsidR="001939E2" w:rsidRPr="007F45A7" w:rsidRDefault="00006719" w:rsidP="001939E2">
      <w:pPr>
        <w:shd w:val="clear" w:color="auto" w:fill="FFFFFF"/>
        <w:spacing w:before="30" w:after="30" w:line="240" w:lineRule="auto"/>
        <w:ind w:firstLine="708"/>
        <w:rPr>
          <w:rFonts w:ascii="Times New Roman" w:hAnsi="Times New Roman"/>
          <w:color w:val="000000"/>
          <w:sz w:val="20"/>
          <w:szCs w:val="20"/>
        </w:rPr>
      </w:pPr>
      <w:r>
        <w:rPr>
          <w:rFonts w:ascii="Times New Roman" w:hAnsi="Times New Roman"/>
          <w:color w:val="000000"/>
          <w:sz w:val="28"/>
          <w:szCs w:val="28"/>
        </w:rPr>
        <w:t>Здоровье – ни с чем не</w:t>
      </w:r>
      <w:r w:rsidR="001939E2" w:rsidRPr="007F45A7">
        <w:rPr>
          <w:rFonts w:ascii="Times New Roman" w:hAnsi="Times New Roman"/>
          <w:color w:val="000000"/>
          <w:sz w:val="28"/>
          <w:szCs w:val="28"/>
        </w:rPr>
        <w:t>сравнимая ценность. Каждому человеку присуще желание быть сильным и здоровым. Ученые считают, что если принять условно ур</w:t>
      </w:r>
      <w:r w:rsidR="00135781">
        <w:rPr>
          <w:rFonts w:ascii="Times New Roman" w:hAnsi="Times New Roman"/>
          <w:color w:val="000000"/>
          <w:sz w:val="28"/>
          <w:szCs w:val="28"/>
        </w:rPr>
        <w:t>овень здоровья за 100%, то на 21</w:t>
      </w:r>
      <w:r w:rsidR="001939E2" w:rsidRPr="007F45A7">
        <w:rPr>
          <w:rFonts w:ascii="Times New Roman" w:hAnsi="Times New Roman"/>
          <w:color w:val="000000"/>
          <w:sz w:val="28"/>
          <w:szCs w:val="28"/>
        </w:rPr>
        <w:t>% он зависи</w:t>
      </w:r>
      <w:r w:rsidR="00135781">
        <w:rPr>
          <w:rFonts w:ascii="Times New Roman" w:hAnsi="Times New Roman"/>
          <w:color w:val="000000"/>
          <w:sz w:val="28"/>
          <w:szCs w:val="28"/>
        </w:rPr>
        <w:t>т от наследственных факторов, 12</w:t>
      </w:r>
      <w:r w:rsidR="001939E2" w:rsidRPr="007F45A7">
        <w:rPr>
          <w:rFonts w:ascii="Times New Roman" w:hAnsi="Times New Roman"/>
          <w:color w:val="000000"/>
          <w:sz w:val="28"/>
          <w:szCs w:val="28"/>
        </w:rPr>
        <w:t xml:space="preserve">% - от действия окружающей среды, 10% - от деятельности системы здравоохранения, </w:t>
      </w:r>
      <w:r w:rsidR="00135781">
        <w:rPr>
          <w:rFonts w:ascii="Times New Roman" w:hAnsi="Times New Roman"/>
          <w:color w:val="000000"/>
          <w:sz w:val="28"/>
          <w:szCs w:val="28"/>
        </w:rPr>
        <w:t xml:space="preserve">другие-7 %, </w:t>
      </w:r>
      <w:r w:rsidR="001939E2" w:rsidRPr="007F45A7">
        <w:rPr>
          <w:rFonts w:ascii="Times New Roman" w:hAnsi="Times New Roman"/>
          <w:color w:val="000000"/>
          <w:sz w:val="28"/>
          <w:szCs w:val="28"/>
        </w:rPr>
        <w:t>а остальные 50% - зависят от самого человека, от того образа жизни, который он ведет. А поскольку именно в раннем детстве, дошкольном и школьном возрасте формируется здоровье человека, то ясна роль школы в этом вопросе.</w:t>
      </w:r>
    </w:p>
    <w:p w:rsidR="001939E2" w:rsidRPr="007F45A7" w:rsidRDefault="001939E2" w:rsidP="001939E2">
      <w:pPr>
        <w:shd w:val="clear" w:color="auto" w:fill="FFFFFF"/>
        <w:spacing w:after="0" w:line="240" w:lineRule="auto"/>
        <w:ind w:firstLine="708"/>
        <w:jc w:val="both"/>
        <w:rPr>
          <w:rFonts w:ascii="Times New Roman" w:hAnsi="Times New Roman"/>
          <w:color w:val="000000"/>
          <w:sz w:val="20"/>
          <w:szCs w:val="20"/>
        </w:rPr>
      </w:pPr>
      <w:r w:rsidRPr="007F45A7">
        <w:rPr>
          <w:rFonts w:ascii="Times New Roman" w:hAnsi="Times New Roman"/>
          <w:color w:val="000000"/>
          <w:sz w:val="28"/>
          <w:szCs w:val="28"/>
        </w:rPr>
        <w:t xml:space="preserve">Девизом нашей работы по формированию ЗОЖ стали слова </w:t>
      </w:r>
      <w:proofErr w:type="spellStart"/>
      <w:r w:rsidRPr="007F45A7">
        <w:rPr>
          <w:rFonts w:ascii="Times New Roman" w:hAnsi="Times New Roman"/>
          <w:color w:val="000000"/>
          <w:sz w:val="28"/>
          <w:szCs w:val="28"/>
        </w:rPr>
        <w:t>Карлейля</w:t>
      </w:r>
      <w:proofErr w:type="spellEnd"/>
      <w:r w:rsidRPr="007F45A7">
        <w:rPr>
          <w:rFonts w:ascii="Times New Roman" w:hAnsi="Times New Roman"/>
          <w:color w:val="000000"/>
          <w:sz w:val="28"/>
          <w:szCs w:val="28"/>
        </w:rPr>
        <w:t>: «Здоровый человек – самое драгоценное произведение природы», следовательно, основную цель мы видим в формирован</w:t>
      </w:r>
      <w:proofErr w:type="gramStart"/>
      <w:r w:rsidRPr="007F45A7">
        <w:rPr>
          <w:rFonts w:ascii="Times New Roman" w:hAnsi="Times New Roman"/>
          <w:color w:val="000000"/>
          <w:sz w:val="28"/>
          <w:szCs w:val="28"/>
        </w:rPr>
        <w:t>ии у у</w:t>
      </w:r>
      <w:proofErr w:type="gramEnd"/>
      <w:r w:rsidRPr="007F45A7">
        <w:rPr>
          <w:rFonts w:ascii="Times New Roman" w:hAnsi="Times New Roman"/>
          <w:color w:val="000000"/>
          <w:sz w:val="28"/>
          <w:szCs w:val="28"/>
        </w:rPr>
        <w:t>чащихся ценностного отношения к своему здоровью, навыков культуры здорового образа жизни, приобщении к занятиям физической культурой и спортом.</w:t>
      </w:r>
    </w:p>
    <w:p w:rsidR="001939E2" w:rsidRPr="007F45A7" w:rsidRDefault="001939E2" w:rsidP="001939E2">
      <w:pPr>
        <w:shd w:val="clear" w:color="auto" w:fill="FFFFFF"/>
        <w:spacing w:after="0" w:line="240" w:lineRule="auto"/>
        <w:ind w:firstLine="708"/>
        <w:jc w:val="both"/>
        <w:rPr>
          <w:rFonts w:ascii="Times New Roman" w:hAnsi="Times New Roman"/>
          <w:color w:val="000000"/>
          <w:sz w:val="20"/>
          <w:szCs w:val="20"/>
        </w:rPr>
      </w:pPr>
      <w:r w:rsidRPr="007F45A7">
        <w:rPr>
          <w:rFonts w:ascii="Times New Roman" w:hAnsi="Times New Roman"/>
          <w:color w:val="000000"/>
          <w:sz w:val="28"/>
          <w:szCs w:val="28"/>
        </w:rPr>
        <w:t>Думается, ни у кого нет сомнения в том, что</w:t>
      </w:r>
      <w:r>
        <w:rPr>
          <w:rFonts w:ascii="Times New Roman" w:hAnsi="Times New Roman"/>
          <w:color w:val="000000"/>
          <w:sz w:val="28"/>
          <w:szCs w:val="28"/>
        </w:rPr>
        <w:t xml:space="preserve"> </w:t>
      </w:r>
      <w:r w:rsidRPr="007F45A7">
        <w:rPr>
          <w:rFonts w:ascii="Times New Roman" w:hAnsi="Times New Roman"/>
          <w:color w:val="000000"/>
          <w:sz w:val="28"/>
        </w:rPr>
        <w:t>здоровый образ жизни </w:t>
      </w:r>
      <w:r w:rsidRPr="007F45A7">
        <w:rPr>
          <w:rFonts w:ascii="Times New Roman" w:hAnsi="Times New Roman"/>
          <w:color w:val="000000"/>
          <w:sz w:val="28"/>
          <w:szCs w:val="28"/>
        </w:rPr>
        <w:t>ведет к процветанию. Все мы от рождения получаем определенный генетический набор, который должен обеспечить достижение максимально возможных жизненных целей. Но реализовать эти возможности на практике и достичь своего жизненного потолка даже в идеальных жизненных условиях могут только здоровые люди, которых среди ведущих здоровый образ жизни существенно больше.</w:t>
      </w:r>
    </w:p>
    <w:p w:rsidR="001939E2" w:rsidRDefault="001939E2" w:rsidP="001939E2">
      <w:pPr>
        <w:spacing w:after="0"/>
        <w:ind w:firstLine="708"/>
        <w:jc w:val="both"/>
        <w:rPr>
          <w:rFonts w:ascii="Times New Roman" w:hAnsi="Times New Roman"/>
          <w:sz w:val="28"/>
          <w:szCs w:val="28"/>
        </w:rPr>
      </w:pPr>
      <w:r w:rsidRPr="007F45A7">
        <w:rPr>
          <w:rFonts w:ascii="Times New Roman" w:hAnsi="Times New Roman"/>
          <w:color w:val="000000"/>
          <w:sz w:val="28"/>
          <w:szCs w:val="28"/>
        </w:rPr>
        <w:t> </w:t>
      </w:r>
      <w:r w:rsidRPr="007F45A7">
        <w:rPr>
          <w:rFonts w:ascii="Times New Roman" w:hAnsi="Times New Roman"/>
          <w:color w:val="000000"/>
          <w:sz w:val="28"/>
        </w:rPr>
        <w:t>Здоровье </w:t>
      </w:r>
      <w:r w:rsidRPr="007F45A7">
        <w:rPr>
          <w:rFonts w:ascii="Times New Roman" w:hAnsi="Times New Roman"/>
          <w:color w:val="000000"/>
          <w:sz w:val="28"/>
          <w:szCs w:val="28"/>
        </w:rPr>
        <w:t>достаточно многогранная категория. По определению Всемирной Организации Здравоохранения, под здоровьем понимают «состояние полного физического, психического и социального благополучия, а не только отсутствие болезни».</w:t>
      </w:r>
      <w:r w:rsidRPr="007F45A7">
        <w:rPr>
          <w:rFonts w:ascii="Times New Roman" w:hAnsi="Times New Roman"/>
          <w:sz w:val="28"/>
          <w:szCs w:val="28"/>
        </w:rPr>
        <w:t xml:space="preserve"> </w:t>
      </w:r>
    </w:p>
    <w:p w:rsidR="001939E2" w:rsidRDefault="001939E2" w:rsidP="001939E2">
      <w:pPr>
        <w:spacing w:after="0"/>
        <w:ind w:firstLine="708"/>
        <w:jc w:val="both"/>
        <w:rPr>
          <w:rFonts w:ascii="Times New Roman" w:hAnsi="Times New Roman"/>
          <w:sz w:val="28"/>
          <w:szCs w:val="28"/>
        </w:rPr>
      </w:pPr>
      <w:r>
        <w:rPr>
          <w:rFonts w:ascii="Times New Roman" w:hAnsi="Times New Roman"/>
          <w:sz w:val="28"/>
          <w:szCs w:val="28"/>
        </w:rPr>
        <w:t>Моя исследовательская работа посвящена тому, как современный школьник оценивает свое здоровье и придерживается ли он здорового образа жизни.</w:t>
      </w:r>
    </w:p>
    <w:p w:rsidR="001939E2" w:rsidRPr="007F45A7" w:rsidRDefault="001939E2" w:rsidP="001939E2">
      <w:pPr>
        <w:shd w:val="clear" w:color="auto" w:fill="FFFFFF"/>
        <w:spacing w:before="150" w:after="150" w:line="300" w:lineRule="atLeast"/>
        <w:jc w:val="center"/>
        <w:outlineLvl w:val="3"/>
        <w:rPr>
          <w:rFonts w:ascii="Times New Roman" w:hAnsi="Times New Roman"/>
          <w:b/>
          <w:bCs/>
          <w:color w:val="FF0000"/>
          <w:sz w:val="28"/>
          <w:szCs w:val="28"/>
        </w:rPr>
      </w:pPr>
      <w:r>
        <w:rPr>
          <w:rFonts w:ascii="Times New Roman" w:hAnsi="Times New Roman"/>
          <w:b/>
          <w:bCs/>
          <w:color w:val="FF0000"/>
          <w:sz w:val="28"/>
          <w:szCs w:val="28"/>
          <w:u w:val="single"/>
        </w:rPr>
        <w:t>Аннотация исследовательской работы</w:t>
      </w:r>
      <w:r w:rsidRPr="007F45A7">
        <w:rPr>
          <w:rFonts w:ascii="Times New Roman" w:hAnsi="Times New Roman"/>
          <w:b/>
          <w:bCs/>
          <w:color w:val="FF0000"/>
          <w:sz w:val="28"/>
          <w:szCs w:val="28"/>
          <w:u w:val="single"/>
        </w:rPr>
        <w:t>:</w:t>
      </w:r>
    </w:p>
    <w:p w:rsidR="001939E2" w:rsidRPr="009A7E13" w:rsidRDefault="001939E2" w:rsidP="001939E2">
      <w:pPr>
        <w:shd w:val="clear" w:color="auto" w:fill="FFFFFF"/>
        <w:spacing w:before="150" w:after="150" w:line="300" w:lineRule="atLeast"/>
        <w:outlineLvl w:val="3"/>
        <w:rPr>
          <w:rFonts w:ascii="Times New Roman" w:hAnsi="Times New Roman"/>
          <w:bCs/>
          <w:color w:val="333333"/>
          <w:sz w:val="28"/>
          <w:szCs w:val="28"/>
        </w:rPr>
      </w:pPr>
      <w:r w:rsidRPr="007F45A7">
        <w:rPr>
          <w:rFonts w:ascii="Times New Roman" w:hAnsi="Times New Roman"/>
          <w:bCs/>
          <w:color w:val="333333"/>
          <w:sz w:val="28"/>
          <w:szCs w:val="28"/>
        </w:rPr>
        <w:t>Данн</w:t>
      </w:r>
      <w:r w:rsidR="00135781">
        <w:rPr>
          <w:rFonts w:ascii="Times New Roman" w:hAnsi="Times New Roman"/>
          <w:bCs/>
          <w:color w:val="333333"/>
          <w:sz w:val="28"/>
          <w:szCs w:val="28"/>
        </w:rPr>
        <w:t>ая исследовательская работа</w:t>
      </w:r>
      <w:r>
        <w:rPr>
          <w:rFonts w:ascii="Times New Roman" w:hAnsi="Times New Roman"/>
          <w:bCs/>
          <w:color w:val="333333"/>
          <w:sz w:val="28"/>
          <w:szCs w:val="28"/>
        </w:rPr>
        <w:t xml:space="preserve"> </w:t>
      </w:r>
      <w:r w:rsidRPr="007F45A7">
        <w:rPr>
          <w:rFonts w:ascii="Times New Roman" w:hAnsi="Times New Roman"/>
          <w:bCs/>
          <w:color w:val="333333"/>
          <w:sz w:val="28"/>
          <w:szCs w:val="28"/>
        </w:rPr>
        <w:t xml:space="preserve"> был</w:t>
      </w:r>
      <w:r>
        <w:rPr>
          <w:rFonts w:ascii="Times New Roman" w:hAnsi="Times New Roman"/>
          <w:bCs/>
          <w:color w:val="333333"/>
          <w:sz w:val="28"/>
          <w:szCs w:val="28"/>
        </w:rPr>
        <w:t>а</w:t>
      </w:r>
      <w:r w:rsidRPr="007F45A7">
        <w:rPr>
          <w:rFonts w:ascii="Times New Roman" w:hAnsi="Times New Roman"/>
          <w:bCs/>
          <w:color w:val="333333"/>
          <w:sz w:val="28"/>
          <w:szCs w:val="28"/>
        </w:rPr>
        <w:t xml:space="preserve"> создан</w:t>
      </w:r>
      <w:r>
        <w:rPr>
          <w:rFonts w:ascii="Times New Roman" w:hAnsi="Times New Roman"/>
          <w:bCs/>
          <w:color w:val="333333"/>
          <w:sz w:val="28"/>
          <w:szCs w:val="28"/>
        </w:rPr>
        <w:t>а</w:t>
      </w:r>
      <w:r w:rsidRPr="007F45A7">
        <w:rPr>
          <w:rFonts w:ascii="Times New Roman" w:hAnsi="Times New Roman"/>
          <w:bCs/>
          <w:color w:val="333333"/>
          <w:sz w:val="28"/>
          <w:szCs w:val="28"/>
        </w:rPr>
        <w:t xml:space="preserve"> с намерением изменить существующее отношение к своему здоровью. Проект направлен на укрепление здоровья детей. Проект углубляет у учащихся основные сведения о здоровом образе жизни, о факторах, влияющих на здоровье. Данная деятельность направлена на активизацию знаний по сохранению своего здоровья.</w:t>
      </w:r>
    </w:p>
    <w:p w:rsidR="001939E2" w:rsidRDefault="001939E2" w:rsidP="001939E2">
      <w:pPr>
        <w:rPr>
          <w:rFonts w:ascii="Times New Roman" w:hAnsi="Times New Roman"/>
          <w:color w:val="FF0000"/>
          <w:sz w:val="28"/>
          <w:szCs w:val="28"/>
        </w:rPr>
      </w:pPr>
      <w:r w:rsidRPr="00FB4FF4">
        <w:rPr>
          <w:rFonts w:ascii="Times New Roman" w:hAnsi="Times New Roman"/>
          <w:b/>
          <w:color w:val="FF0000"/>
          <w:sz w:val="28"/>
          <w:szCs w:val="28"/>
        </w:rPr>
        <w:t>2. Цель</w:t>
      </w:r>
      <w:r w:rsidRPr="007E5192">
        <w:rPr>
          <w:rFonts w:ascii="Times New Roman" w:hAnsi="Times New Roman"/>
          <w:b/>
          <w:color w:val="FF0000"/>
          <w:sz w:val="28"/>
          <w:szCs w:val="28"/>
        </w:rPr>
        <w:t xml:space="preserve"> </w:t>
      </w:r>
      <w:r>
        <w:rPr>
          <w:rFonts w:ascii="Times New Roman" w:hAnsi="Times New Roman"/>
          <w:b/>
          <w:color w:val="FF0000"/>
          <w:sz w:val="28"/>
          <w:szCs w:val="28"/>
        </w:rPr>
        <w:t>исследовательской работы</w:t>
      </w:r>
      <w:r w:rsidRPr="00FB4FF4">
        <w:rPr>
          <w:rFonts w:ascii="Times New Roman" w:hAnsi="Times New Roman"/>
          <w:color w:val="FF0000"/>
          <w:sz w:val="28"/>
          <w:szCs w:val="28"/>
        </w:rPr>
        <w:t>:</w:t>
      </w:r>
    </w:p>
    <w:p w:rsidR="001939E2" w:rsidRPr="009A7E13" w:rsidRDefault="001939E2" w:rsidP="001939E2">
      <w:pPr>
        <w:rPr>
          <w:rFonts w:ascii="Times New Roman" w:hAnsi="Times New Roman"/>
          <w:sz w:val="28"/>
          <w:szCs w:val="28"/>
        </w:rPr>
      </w:pPr>
      <w:r w:rsidRPr="009A7E13">
        <w:rPr>
          <w:rFonts w:ascii="Times New Roman" w:hAnsi="Times New Roman"/>
          <w:color w:val="000000"/>
          <w:sz w:val="28"/>
          <w:szCs w:val="28"/>
          <w:shd w:val="clear" w:color="auto" w:fill="FFFFFF"/>
        </w:rPr>
        <w:t xml:space="preserve">- формирование у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xml:space="preserve"> </w:t>
      </w:r>
      <w:r w:rsidRPr="009A7E13">
        <w:rPr>
          <w:rFonts w:ascii="Times New Roman" w:hAnsi="Times New Roman"/>
          <w:color w:val="000000"/>
          <w:sz w:val="28"/>
          <w:szCs w:val="28"/>
          <w:shd w:val="clear" w:color="auto" w:fill="FFFFFF"/>
        </w:rPr>
        <w:t xml:space="preserve"> потребности в здоровом образе жизни, понимания изначальности и необходимости здоровья, обучение способам его сохранения и укрепления;</w:t>
      </w:r>
    </w:p>
    <w:p w:rsidR="00006719" w:rsidRDefault="00006719" w:rsidP="001939E2">
      <w:pPr>
        <w:rPr>
          <w:rFonts w:ascii="Times New Roman" w:hAnsi="Times New Roman"/>
          <w:b/>
          <w:color w:val="FF0000"/>
          <w:sz w:val="28"/>
          <w:szCs w:val="28"/>
        </w:rPr>
      </w:pPr>
    </w:p>
    <w:p w:rsidR="00006719" w:rsidRDefault="00006719" w:rsidP="001939E2">
      <w:pPr>
        <w:rPr>
          <w:rFonts w:ascii="Times New Roman" w:hAnsi="Times New Roman"/>
          <w:b/>
          <w:color w:val="FF0000"/>
          <w:sz w:val="28"/>
          <w:szCs w:val="28"/>
        </w:rPr>
      </w:pPr>
    </w:p>
    <w:p w:rsidR="00006719" w:rsidRDefault="00006719" w:rsidP="001939E2">
      <w:pPr>
        <w:rPr>
          <w:rFonts w:ascii="Times New Roman" w:hAnsi="Times New Roman"/>
          <w:b/>
          <w:color w:val="FF0000"/>
          <w:sz w:val="28"/>
          <w:szCs w:val="28"/>
        </w:rPr>
      </w:pPr>
    </w:p>
    <w:p w:rsidR="001939E2" w:rsidRDefault="001939E2" w:rsidP="00006719">
      <w:pPr>
        <w:rPr>
          <w:rFonts w:ascii="Times New Roman" w:hAnsi="Times New Roman"/>
          <w:b/>
          <w:color w:val="FF0000"/>
          <w:sz w:val="28"/>
          <w:szCs w:val="28"/>
        </w:rPr>
      </w:pPr>
      <w:r w:rsidRPr="00FB4FF4">
        <w:rPr>
          <w:rFonts w:ascii="Times New Roman" w:hAnsi="Times New Roman"/>
          <w:b/>
          <w:color w:val="FF0000"/>
          <w:sz w:val="28"/>
          <w:szCs w:val="28"/>
        </w:rPr>
        <w:lastRenderedPageBreak/>
        <w:t xml:space="preserve">Задачи </w:t>
      </w:r>
      <w:r>
        <w:rPr>
          <w:rFonts w:ascii="Times New Roman" w:hAnsi="Times New Roman"/>
          <w:b/>
          <w:color w:val="FF0000"/>
          <w:sz w:val="28"/>
          <w:szCs w:val="28"/>
        </w:rPr>
        <w:t>исследовательской работы:</w:t>
      </w:r>
    </w:p>
    <w:p w:rsidR="001939E2" w:rsidRPr="009A7E13" w:rsidRDefault="001939E2" w:rsidP="001939E2">
      <w:pPr>
        <w:rPr>
          <w:rFonts w:ascii="Times New Roman" w:hAnsi="Times New Roman"/>
          <w:b/>
          <w:color w:val="FF0000"/>
          <w:sz w:val="28"/>
          <w:szCs w:val="28"/>
        </w:rPr>
      </w:pPr>
      <w:r w:rsidRPr="009A7E13">
        <w:rPr>
          <w:rFonts w:ascii="Times New Roman" w:hAnsi="Times New Roman"/>
          <w:color w:val="000000"/>
          <w:sz w:val="28"/>
          <w:szCs w:val="28"/>
        </w:rPr>
        <w:t xml:space="preserve">- создание благоприятных условий для формирования у </w:t>
      </w:r>
      <w:r>
        <w:rPr>
          <w:rFonts w:ascii="Times New Roman" w:hAnsi="Times New Roman"/>
          <w:color w:val="000000"/>
          <w:sz w:val="28"/>
          <w:szCs w:val="28"/>
        </w:rPr>
        <w:t xml:space="preserve">обучающихся </w:t>
      </w:r>
      <w:r w:rsidRPr="009A7E13">
        <w:rPr>
          <w:rFonts w:ascii="Times New Roman" w:hAnsi="Times New Roman"/>
          <w:color w:val="000000"/>
          <w:sz w:val="28"/>
          <w:szCs w:val="28"/>
        </w:rPr>
        <w:t xml:space="preserve"> ценностного отношения к ЗОЖ, как к одному из главных путей в достижении успеха;</w:t>
      </w:r>
    </w:p>
    <w:p w:rsidR="001939E2" w:rsidRPr="009A7E13"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t>-воспитание активной жизненной позиции, ответственн</w:t>
      </w:r>
      <w:r>
        <w:rPr>
          <w:rFonts w:ascii="Times New Roman" w:hAnsi="Times New Roman"/>
          <w:color w:val="000000"/>
          <w:sz w:val="28"/>
          <w:szCs w:val="28"/>
        </w:rPr>
        <w:t>ое отношение к своему здоровью;</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t>- сохранение и укрепление физического здоровья</w:t>
      </w:r>
      <w:r>
        <w:rPr>
          <w:rFonts w:ascii="Times New Roman" w:hAnsi="Times New Roman"/>
          <w:color w:val="000000"/>
          <w:sz w:val="28"/>
          <w:szCs w:val="28"/>
        </w:rPr>
        <w:t xml:space="preserve"> </w:t>
      </w:r>
      <w:proofErr w:type="gramStart"/>
      <w:r>
        <w:rPr>
          <w:rFonts w:ascii="Times New Roman" w:hAnsi="Times New Roman"/>
          <w:color w:val="000000"/>
          <w:sz w:val="28"/>
          <w:szCs w:val="28"/>
        </w:rPr>
        <w:t>обучающихся</w:t>
      </w:r>
      <w:proofErr w:type="gramEnd"/>
      <w:r w:rsidRPr="009A7E13">
        <w:rPr>
          <w:rFonts w:ascii="Times New Roman" w:hAnsi="Times New Roman"/>
          <w:color w:val="000000"/>
          <w:sz w:val="28"/>
          <w:szCs w:val="28"/>
        </w:rPr>
        <w:t xml:space="preserve">; </w:t>
      </w:r>
    </w:p>
    <w:p w:rsidR="001939E2" w:rsidRPr="009A7E13"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t>- популяризация преимуществ ЗОЖ;</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t xml:space="preserve">- внедрение инновационных технологий по профилактике </w:t>
      </w:r>
      <w:r>
        <w:rPr>
          <w:rFonts w:ascii="Times New Roman" w:hAnsi="Times New Roman"/>
          <w:color w:val="000000"/>
          <w:sz w:val="28"/>
          <w:szCs w:val="28"/>
        </w:rPr>
        <w:t xml:space="preserve"> вредных </w:t>
      </w:r>
      <w:r w:rsidRPr="009A7E13">
        <w:rPr>
          <w:rFonts w:ascii="Times New Roman" w:hAnsi="Times New Roman"/>
          <w:color w:val="000000"/>
          <w:sz w:val="28"/>
          <w:szCs w:val="28"/>
        </w:rPr>
        <w:t xml:space="preserve"> привычек и пропаганде здорового образа жизни.</w:t>
      </w:r>
    </w:p>
    <w:p w:rsidR="001939E2" w:rsidRPr="0029522B" w:rsidRDefault="001939E2" w:rsidP="001939E2">
      <w:pPr>
        <w:shd w:val="clear" w:color="auto" w:fill="FFFFFF"/>
        <w:spacing w:after="0" w:line="240" w:lineRule="auto"/>
        <w:rPr>
          <w:rFonts w:ascii="Times New Roman" w:hAnsi="Times New Roman"/>
          <w:color w:val="FF0000"/>
          <w:sz w:val="28"/>
          <w:szCs w:val="28"/>
        </w:rPr>
      </w:pPr>
      <w:r w:rsidRPr="0029522B">
        <w:rPr>
          <w:rFonts w:ascii="Times New Roman" w:hAnsi="Times New Roman"/>
          <w:b/>
          <w:bCs/>
          <w:color w:val="FF0000"/>
          <w:sz w:val="28"/>
          <w:szCs w:val="28"/>
        </w:rPr>
        <w:t>Ожидаемый результат</w:t>
      </w:r>
      <w:r w:rsidRPr="0029522B">
        <w:rPr>
          <w:rFonts w:ascii="Times New Roman" w:hAnsi="Times New Roman"/>
          <w:color w:val="FF0000"/>
          <w:sz w:val="28"/>
          <w:szCs w:val="28"/>
        </w:rPr>
        <w:t>:</w:t>
      </w:r>
    </w:p>
    <w:p w:rsidR="001939E2" w:rsidRPr="0029522B"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color w:val="000000"/>
          <w:sz w:val="28"/>
          <w:szCs w:val="28"/>
        </w:rPr>
        <w:t> - повышение мотивации здорового образа жизни, формирование индивидуального способа физического самосовершенствования;</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color w:val="000000"/>
          <w:sz w:val="28"/>
          <w:szCs w:val="28"/>
        </w:rPr>
        <w:t xml:space="preserve"> - снижение показателей уровня заболеваемости </w:t>
      </w:r>
      <w:proofErr w:type="gramStart"/>
      <w:r w:rsidRPr="0029522B">
        <w:rPr>
          <w:rFonts w:ascii="Times New Roman" w:hAnsi="Times New Roman"/>
          <w:color w:val="000000"/>
          <w:sz w:val="28"/>
          <w:szCs w:val="28"/>
        </w:rPr>
        <w:t>среди</w:t>
      </w:r>
      <w:proofErr w:type="gramEnd"/>
      <w:r w:rsidRPr="0029522B">
        <w:rPr>
          <w:rFonts w:ascii="Times New Roman" w:hAnsi="Times New Roman"/>
          <w:color w:val="000000"/>
          <w:sz w:val="28"/>
          <w:szCs w:val="28"/>
        </w:rPr>
        <w:t xml:space="preserve"> </w:t>
      </w:r>
      <w:r>
        <w:rPr>
          <w:rFonts w:ascii="Times New Roman" w:hAnsi="Times New Roman"/>
          <w:color w:val="000000"/>
          <w:sz w:val="28"/>
          <w:szCs w:val="28"/>
        </w:rPr>
        <w:t>обучающихся</w:t>
      </w:r>
      <w:r w:rsidRPr="0029522B">
        <w:rPr>
          <w:rFonts w:ascii="Times New Roman" w:hAnsi="Times New Roman"/>
          <w:color w:val="000000"/>
          <w:sz w:val="28"/>
          <w:szCs w:val="28"/>
        </w:rPr>
        <w:t xml:space="preserve">; </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b/>
          <w:color w:val="FF0000"/>
          <w:sz w:val="28"/>
          <w:szCs w:val="28"/>
        </w:rPr>
        <w:t> Объектом нашей работы</w:t>
      </w:r>
      <w:r w:rsidRPr="0029522B">
        <w:rPr>
          <w:rFonts w:ascii="Times New Roman" w:hAnsi="Times New Roman"/>
          <w:color w:val="000000"/>
          <w:sz w:val="28"/>
          <w:szCs w:val="28"/>
        </w:rPr>
        <w:t xml:space="preserve"> является формирование у </w:t>
      </w:r>
      <w:r>
        <w:rPr>
          <w:rFonts w:ascii="Times New Roman" w:hAnsi="Times New Roman"/>
          <w:color w:val="000000"/>
          <w:sz w:val="28"/>
          <w:szCs w:val="28"/>
        </w:rPr>
        <w:t>учащихся</w:t>
      </w:r>
      <w:r w:rsidRPr="0029522B">
        <w:rPr>
          <w:rFonts w:ascii="Times New Roman" w:hAnsi="Times New Roman"/>
          <w:color w:val="000000"/>
          <w:sz w:val="28"/>
          <w:szCs w:val="28"/>
        </w:rPr>
        <w:t xml:space="preserve"> потребности в здоровом образе жизни.</w:t>
      </w:r>
    </w:p>
    <w:p w:rsidR="001939E2" w:rsidRDefault="001939E2" w:rsidP="001939E2">
      <w:pPr>
        <w:shd w:val="clear" w:color="auto" w:fill="FFFFFF"/>
        <w:spacing w:after="0" w:line="240" w:lineRule="auto"/>
        <w:jc w:val="both"/>
        <w:rPr>
          <w:rFonts w:ascii="Times New Roman" w:hAnsi="Times New Roman"/>
          <w:color w:val="000000"/>
          <w:sz w:val="28"/>
          <w:szCs w:val="28"/>
        </w:rPr>
      </w:pPr>
    </w:p>
    <w:p w:rsidR="001939E2"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b/>
          <w:color w:val="FF0000"/>
          <w:sz w:val="28"/>
          <w:szCs w:val="28"/>
        </w:rPr>
        <w:t>3. Продолжительность работы над проектом</w:t>
      </w:r>
      <w:r w:rsidR="00CA5C81">
        <w:rPr>
          <w:rFonts w:ascii="Times New Roman" w:hAnsi="Times New Roman"/>
          <w:color w:val="000000"/>
          <w:sz w:val="28"/>
          <w:szCs w:val="28"/>
        </w:rPr>
        <w:t>: сентябрь-март</w:t>
      </w:r>
      <w:r>
        <w:rPr>
          <w:rFonts w:ascii="Times New Roman" w:hAnsi="Times New Roman"/>
          <w:color w:val="000000"/>
          <w:sz w:val="28"/>
          <w:szCs w:val="28"/>
        </w:rPr>
        <w:t>.</w:t>
      </w:r>
    </w:p>
    <w:p w:rsidR="001939E2" w:rsidRPr="009A7E13"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color w:val="000000"/>
          <w:sz w:val="28"/>
          <w:szCs w:val="28"/>
        </w:rPr>
        <w:t xml:space="preserve">    </w:t>
      </w:r>
      <w:r w:rsidRPr="0029522B">
        <w:rPr>
          <w:rFonts w:ascii="Times New Roman" w:hAnsi="Times New Roman"/>
          <w:b/>
          <w:color w:val="FF0000"/>
          <w:sz w:val="28"/>
          <w:szCs w:val="28"/>
        </w:rPr>
        <w:t>Ключевые понятия:</w:t>
      </w:r>
      <w:r w:rsidRPr="0029522B">
        <w:rPr>
          <w:rFonts w:ascii="Times New Roman" w:hAnsi="Times New Roman"/>
          <w:color w:val="000000"/>
          <w:sz w:val="28"/>
          <w:szCs w:val="28"/>
        </w:rPr>
        <w:t xml:space="preserve"> </w:t>
      </w:r>
      <w:r>
        <w:rPr>
          <w:rFonts w:ascii="Times New Roman" w:hAnsi="Times New Roman"/>
          <w:color w:val="000000"/>
          <w:sz w:val="28"/>
          <w:szCs w:val="28"/>
        </w:rPr>
        <w:t>з</w:t>
      </w:r>
      <w:r w:rsidRPr="0029522B">
        <w:rPr>
          <w:rFonts w:ascii="Times New Roman" w:hAnsi="Times New Roman"/>
          <w:color w:val="000000"/>
          <w:sz w:val="28"/>
          <w:szCs w:val="28"/>
        </w:rPr>
        <w:t>доровье, здоровый образ жизни, двигательная активность</w:t>
      </w:r>
    </w:p>
    <w:p w:rsidR="001939E2" w:rsidRPr="00FB4FF4" w:rsidRDefault="001939E2" w:rsidP="001939E2">
      <w:pPr>
        <w:pStyle w:val="a3"/>
        <w:spacing w:after="0"/>
        <w:ind w:left="360"/>
        <w:jc w:val="center"/>
        <w:rPr>
          <w:rFonts w:ascii="Times New Roman" w:hAnsi="Times New Roman"/>
          <w:b/>
          <w:color w:val="FF0000"/>
          <w:sz w:val="28"/>
          <w:szCs w:val="28"/>
        </w:rPr>
      </w:pPr>
      <w:r>
        <w:rPr>
          <w:rFonts w:ascii="Times New Roman" w:hAnsi="Times New Roman"/>
          <w:b/>
          <w:color w:val="FF0000"/>
          <w:sz w:val="28"/>
          <w:szCs w:val="28"/>
        </w:rPr>
        <w:t>4.</w:t>
      </w:r>
      <w:r w:rsidRPr="00FB4FF4">
        <w:rPr>
          <w:rFonts w:ascii="Times New Roman" w:hAnsi="Times New Roman"/>
          <w:b/>
          <w:color w:val="FF0000"/>
          <w:sz w:val="28"/>
          <w:szCs w:val="28"/>
        </w:rPr>
        <w:t>Гипотеза</w:t>
      </w:r>
    </w:p>
    <w:p w:rsidR="001939E2" w:rsidRPr="00540929" w:rsidRDefault="001939E2" w:rsidP="001939E2">
      <w:pPr>
        <w:spacing w:after="0"/>
        <w:jc w:val="both"/>
        <w:rPr>
          <w:rFonts w:ascii="Times New Roman" w:hAnsi="Times New Roman"/>
          <w:sz w:val="28"/>
          <w:szCs w:val="28"/>
        </w:rPr>
      </w:pPr>
      <w:r w:rsidRPr="00540929">
        <w:rPr>
          <w:rFonts w:ascii="Times New Roman" w:hAnsi="Times New Roman"/>
          <w:sz w:val="28"/>
          <w:szCs w:val="28"/>
        </w:rPr>
        <w:t xml:space="preserve">Подростки могут  грамотно объяснить, что включает в </w:t>
      </w:r>
      <w:r>
        <w:rPr>
          <w:rFonts w:ascii="Times New Roman" w:hAnsi="Times New Roman"/>
          <w:sz w:val="28"/>
          <w:szCs w:val="28"/>
        </w:rPr>
        <w:t>себя понятие з</w:t>
      </w:r>
      <w:r w:rsidRPr="00540929">
        <w:rPr>
          <w:rFonts w:ascii="Times New Roman" w:hAnsi="Times New Roman"/>
          <w:sz w:val="28"/>
          <w:szCs w:val="28"/>
        </w:rPr>
        <w:t>доровый образ жизни, но практически нет ни одного ребенка, который полностью соблюдает правила здорового образа жизни.</w:t>
      </w:r>
    </w:p>
    <w:p w:rsidR="001939E2" w:rsidRDefault="001939E2" w:rsidP="001939E2">
      <w:pPr>
        <w:spacing w:after="0"/>
        <w:ind w:left="360"/>
        <w:jc w:val="center"/>
        <w:rPr>
          <w:rFonts w:ascii="Times New Roman" w:hAnsi="Times New Roman"/>
          <w:b/>
          <w:color w:val="FF0000"/>
          <w:sz w:val="28"/>
          <w:szCs w:val="28"/>
        </w:rPr>
      </w:pPr>
      <w:r>
        <w:rPr>
          <w:rFonts w:ascii="Times New Roman" w:hAnsi="Times New Roman"/>
          <w:b/>
          <w:color w:val="FF0000"/>
          <w:sz w:val="28"/>
          <w:szCs w:val="28"/>
        </w:rPr>
        <w:t>5</w:t>
      </w:r>
      <w:r w:rsidRPr="00FB4FF4">
        <w:rPr>
          <w:rFonts w:ascii="Times New Roman" w:hAnsi="Times New Roman"/>
          <w:b/>
          <w:color w:val="FF0000"/>
          <w:sz w:val="28"/>
          <w:szCs w:val="28"/>
        </w:rPr>
        <w:t>.Основные понятия</w:t>
      </w:r>
      <w:r>
        <w:rPr>
          <w:rFonts w:ascii="Times New Roman" w:hAnsi="Times New Roman"/>
          <w:b/>
          <w:color w:val="FF0000"/>
          <w:sz w:val="28"/>
          <w:szCs w:val="28"/>
        </w:rPr>
        <w:t xml:space="preserve"> исследовательской работы</w:t>
      </w:r>
    </w:p>
    <w:p w:rsidR="001939E2" w:rsidRPr="00FB4FF4" w:rsidRDefault="001939E2" w:rsidP="001939E2">
      <w:pPr>
        <w:spacing w:after="0"/>
        <w:ind w:left="360"/>
        <w:jc w:val="center"/>
        <w:rPr>
          <w:rFonts w:ascii="Times New Roman" w:hAnsi="Times New Roman"/>
          <w:color w:val="FF0000"/>
          <w:sz w:val="28"/>
          <w:szCs w:val="28"/>
        </w:rPr>
      </w:pP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p>
    <w:p w:rsidR="001939E2" w:rsidRPr="00F76F6F" w:rsidRDefault="001939E2" w:rsidP="001939E2">
      <w:pPr>
        <w:spacing w:after="0"/>
        <w:rPr>
          <w:rFonts w:ascii="Times New Roman" w:hAnsi="Times New Roman"/>
          <w:b/>
          <w:bCs/>
          <w:sz w:val="28"/>
          <w:szCs w:val="28"/>
          <w:shd w:val="clear" w:color="auto" w:fill="FFFFFF"/>
        </w:rPr>
      </w:pPr>
      <w:r w:rsidRPr="00FB4FF4">
        <w:rPr>
          <w:rFonts w:ascii="Times New Roman" w:hAnsi="Times New Roman"/>
          <w:b/>
          <w:i/>
          <w:color w:val="0070C0"/>
          <w:sz w:val="28"/>
          <w:szCs w:val="28"/>
          <w:u w:val="single"/>
        </w:rPr>
        <w:t>Здоровый образ жизни</w:t>
      </w:r>
      <w:r>
        <w:rPr>
          <w:rFonts w:ascii="Times New Roman" w:hAnsi="Times New Roman"/>
          <w:b/>
          <w:sz w:val="28"/>
          <w:szCs w:val="28"/>
        </w:rPr>
        <w:t xml:space="preserve"> –</w:t>
      </w:r>
      <w:r w:rsidRPr="00540929">
        <w:rPr>
          <w:rFonts w:ascii="Times New Roman" w:hAnsi="Times New Roman"/>
          <w:sz w:val="28"/>
          <w:szCs w:val="28"/>
        </w:rPr>
        <w:t xml:space="preserve"> </w:t>
      </w:r>
      <w:hyperlink r:id="rId8" w:tooltip="Образ жизни" w:history="1">
        <w:r w:rsidRPr="00F76F6F">
          <w:rPr>
            <w:rStyle w:val="a5"/>
            <w:rFonts w:ascii="Times New Roman" w:hAnsi="Times New Roman"/>
            <w:color w:val="auto"/>
            <w:sz w:val="28"/>
            <w:szCs w:val="28"/>
            <w:u w:val="none"/>
            <w:shd w:val="clear" w:color="auto" w:fill="FFFFFF"/>
          </w:rPr>
          <w:t>образ жизни</w:t>
        </w:r>
      </w:hyperlink>
      <w:r w:rsidRPr="00F76F6F">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 xml:space="preserve">человека, направленный </w:t>
      </w:r>
      <w:r w:rsidRPr="00F76F6F">
        <w:rPr>
          <w:rFonts w:ascii="Times New Roman" w:hAnsi="Times New Roman"/>
          <w:sz w:val="28"/>
          <w:szCs w:val="28"/>
          <w:shd w:val="clear" w:color="auto" w:fill="FFFFFF"/>
        </w:rPr>
        <w:t>на</w:t>
      </w:r>
      <w:r w:rsidRPr="00F76F6F">
        <w:rPr>
          <w:rStyle w:val="apple-converted-space"/>
          <w:rFonts w:ascii="Times New Roman" w:hAnsi="Times New Roman"/>
          <w:sz w:val="28"/>
          <w:szCs w:val="28"/>
          <w:shd w:val="clear" w:color="auto" w:fill="FFFFFF"/>
        </w:rPr>
        <w:t> </w:t>
      </w:r>
      <w:hyperlink r:id="rId9" w:tooltip="Профилактика (медицина)" w:history="1">
        <w:r w:rsidRPr="00F76F6F">
          <w:rPr>
            <w:rStyle w:val="a5"/>
            <w:rFonts w:ascii="Times New Roman" w:hAnsi="Times New Roman"/>
            <w:color w:val="auto"/>
            <w:sz w:val="28"/>
            <w:szCs w:val="28"/>
            <w:u w:val="none"/>
            <w:shd w:val="clear" w:color="auto" w:fill="FFFFFF"/>
          </w:rPr>
          <w:t>профилактику</w:t>
        </w:r>
      </w:hyperlink>
      <w:r w:rsidRPr="00F76F6F">
        <w:rPr>
          <w:rStyle w:val="apple-converted-space"/>
          <w:rFonts w:ascii="Times New Roman" w:hAnsi="Times New Roman"/>
          <w:sz w:val="28"/>
          <w:szCs w:val="28"/>
          <w:shd w:val="clear" w:color="auto" w:fill="FFFFFF"/>
        </w:rPr>
        <w:t> </w:t>
      </w:r>
      <w:hyperlink r:id="rId10" w:tooltip="Болезнь" w:history="1">
        <w:r w:rsidRPr="00F76F6F">
          <w:rPr>
            <w:rStyle w:val="a5"/>
            <w:rFonts w:ascii="Times New Roman" w:hAnsi="Times New Roman"/>
            <w:color w:val="auto"/>
            <w:sz w:val="28"/>
            <w:szCs w:val="28"/>
            <w:u w:val="none"/>
            <w:shd w:val="clear" w:color="auto" w:fill="FFFFFF"/>
          </w:rPr>
          <w:t>болезней</w:t>
        </w:r>
      </w:hyperlink>
      <w:r w:rsidRPr="00F76F6F">
        <w:rPr>
          <w:rStyle w:val="apple-converted-space"/>
          <w:rFonts w:ascii="Times New Roman" w:hAnsi="Times New Roman"/>
          <w:sz w:val="28"/>
          <w:szCs w:val="28"/>
          <w:shd w:val="clear" w:color="auto" w:fill="FFFFFF"/>
        </w:rPr>
        <w:t> </w:t>
      </w:r>
      <w:r w:rsidRPr="00F76F6F">
        <w:rPr>
          <w:rFonts w:ascii="Times New Roman" w:hAnsi="Times New Roman"/>
          <w:sz w:val="28"/>
          <w:szCs w:val="28"/>
          <w:shd w:val="clear" w:color="auto" w:fill="FFFFFF"/>
        </w:rPr>
        <w:t>и укрепление</w:t>
      </w:r>
      <w:r w:rsidRPr="00F76F6F">
        <w:rPr>
          <w:rStyle w:val="apple-converted-space"/>
          <w:rFonts w:ascii="Times New Roman" w:hAnsi="Times New Roman"/>
          <w:sz w:val="28"/>
          <w:szCs w:val="28"/>
          <w:shd w:val="clear" w:color="auto" w:fill="FFFFFF"/>
        </w:rPr>
        <w:t> </w:t>
      </w:r>
      <w:hyperlink r:id="rId11" w:tooltip="Здоровье" w:history="1">
        <w:r w:rsidRPr="00F76F6F">
          <w:rPr>
            <w:rStyle w:val="a5"/>
            <w:rFonts w:ascii="Times New Roman" w:hAnsi="Times New Roman"/>
            <w:color w:val="auto"/>
            <w:sz w:val="28"/>
            <w:szCs w:val="28"/>
            <w:u w:val="none"/>
            <w:shd w:val="clear" w:color="auto" w:fill="FFFFFF"/>
          </w:rPr>
          <w:t>здоровья</w:t>
        </w:r>
      </w:hyperlink>
      <w:r w:rsidRPr="00F76F6F">
        <w:rPr>
          <w:rFonts w:ascii="Times New Roman" w:hAnsi="Times New Roman"/>
          <w:sz w:val="28"/>
          <w:szCs w:val="28"/>
          <w:shd w:val="clear" w:color="auto" w:fill="FFFFFF"/>
        </w:rPr>
        <w:t>.</w:t>
      </w:r>
    </w:p>
    <w:p w:rsidR="001939E2" w:rsidRPr="00540929" w:rsidRDefault="001939E2" w:rsidP="001939E2">
      <w:pPr>
        <w:spacing w:after="0"/>
        <w:jc w:val="both"/>
        <w:rPr>
          <w:rFonts w:ascii="Times New Roman" w:hAnsi="Times New Roman"/>
          <w:sz w:val="28"/>
          <w:szCs w:val="28"/>
        </w:rPr>
      </w:pPr>
      <w:r>
        <w:rPr>
          <w:rFonts w:ascii="Times New Roman" w:hAnsi="Times New Roman"/>
          <w:sz w:val="28"/>
          <w:szCs w:val="28"/>
        </w:rPr>
        <w:t xml:space="preserve">Что же  входит </w:t>
      </w:r>
      <w:r w:rsidRPr="00540929">
        <w:rPr>
          <w:rFonts w:ascii="Times New Roman" w:hAnsi="Times New Roman"/>
          <w:sz w:val="28"/>
          <w:szCs w:val="28"/>
        </w:rPr>
        <w:t>в са</w:t>
      </w:r>
      <w:r>
        <w:rPr>
          <w:rFonts w:ascii="Times New Roman" w:hAnsi="Times New Roman"/>
          <w:sz w:val="28"/>
          <w:szCs w:val="28"/>
        </w:rPr>
        <w:t>мо понятие здоровый образ жизни?</w:t>
      </w:r>
      <w:r w:rsidRPr="00540929">
        <w:rPr>
          <w:rFonts w:ascii="Times New Roman" w:hAnsi="Times New Roman"/>
          <w:sz w:val="28"/>
          <w:szCs w:val="28"/>
        </w:rPr>
        <w:t xml:space="preserve"> </w:t>
      </w:r>
      <w:r w:rsidR="00F31272">
        <w:rPr>
          <w:rFonts w:ascii="Times New Roman" w:hAnsi="Times New Roman"/>
          <w:sz w:val="28"/>
          <w:szCs w:val="28"/>
        </w:rPr>
        <w:t xml:space="preserve">В  </w:t>
      </w:r>
      <w:r>
        <w:rPr>
          <w:rFonts w:ascii="Times New Roman" w:hAnsi="Times New Roman"/>
          <w:sz w:val="28"/>
          <w:szCs w:val="28"/>
        </w:rPr>
        <w:t>понятие «здоровый образ жизни» входят следующие компоненты:</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правильное питание</w:t>
      </w:r>
      <w:r>
        <w:rPr>
          <w:rFonts w:ascii="Times New Roman" w:hAnsi="Times New Roman"/>
          <w:sz w:val="28"/>
          <w:szCs w:val="28"/>
        </w:rPr>
        <w:t>;</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 xml:space="preserve"> двигательный режим</w:t>
      </w:r>
      <w:r>
        <w:rPr>
          <w:rFonts w:ascii="Times New Roman" w:hAnsi="Times New Roman"/>
          <w:sz w:val="28"/>
          <w:szCs w:val="28"/>
        </w:rPr>
        <w:t>;</w:t>
      </w:r>
      <w:r w:rsidRPr="00540929">
        <w:rPr>
          <w:rFonts w:ascii="Times New Roman" w:hAnsi="Times New Roman"/>
          <w:sz w:val="28"/>
          <w:szCs w:val="28"/>
        </w:rPr>
        <w:t xml:space="preserve"> </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 xml:space="preserve"> гигиена</w:t>
      </w:r>
      <w:r>
        <w:rPr>
          <w:rFonts w:ascii="Times New Roman" w:hAnsi="Times New Roman"/>
          <w:sz w:val="28"/>
          <w:szCs w:val="28"/>
        </w:rPr>
        <w:t>;</w:t>
      </w:r>
      <w:r w:rsidRPr="00540929">
        <w:rPr>
          <w:rFonts w:ascii="Times New Roman" w:hAnsi="Times New Roman"/>
          <w:sz w:val="28"/>
          <w:szCs w:val="28"/>
        </w:rPr>
        <w:t xml:space="preserve"> </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отказ от  вредных привычек</w:t>
      </w:r>
      <w:r>
        <w:rPr>
          <w:rFonts w:ascii="Times New Roman" w:hAnsi="Times New Roman"/>
          <w:sz w:val="28"/>
          <w:szCs w:val="28"/>
        </w:rPr>
        <w:t>.</w:t>
      </w:r>
    </w:p>
    <w:p w:rsidR="001939E2"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t>5</w:t>
      </w:r>
      <w:r w:rsidRPr="00FB4FF4">
        <w:rPr>
          <w:rFonts w:ascii="Times New Roman" w:hAnsi="Times New Roman"/>
          <w:b/>
          <w:color w:val="FF0000"/>
          <w:sz w:val="28"/>
          <w:szCs w:val="28"/>
        </w:rPr>
        <w:t>.1 Правильное питание</w:t>
      </w:r>
      <w:r>
        <w:rPr>
          <w:rFonts w:ascii="Times New Roman" w:hAnsi="Times New Roman"/>
          <w:b/>
          <w:color w:val="FF0000"/>
          <w:sz w:val="28"/>
          <w:szCs w:val="28"/>
        </w:rPr>
        <w:t>.</w:t>
      </w:r>
    </w:p>
    <w:p w:rsidR="001939E2" w:rsidRPr="00EF6613" w:rsidRDefault="001939E2" w:rsidP="001939E2">
      <w:pPr>
        <w:shd w:val="clear" w:color="auto" w:fill="FFFFFF"/>
        <w:spacing w:after="120" w:line="240" w:lineRule="atLeast"/>
        <w:jc w:val="center"/>
        <w:rPr>
          <w:rFonts w:ascii="Times New Roman" w:hAnsi="Times New Roman"/>
          <w:color w:val="000000" w:themeColor="text1"/>
          <w:sz w:val="28"/>
          <w:szCs w:val="28"/>
        </w:rPr>
      </w:pPr>
      <w:r w:rsidRPr="00EF6613">
        <w:rPr>
          <w:rFonts w:ascii="Times New Roman" w:hAnsi="Times New Roman"/>
          <w:b/>
          <w:bCs/>
          <w:color w:val="000000" w:themeColor="text1"/>
          <w:sz w:val="28"/>
          <w:szCs w:val="28"/>
          <w:u w:val="single"/>
        </w:rPr>
        <w:t xml:space="preserve"> «Что такое правильное питание»</w:t>
      </w:r>
      <w:r>
        <w:rPr>
          <w:rFonts w:ascii="Times New Roman" w:hAnsi="Times New Roman"/>
          <w:b/>
          <w:bCs/>
          <w:color w:val="000000" w:themeColor="text1"/>
          <w:sz w:val="28"/>
          <w:szCs w:val="28"/>
        </w:rPr>
        <w:t xml:space="preserve"> </w:t>
      </w:r>
    </w:p>
    <w:p w:rsidR="001939E2" w:rsidRDefault="001939E2" w:rsidP="001939E2">
      <w:pPr>
        <w:shd w:val="clear" w:color="auto" w:fill="FFFFFF"/>
        <w:spacing w:after="120" w:line="240" w:lineRule="atLeast"/>
        <w:rPr>
          <w:rFonts w:ascii="Times New Roman" w:hAnsi="Times New Roman"/>
          <w:color w:val="000000" w:themeColor="text1"/>
          <w:sz w:val="28"/>
          <w:szCs w:val="28"/>
        </w:rPr>
      </w:pPr>
      <w:r w:rsidRPr="00EF6613">
        <w:rPr>
          <w:rFonts w:ascii="Times New Roman" w:hAnsi="Times New Roman"/>
          <w:i/>
          <w:iCs/>
          <w:color w:val="000000" w:themeColor="text1"/>
          <w:sz w:val="28"/>
          <w:szCs w:val="28"/>
        </w:rPr>
        <w:t>Правильное питание</w:t>
      </w:r>
      <w:r w:rsidRPr="00EF6613">
        <w:rPr>
          <w:rFonts w:ascii="Times New Roman" w:hAnsi="Times New Roman"/>
          <w:color w:val="000000" w:themeColor="text1"/>
          <w:sz w:val="28"/>
          <w:szCs w:val="28"/>
        </w:rPr>
        <w:t> – наличие в меню всех необходимых питательных веществ.</w:t>
      </w:r>
      <w:r w:rsidRPr="00EF6613">
        <w:rPr>
          <w:rFonts w:ascii="Times New Roman" w:hAnsi="Times New Roman"/>
          <w:color w:val="000000" w:themeColor="text1"/>
          <w:sz w:val="28"/>
          <w:szCs w:val="28"/>
        </w:rPr>
        <w:br/>
      </w:r>
      <w:r w:rsidRPr="00EF6613">
        <w:rPr>
          <w:rFonts w:ascii="Times New Roman" w:hAnsi="Times New Roman"/>
          <w:i/>
          <w:iCs/>
          <w:color w:val="000000" w:themeColor="text1"/>
          <w:sz w:val="28"/>
          <w:szCs w:val="28"/>
        </w:rPr>
        <w:t>Правильное питание</w:t>
      </w:r>
      <w:r w:rsidRPr="00EF6613">
        <w:rPr>
          <w:rFonts w:ascii="Times New Roman" w:hAnsi="Times New Roman"/>
          <w:color w:val="000000" w:themeColor="text1"/>
          <w:sz w:val="28"/>
          <w:szCs w:val="28"/>
        </w:rPr>
        <w:t> – это сбалансированное питание с поступлением всех необходимых веществ, углеводов и клетчатки, нужного количества витаминов, минеральных веществ и микроэлементов. </w:t>
      </w:r>
      <w:r w:rsidRPr="00EF6613">
        <w:rPr>
          <w:rFonts w:ascii="Times New Roman" w:hAnsi="Times New Roman"/>
          <w:color w:val="000000" w:themeColor="text1"/>
          <w:sz w:val="28"/>
          <w:szCs w:val="28"/>
        </w:rPr>
        <w:br/>
      </w:r>
      <w:r w:rsidRPr="00EF6613">
        <w:rPr>
          <w:rFonts w:ascii="Times New Roman" w:hAnsi="Times New Roman"/>
          <w:i/>
          <w:iCs/>
          <w:color w:val="000000" w:themeColor="text1"/>
          <w:sz w:val="28"/>
          <w:szCs w:val="28"/>
        </w:rPr>
        <w:t>Правильное питание</w:t>
      </w:r>
      <w:r w:rsidRPr="00EF6613">
        <w:rPr>
          <w:rFonts w:ascii="Times New Roman" w:hAnsi="Times New Roman"/>
          <w:color w:val="000000" w:themeColor="text1"/>
          <w:sz w:val="28"/>
          <w:szCs w:val="28"/>
        </w:rPr>
        <w:t xml:space="preserve"> – это ограничение поступления вредных веществ. </w:t>
      </w:r>
    </w:p>
    <w:p w:rsidR="001939E2" w:rsidRDefault="001939E2" w:rsidP="001939E2">
      <w:pPr>
        <w:spacing w:after="0"/>
        <w:jc w:val="both"/>
        <w:rPr>
          <w:rFonts w:ascii="Times New Roman" w:hAnsi="Times New Roman"/>
          <w:b/>
          <w:color w:val="FF0000"/>
          <w:sz w:val="28"/>
          <w:szCs w:val="28"/>
        </w:rPr>
      </w:pPr>
      <w:r w:rsidRPr="00EF6613">
        <w:rPr>
          <w:rFonts w:ascii="Times New Roman" w:hAnsi="Times New Roman"/>
          <w:color w:val="000000" w:themeColor="text1"/>
          <w:sz w:val="28"/>
          <w:szCs w:val="28"/>
        </w:rPr>
        <w:t xml:space="preserve">Начать ограничивать себя нужно от более вредного к менее </w:t>
      </w:r>
      <w:proofErr w:type="gramStart"/>
      <w:r w:rsidRPr="00EF6613">
        <w:rPr>
          <w:rFonts w:ascii="Times New Roman" w:hAnsi="Times New Roman"/>
          <w:color w:val="000000" w:themeColor="text1"/>
          <w:sz w:val="28"/>
          <w:szCs w:val="28"/>
        </w:rPr>
        <w:t>вредному</w:t>
      </w:r>
      <w:proofErr w:type="gramEnd"/>
      <w:r>
        <w:rPr>
          <w:rFonts w:ascii="Times New Roman" w:hAnsi="Times New Roman"/>
          <w:color w:val="000000" w:themeColor="text1"/>
          <w:sz w:val="28"/>
          <w:szCs w:val="28"/>
        </w:rPr>
        <w:t>.</w:t>
      </w:r>
      <w:r w:rsidRPr="00EF6613">
        <w:rPr>
          <w:rFonts w:ascii="Times New Roman" w:hAnsi="Times New Roman"/>
          <w:color w:val="000000" w:themeColor="text1"/>
          <w:sz w:val="28"/>
          <w:szCs w:val="28"/>
        </w:rPr>
        <w:t xml:space="preserve"> </w:t>
      </w:r>
    </w:p>
    <w:p w:rsidR="00006719" w:rsidRDefault="00006719" w:rsidP="001939E2">
      <w:pPr>
        <w:pStyle w:val="a4"/>
        <w:shd w:val="clear" w:color="auto" w:fill="FFFFFF"/>
        <w:spacing w:before="0" w:beforeAutospacing="0" w:after="0" w:afterAutospacing="0" w:line="330" w:lineRule="atLeast"/>
        <w:jc w:val="center"/>
        <w:textAlignment w:val="baseline"/>
        <w:rPr>
          <w:rStyle w:val="a6"/>
          <w:rFonts w:ascii="inherit" w:hAnsi="inherit"/>
          <w:sz w:val="28"/>
          <w:szCs w:val="28"/>
          <w:u w:val="single"/>
          <w:bdr w:val="none" w:sz="0" w:space="0" w:color="auto" w:frame="1"/>
        </w:rPr>
      </w:pPr>
    </w:p>
    <w:p w:rsidR="00006719" w:rsidRDefault="00006719" w:rsidP="001939E2">
      <w:pPr>
        <w:pStyle w:val="a4"/>
        <w:shd w:val="clear" w:color="auto" w:fill="FFFFFF"/>
        <w:spacing w:before="0" w:beforeAutospacing="0" w:after="0" w:afterAutospacing="0" w:line="330" w:lineRule="atLeast"/>
        <w:jc w:val="center"/>
        <w:textAlignment w:val="baseline"/>
        <w:rPr>
          <w:rStyle w:val="a6"/>
          <w:rFonts w:ascii="inherit" w:hAnsi="inherit"/>
          <w:sz w:val="28"/>
          <w:szCs w:val="28"/>
          <w:u w:val="single"/>
          <w:bdr w:val="none" w:sz="0" w:space="0" w:color="auto" w:frame="1"/>
        </w:rPr>
      </w:pPr>
    </w:p>
    <w:p w:rsidR="001939E2" w:rsidRDefault="001939E2" w:rsidP="001939E2">
      <w:pPr>
        <w:pStyle w:val="a4"/>
        <w:shd w:val="clear" w:color="auto" w:fill="FFFFFF"/>
        <w:spacing w:before="0" w:beforeAutospacing="0" w:after="0" w:afterAutospacing="0" w:line="330" w:lineRule="atLeast"/>
        <w:jc w:val="center"/>
        <w:textAlignment w:val="baseline"/>
        <w:rPr>
          <w:rStyle w:val="a6"/>
          <w:rFonts w:ascii="inherit" w:hAnsi="inherit"/>
          <w:sz w:val="28"/>
          <w:szCs w:val="28"/>
          <w:u w:val="single"/>
          <w:bdr w:val="none" w:sz="0" w:space="0" w:color="auto" w:frame="1"/>
        </w:rPr>
      </w:pPr>
      <w:r>
        <w:rPr>
          <w:rStyle w:val="a6"/>
          <w:rFonts w:ascii="inherit" w:hAnsi="inherit"/>
          <w:sz w:val="28"/>
          <w:szCs w:val="28"/>
          <w:u w:val="single"/>
          <w:bdr w:val="none" w:sz="0" w:space="0" w:color="auto" w:frame="1"/>
        </w:rPr>
        <w:lastRenderedPageBreak/>
        <w:t>О</w:t>
      </w:r>
      <w:r w:rsidRPr="00485E7A">
        <w:rPr>
          <w:rStyle w:val="a6"/>
          <w:rFonts w:ascii="inherit" w:hAnsi="inherit"/>
          <w:sz w:val="28"/>
          <w:szCs w:val="28"/>
          <w:u w:val="single"/>
          <w:bdr w:val="none" w:sz="0" w:space="0" w:color="auto" w:frame="1"/>
        </w:rPr>
        <w:t xml:space="preserve">сновные принципы </w:t>
      </w:r>
      <w:r>
        <w:rPr>
          <w:rStyle w:val="a6"/>
          <w:rFonts w:ascii="inherit" w:hAnsi="inherit"/>
          <w:sz w:val="28"/>
          <w:szCs w:val="28"/>
          <w:u w:val="single"/>
          <w:bdr w:val="none" w:sz="0" w:space="0" w:color="auto" w:frame="1"/>
        </w:rPr>
        <w:t>правильного</w:t>
      </w:r>
      <w:r w:rsidRPr="00485E7A">
        <w:rPr>
          <w:rStyle w:val="a6"/>
          <w:rFonts w:ascii="inherit" w:hAnsi="inherit"/>
          <w:sz w:val="28"/>
          <w:szCs w:val="28"/>
          <w:u w:val="single"/>
          <w:bdr w:val="none" w:sz="0" w:space="0" w:color="auto" w:frame="1"/>
        </w:rPr>
        <w:t xml:space="preserve"> питания</w:t>
      </w:r>
    </w:p>
    <w:p w:rsidR="00006719" w:rsidRPr="00485E7A" w:rsidRDefault="00006719" w:rsidP="001939E2">
      <w:pPr>
        <w:pStyle w:val="a4"/>
        <w:shd w:val="clear" w:color="auto" w:fill="FFFFFF"/>
        <w:spacing w:before="0" w:beforeAutospacing="0" w:after="0" w:afterAutospacing="0" w:line="330" w:lineRule="atLeast"/>
        <w:jc w:val="center"/>
        <w:textAlignment w:val="baseline"/>
        <w:rPr>
          <w:rFonts w:ascii="Verdana" w:hAnsi="Verdana"/>
          <w:sz w:val="23"/>
          <w:szCs w:val="23"/>
        </w:rPr>
      </w:pPr>
    </w:p>
    <w:p w:rsidR="001939E2" w:rsidRPr="00485E7A" w:rsidRDefault="001939E2" w:rsidP="001939E2">
      <w:pPr>
        <w:pStyle w:val="a4"/>
        <w:shd w:val="clear" w:color="auto" w:fill="FFFFFF"/>
        <w:spacing w:before="0" w:beforeAutospacing="0" w:after="0" w:afterAutospacing="0" w:line="330" w:lineRule="atLeast"/>
        <w:textAlignment w:val="baseline"/>
        <w:rPr>
          <w:rFonts w:ascii="Verdana" w:hAnsi="Verdana"/>
          <w:sz w:val="23"/>
          <w:szCs w:val="23"/>
        </w:rPr>
      </w:pPr>
      <w:r w:rsidRPr="00485E7A">
        <w:rPr>
          <w:sz w:val="28"/>
          <w:szCs w:val="28"/>
          <w:bdr w:val="none" w:sz="0" w:space="0" w:color="auto" w:frame="1"/>
        </w:rPr>
        <w:t>1. Энергетическая ценность пищи должна соответствовать энергетическим затратам организма.</w:t>
      </w:r>
      <w:r w:rsidRPr="00485E7A">
        <w:rPr>
          <w:sz w:val="28"/>
          <w:szCs w:val="28"/>
          <w:bdr w:val="none" w:sz="0" w:space="0" w:color="auto" w:frame="1"/>
        </w:rPr>
        <w:br/>
      </w:r>
    </w:p>
    <w:p w:rsidR="001939E2" w:rsidRPr="00485E7A" w:rsidRDefault="001939E2" w:rsidP="001939E2">
      <w:pPr>
        <w:pStyle w:val="a4"/>
        <w:shd w:val="clear" w:color="auto" w:fill="FFFFFF"/>
        <w:spacing w:before="0" w:beforeAutospacing="0" w:after="0" w:afterAutospacing="0" w:line="330" w:lineRule="atLeast"/>
        <w:textAlignment w:val="baseline"/>
        <w:rPr>
          <w:rFonts w:ascii="Verdana" w:hAnsi="Verdana"/>
          <w:sz w:val="23"/>
          <w:szCs w:val="23"/>
        </w:rPr>
      </w:pPr>
      <w:r w:rsidRPr="00485E7A">
        <w:rPr>
          <w:sz w:val="28"/>
          <w:szCs w:val="28"/>
          <w:bdr w:val="none" w:sz="0" w:space="0" w:color="auto" w:frame="1"/>
        </w:rPr>
        <w:t>2. Сбалансированность рациона, т.е. соответствие химического состава пищевых веществ физиологическим потребностям организма.</w:t>
      </w:r>
      <w:r w:rsidRPr="00485E7A">
        <w:rPr>
          <w:sz w:val="28"/>
          <w:szCs w:val="28"/>
          <w:bdr w:val="none" w:sz="0" w:space="0" w:color="auto" w:frame="1"/>
        </w:rPr>
        <w:br/>
      </w:r>
    </w:p>
    <w:p w:rsidR="001939E2" w:rsidRPr="00485E7A" w:rsidRDefault="001939E2" w:rsidP="001939E2">
      <w:pPr>
        <w:pStyle w:val="a4"/>
        <w:shd w:val="clear" w:color="auto" w:fill="FFFFFF"/>
        <w:spacing w:before="0" w:beforeAutospacing="0" w:after="0" w:afterAutospacing="0" w:line="330" w:lineRule="atLeast"/>
        <w:textAlignment w:val="baseline"/>
        <w:rPr>
          <w:rFonts w:ascii="Verdana" w:hAnsi="Verdana"/>
          <w:sz w:val="23"/>
          <w:szCs w:val="23"/>
        </w:rPr>
      </w:pPr>
      <w:r w:rsidRPr="00485E7A">
        <w:rPr>
          <w:sz w:val="28"/>
          <w:szCs w:val="28"/>
          <w:bdr w:val="none" w:sz="0" w:space="0" w:color="auto" w:frame="1"/>
        </w:rPr>
        <w:t>3. Режим.</w:t>
      </w:r>
      <w:r w:rsidRPr="00485E7A">
        <w:rPr>
          <w:sz w:val="28"/>
          <w:szCs w:val="28"/>
          <w:bdr w:val="none" w:sz="0" w:space="0" w:color="auto" w:frame="1"/>
        </w:rPr>
        <w:br/>
      </w:r>
    </w:p>
    <w:p w:rsidR="001939E2" w:rsidRDefault="001939E2" w:rsidP="001939E2">
      <w:pPr>
        <w:pStyle w:val="a4"/>
        <w:shd w:val="clear" w:color="auto" w:fill="FFFFFF"/>
        <w:spacing w:before="0" w:beforeAutospacing="0" w:after="0" w:afterAutospacing="0" w:line="330" w:lineRule="atLeast"/>
        <w:jc w:val="center"/>
        <w:textAlignment w:val="baseline"/>
        <w:rPr>
          <w:rStyle w:val="a6"/>
          <w:sz w:val="28"/>
          <w:szCs w:val="28"/>
          <w:bdr w:val="none" w:sz="0" w:space="0" w:color="auto" w:frame="1"/>
          <w:shd w:val="clear" w:color="auto" w:fill="F9FDFE"/>
        </w:rPr>
      </w:pPr>
      <w:r w:rsidRPr="00485E7A">
        <w:rPr>
          <w:rStyle w:val="a6"/>
          <w:sz w:val="28"/>
          <w:szCs w:val="28"/>
          <w:u w:val="single"/>
          <w:bdr w:val="none" w:sz="0" w:space="0" w:color="auto" w:frame="1"/>
          <w:shd w:val="clear" w:color="auto" w:fill="F9FDFE"/>
        </w:rPr>
        <w:t>Правильный режим питания</w:t>
      </w:r>
      <w:r>
        <w:rPr>
          <w:rStyle w:val="a6"/>
          <w:sz w:val="28"/>
          <w:szCs w:val="28"/>
          <w:u w:val="single"/>
          <w:bdr w:val="none" w:sz="0" w:space="0" w:color="auto" w:frame="1"/>
          <w:shd w:val="clear" w:color="auto" w:fill="F9FDFE"/>
        </w:rPr>
        <w:t xml:space="preserve"> </w:t>
      </w:r>
    </w:p>
    <w:p w:rsidR="001939E2" w:rsidRPr="00485E7A" w:rsidRDefault="001939E2" w:rsidP="001939E2">
      <w:pPr>
        <w:pStyle w:val="a4"/>
        <w:shd w:val="clear" w:color="auto" w:fill="FFFFFF"/>
        <w:spacing w:before="0" w:beforeAutospacing="0" w:after="0" w:afterAutospacing="0" w:line="330" w:lineRule="atLeast"/>
        <w:jc w:val="center"/>
        <w:textAlignment w:val="baseline"/>
        <w:rPr>
          <w:rFonts w:ascii="Verdana" w:hAnsi="Verdana"/>
          <w:sz w:val="23"/>
          <w:szCs w:val="23"/>
        </w:rPr>
      </w:pPr>
    </w:p>
    <w:p w:rsidR="001939E2" w:rsidRPr="00485E7A" w:rsidRDefault="001939E2" w:rsidP="001939E2">
      <w:pPr>
        <w:pStyle w:val="a4"/>
        <w:shd w:val="clear" w:color="auto" w:fill="FFFFFF"/>
        <w:spacing w:before="0" w:beforeAutospacing="0" w:after="0" w:afterAutospacing="0"/>
        <w:textAlignment w:val="baseline"/>
        <w:rPr>
          <w:rFonts w:ascii="Verdana" w:hAnsi="Verdana"/>
          <w:sz w:val="23"/>
          <w:szCs w:val="23"/>
        </w:rPr>
      </w:pPr>
      <w:r w:rsidRPr="00485E7A">
        <w:rPr>
          <w:sz w:val="28"/>
          <w:szCs w:val="28"/>
          <w:bdr w:val="none" w:sz="0" w:space="0" w:color="auto" w:frame="1"/>
          <w:shd w:val="clear" w:color="auto" w:fill="F9FDFE"/>
        </w:rPr>
        <w:t xml:space="preserve">1. Прием пищи в </w:t>
      </w:r>
      <w:proofErr w:type="gramStart"/>
      <w:r w:rsidRPr="00485E7A">
        <w:rPr>
          <w:sz w:val="28"/>
          <w:szCs w:val="28"/>
          <w:bdr w:val="none" w:sz="0" w:space="0" w:color="auto" w:frame="1"/>
          <w:shd w:val="clear" w:color="auto" w:fill="F9FDFE"/>
        </w:rPr>
        <w:t>одно и тоже</w:t>
      </w:r>
      <w:proofErr w:type="gramEnd"/>
      <w:r w:rsidRPr="00485E7A">
        <w:rPr>
          <w:sz w:val="28"/>
          <w:szCs w:val="28"/>
          <w:bdr w:val="none" w:sz="0" w:space="0" w:color="auto" w:frame="1"/>
          <w:shd w:val="clear" w:color="auto" w:fill="F9FDFE"/>
        </w:rPr>
        <w:t xml:space="preserve"> время.</w:t>
      </w:r>
      <w:r w:rsidRPr="00485E7A">
        <w:rPr>
          <w:sz w:val="28"/>
          <w:szCs w:val="28"/>
          <w:bdr w:val="none" w:sz="0" w:space="0" w:color="auto" w:frame="1"/>
          <w:shd w:val="clear" w:color="auto" w:fill="F9FDFE"/>
        </w:rPr>
        <w:br/>
      </w:r>
    </w:p>
    <w:p w:rsidR="001939E2" w:rsidRPr="00485E7A" w:rsidRDefault="001939E2" w:rsidP="001939E2">
      <w:pPr>
        <w:pStyle w:val="a4"/>
        <w:shd w:val="clear" w:color="auto" w:fill="FFFFFF"/>
        <w:spacing w:before="0" w:beforeAutospacing="0" w:after="0" w:afterAutospacing="0"/>
        <w:textAlignment w:val="baseline"/>
        <w:rPr>
          <w:rFonts w:ascii="Verdana" w:hAnsi="Verdana"/>
          <w:sz w:val="23"/>
          <w:szCs w:val="23"/>
        </w:rPr>
      </w:pPr>
      <w:r w:rsidRPr="00485E7A">
        <w:rPr>
          <w:sz w:val="28"/>
          <w:szCs w:val="28"/>
          <w:bdr w:val="none" w:sz="0" w:space="0" w:color="auto" w:frame="1"/>
          <w:shd w:val="clear" w:color="auto" w:fill="F9FDFE"/>
        </w:rPr>
        <w:t>2. 4-5 разовое питание.</w:t>
      </w:r>
      <w:r w:rsidRPr="00485E7A">
        <w:rPr>
          <w:sz w:val="28"/>
          <w:szCs w:val="28"/>
          <w:bdr w:val="none" w:sz="0" w:space="0" w:color="auto" w:frame="1"/>
          <w:shd w:val="clear" w:color="auto" w:fill="F9FDFE"/>
        </w:rPr>
        <w:br/>
      </w:r>
    </w:p>
    <w:p w:rsidR="001939E2" w:rsidRPr="00485E7A" w:rsidRDefault="001939E2" w:rsidP="001939E2">
      <w:pPr>
        <w:pStyle w:val="a4"/>
        <w:shd w:val="clear" w:color="auto" w:fill="FFFFFF"/>
        <w:spacing w:before="0" w:beforeAutospacing="0" w:after="0" w:afterAutospacing="0"/>
        <w:textAlignment w:val="baseline"/>
        <w:rPr>
          <w:rFonts w:ascii="Verdana" w:hAnsi="Verdana"/>
          <w:sz w:val="23"/>
          <w:szCs w:val="23"/>
        </w:rPr>
      </w:pPr>
      <w:r w:rsidRPr="00485E7A">
        <w:rPr>
          <w:sz w:val="28"/>
          <w:szCs w:val="28"/>
          <w:bdr w:val="none" w:sz="0" w:space="0" w:color="auto" w:frame="1"/>
          <w:shd w:val="clear" w:color="auto" w:fill="F9FDFE"/>
        </w:rPr>
        <w:t>3.Интервалы в приеме пищи должны составлять не менее 3-х и не более 5 часов.</w:t>
      </w:r>
      <w:r w:rsidRPr="00485E7A">
        <w:rPr>
          <w:sz w:val="28"/>
          <w:szCs w:val="28"/>
          <w:bdr w:val="none" w:sz="0" w:space="0" w:color="auto" w:frame="1"/>
          <w:shd w:val="clear" w:color="auto" w:fill="F9FDFE"/>
        </w:rPr>
        <w:br/>
      </w:r>
    </w:p>
    <w:p w:rsidR="001939E2" w:rsidRDefault="001939E2" w:rsidP="001939E2">
      <w:pPr>
        <w:pStyle w:val="a4"/>
        <w:shd w:val="clear" w:color="auto" w:fill="FFFFFF"/>
        <w:spacing w:before="0" w:beforeAutospacing="0" w:after="0" w:afterAutospacing="0"/>
        <w:textAlignment w:val="baseline"/>
        <w:rPr>
          <w:sz w:val="28"/>
          <w:szCs w:val="28"/>
          <w:bdr w:val="none" w:sz="0" w:space="0" w:color="auto" w:frame="1"/>
          <w:shd w:val="clear" w:color="auto" w:fill="F9FDFE"/>
        </w:rPr>
      </w:pPr>
      <w:r w:rsidRPr="00485E7A">
        <w:rPr>
          <w:sz w:val="28"/>
          <w:szCs w:val="28"/>
          <w:bdr w:val="none" w:sz="0" w:space="0" w:color="auto" w:frame="1"/>
          <w:shd w:val="clear" w:color="auto" w:fill="F9FDFE"/>
        </w:rPr>
        <w:t>4. Интервал между ужином и началом сна должен составлять 3-4 часа.</w:t>
      </w:r>
    </w:p>
    <w:p w:rsidR="001939E2" w:rsidRPr="00FB4FF4" w:rsidRDefault="001939E2" w:rsidP="001939E2">
      <w:pPr>
        <w:spacing w:after="0"/>
        <w:jc w:val="both"/>
        <w:rPr>
          <w:rFonts w:ascii="Times New Roman" w:hAnsi="Times New Roman"/>
          <w:b/>
          <w:color w:val="FF0000"/>
          <w:sz w:val="28"/>
          <w:szCs w:val="28"/>
        </w:rPr>
      </w:pPr>
    </w:p>
    <w:p w:rsidR="001939E2"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t>5</w:t>
      </w:r>
      <w:r w:rsidRPr="00FB4FF4">
        <w:rPr>
          <w:rFonts w:ascii="Times New Roman" w:hAnsi="Times New Roman"/>
          <w:b/>
          <w:color w:val="FF0000"/>
          <w:sz w:val="28"/>
          <w:szCs w:val="28"/>
        </w:rPr>
        <w:t xml:space="preserve">.2 </w:t>
      </w:r>
      <w:r>
        <w:rPr>
          <w:rFonts w:ascii="Times New Roman" w:hAnsi="Times New Roman"/>
          <w:b/>
          <w:color w:val="FF0000"/>
          <w:sz w:val="28"/>
          <w:szCs w:val="28"/>
        </w:rPr>
        <w:t>Двигательная активность.</w:t>
      </w:r>
      <w:r w:rsidRPr="00FB4FF4">
        <w:rPr>
          <w:rFonts w:ascii="Times New Roman" w:hAnsi="Times New Roman"/>
          <w:b/>
          <w:color w:val="FF0000"/>
          <w:sz w:val="28"/>
          <w:szCs w:val="28"/>
        </w:rPr>
        <w:t xml:space="preserve"> </w:t>
      </w:r>
    </w:p>
    <w:p w:rsidR="001939E2" w:rsidRPr="00CC0557" w:rsidRDefault="001939E2" w:rsidP="001939E2">
      <w:pPr>
        <w:spacing w:after="0"/>
        <w:rPr>
          <w:rFonts w:ascii="Times New Roman" w:hAnsi="Times New Roman"/>
          <w:color w:val="333333"/>
          <w:sz w:val="28"/>
          <w:szCs w:val="28"/>
          <w:shd w:val="clear" w:color="auto" w:fill="FFFFFF"/>
        </w:rPr>
      </w:pPr>
      <w:r w:rsidRPr="00CC0557">
        <w:rPr>
          <w:rFonts w:ascii="Times New Roman" w:hAnsi="Times New Roman"/>
          <w:color w:val="333333"/>
          <w:sz w:val="28"/>
          <w:szCs w:val="28"/>
          <w:shd w:val="clear" w:color="auto" w:fill="FFFFFF"/>
        </w:rPr>
        <w:t>Под</w:t>
      </w:r>
      <w:r w:rsidRPr="00CC0557">
        <w:rPr>
          <w:rFonts w:ascii="Times New Roman" w:hAnsi="Times New Roman"/>
          <w:color w:val="333333"/>
          <w:sz w:val="28"/>
          <w:szCs w:val="28"/>
        </w:rPr>
        <w:t> </w:t>
      </w:r>
      <w:r w:rsidRPr="00CC0557">
        <w:rPr>
          <w:rFonts w:ascii="Times New Roman" w:hAnsi="Times New Roman"/>
          <w:bCs/>
          <w:color w:val="333333"/>
          <w:sz w:val="28"/>
          <w:szCs w:val="28"/>
        </w:rPr>
        <w:t>двигательной активностью</w:t>
      </w:r>
      <w:r w:rsidRPr="00CC0557">
        <w:rPr>
          <w:rFonts w:ascii="Times New Roman" w:hAnsi="Times New Roman"/>
          <w:color w:val="333333"/>
          <w:sz w:val="28"/>
          <w:szCs w:val="28"/>
        </w:rPr>
        <w:t> </w:t>
      </w:r>
      <w:r w:rsidRPr="00CC0557">
        <w:rPr>
          <w:rFonts w:ascii="Times New Roman" w:hAnsi="Times New Roman"/>
          <w:color w:val="333333"/>
          <w:sz w:val="28"/>
          <w:szCs w:val="28"/>
          <w:shd w:val="clear" w:color="auto" w:fill="FFFFFF"/>
        </w:rPr>
        <w:t>понимается сумма всех движений, производимых человеком в процессе своей жизнедеятельности. Это эффективное средство сохранения и укрепления здоровья, гармонического развития личности, профилактики заболеваний. Непременной составляющей двигательной активности являются регулярные занятия физической культурой и спортом.</w:t>
      </w:r>
      <w:r w:rsidRPr="00CC0557">
        <w:rPr>
          <w:rFonts w:ascii="Times New Roman" w:hAnsi="Times New Roman"/>
          <w:color w:val="333333"/>
          <w:sz w:val="28"/>
          <w:szCs w:val="28"/>
        </w:rPr>
        <w:br/>
      </w:r>
      <w:r w:rsidRPr="00CC0557">
        <w:rPr>
          <w:rFonts w:ascii="Times New Roman" w:hAnsi="Times New Roman"/>
          <w:color w:val="333333"/>
          <w:sz w:val="28"/>
          <w:szCs w:val="28"/>
          <w:shd w:val="clear" w:color="auto" w:fill="FFFFFF"/>
        </w:rPr>
        <w:t> 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r w:rsidRPr="00CC0557">
        <w:rPr>
          <w:rFonts w:ascii="Times New Roman" w:hAnsi="Times New Roman"/>
          <w:color w:val="333333"/>
          <w:sz w:val="28"/>
          <w:szCs w:val="28"/>
        </w:rPr>
        <w:br/>
      </w:r>
      <w:r w:rsidRPr="00CC0557">
        <w:rPr>
          <w:rFonts w:ascii="Times New Roman" w:hAnsi="Times New Roman"/>
          <w:color w:val="333333"/>
          <w:sz w:val="28"/>
          <w:szCs w:val="28"/>
          <w:shd w:val="clear" w:color="auto" w:fill="FFFFFF"/>
        </w:rPr>
        <w:t xml:space="preserve">  </w:t>
      </w:r>
      <w:proofErr w:type="gramStart"/>
      <w:r w:rsidRPr="00CC0557">
        <w:rPr>
          <w:rFonts w:ascii="Times New Roman" w:hAnsi="Times New Roman"/>
          <w:color w:val="333333"/>
          <w:sz w:val="28"/>
          <w:szCs w:val="28"/>
          <w:shd w:val="clear" w:color="auto" w:fill="FFFFFF"/>
        </w:rPr>
        <w:t>Систематические тренировки делают мышцы более сильными, а организм в целом более приспособленным к условиям внешней среды.</w:t>
      </w:r>
      <w:proofErr w:type="gramEnd"/>
      <w:r w:rsidRPr="00CC0557">
        <w:rPr>
          <w:rFonts w:ascii="Times New Roman" w:hAnsi="Times New Roman"/>
          <w:color w:val="333333"/>
          <w:sz w:val="28"/>
          <w:szCs w:val="28"/>
          <w:shd w:val="clear" w:color="auto" w:fill="FFFFFF"/>
        </w:rPr>
        <w:t xml:space="preserve">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r w:rsidRPr="00CC0557">
        <w:rPr>
          <w:rFonts w:ascii="Times New Roman" w:hAnsi="Times New Roman"/>
          <w:color w:val="333333"/>
          <w:sz w:val="28"/>
          <w:szCs w:val="28"/>
        </w:rPr>
        <w:br/>
      </w:r>
      <w:r w:rsidRPr="00CC0557">
        <w:rPr>
          <w:rFonts w:ascii="Times New Roman" w:hAnsi="Times New Roman"/>
          <w:color w:val="333333"/>
          <w:sz w:val="28"/>
          <w:szCs w:val="28"/>
          <w:shd w:val="clear" w:color="auto" w:fill="FFFFFF"/>
        </w:rPr>
        <w:t>    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p>
    <w:p w:rsidR="001939E2" w:rsidRDefault="001939E2" w:rsidP="001939E2">
      <w:pPr>
        <w:spacing w:after="0"/>
        <w:rPr>
          <w:rFonts w:ascii="Times New Roman" w:hAnsi="Times New Roman"/>
          <w:b/>
          <w:color w:val="FF0000"/>
          <w:sz w:val="28"/>
          <w:szCs w:val="28"/>
        </w:rPr>
      </w:pPr>
      <w:r w:rsidRPr="00CC0557">
        <w:rPr>
          <w:rFonts w:ascii="Times New Roman" w:hAnsi="Times New Roman"/>
          <w:color w:val="333333"/>
          <w:sz w:val="28"/>
          <w:szCs w:val="28"/>
          <w:shd w:val="clear" w:color="auto" w:fill="FFFFFF"/>
        </w:rPr>
        <w:t>Двигательная активность является ведущим фактором оздоровления человека, т.к. направлена на стимулирование защитных сил организма, на повышение потенциала здоровья. Полноценная двигательная активность является неотъемлемой частью здорового образа жизни, оказывающей влияние практически на все стороны жизнедеятельности человека.</w:t>
      </w:r>
    </w:p>
    <w:p w:rsidR="00006719" w:rsidRDefault="00006719" w:rsidP="001939E2">
      <w:pPr>
        <w:spacing w:after="0"/>
        <w:jc w:val="both"/>
        <w:rPr>
          <w:rFonts w:ascii="Times New Roman" w:hAnsi="Times New Roman"/>
          <w:b/>
          <w:color w:val="FF0000"/>
          <w:sz w:val="28"/>
          <w:szCs w:val="28"/>
        </w:rPr>
      </w:pPr>
    </w:p>
    <w:p w:rsidR="001939E2"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lastRenderedPageBreak/>
        <w:t>5.3.</w:t>
      </w:r>
      <w:r w:rsidRPr="00FB4FF4">
        <w:rPr>
          <w:rFonts w:ascii="Times New Roman" w:hAnsi="Times New Roman"/>
          <w:b/>
          <w:color w:val="FF0000"/>
          <w:sz w:val="28"/>
          <w:szCs w:val="28"/>
        </w:rPr>
        <w:t xml:space="preserve"> Личная гигиена</w:t>
      </w:r>
    </w:p>
    <w:p w:rsidR="001939E2" w:rsidRPr="00CC0557" w:rsidRDefault="001939E2" w:rsidP="001939E2">
      <w:pPr>
        <w:spacing w:after="0"/>
        <w:jc w:val="both"/>
        <w:rPr>
          <w:rFonts w:ascii="Times New Roman" w:hAnsi="Times New Roman"/>
          <w:color w:val="000000"/>
          <w:sz w:val="28"/>
          <w:szCs w:val="28"/>
        </w:rPr>
      </w:pPr>
      <w:r w:rsidRPr="00CC0557">
        <w:rPr>
          <w:rFonts w:ascii="Times New Roman" w:hAnsi="Times New Roman"/>
          <w:bCs/>
          <w:color w:val="000000"/>
          <w:sz w:val="28"/>
          <w:szCs w:val="28"/>
        </w:rPr>
        <w:t>Личная гигиена</w:t>
      </w:r>
      <w:r w:rsidRPr="00CC0557">
        <w:rPr>
          <w:rFonts w:ascii="Times New Roman" w:hAnsi="Times New Roman"/>
          <w:color w:val="000000"/>
          <w:sz w:val="28"/>
          <w:szCs w:val="28"/>
        </w:rPr>
        <w:t xml:space="preserve"> — совокупность гигиенических правил, выполнение которых способствует сохранению и укреплению здоровья человека. Личная гигиена включает общие гигиенические правила, одинаковые для лиц любого возраста: правильное чередование умственного и физического труда, занятия физкультурой, регулярные приемы полноценной пищи, чередование труда и активного отдыха, полноценный сон. К личной гигиене в узком понимании относятся гигиенические требования к содержанию в чистоте тела, белья, одежды, жилища, а также соблюдение чистоты при приготовлении пищи. Первоочередным является соблюдение чистоты тела. </w:t>
      </w:r>
    </w:p>
    <w:p w:rsidR="001939E2" w:rsidRPr="00FB4FF4" w:rsidRDefault="001939E2" w:rsidP="001939E2">
      <w:pPr>
        <w:spacing w:after="0"/>
        <w:jc w:val="both"/>
        <w:rPr>
          <w:rFonts w:ascii="Times New Roman" w:hAnsi="Times New Roman"/>
          <w:b/>
          <w:color w:val="FF0000"/>
          <w:sz w:val="28"/>
          <w:szCs w:val="28"/>
        </w:rPr>
      </w:pPr>
    </w:p>
    <w:p w:rsidR="001939E2" w:rsidRPr="00FB4FF4"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t>5.4.</w:t>
      </w:r>
      <w:r w:rsidRPr="00FB4FF4">
        <w:rPr>
          <w:rFonts w:ascii="Times New Roman" w:hAnsi="Times New Roman"/>
          <w:b/>
          <w:color w:val="FF0000"/>
          <w:sz w:val="28"/>
          <w:szCs w:val="28"/>
        </w:rPr>
        <w:t xml:space="preserve"> Вредные привычки</w:t>
      </w:r>
    </w:p>
    <w:p w:rsidR="001939E2" w:rsidRPr="001939E2" w:rsidRDefault="001939E2" w:rsidP="001939E2">
      <w:pPr>
        <w:shd w:val="clear" w:color="auto" w:fill="FFFFFF"/>
        <w:spacing w:after="249" w:line="249" w:lineRule="atLeast"/>
        <w:rPr>
          <w:rFonts w:ascii="Times New Roman" w:hAnsi="Times New Roman"/>
          <w:color w:val="262626"/>
          <w:sz w:val="28"/>
          <w:szCs w:val="28"/>
        </w:rPr>
      </w:pPr>
      <w:r w:rsidRPr="001939E2">
        <w:rPr>
          <w:rFonts w:ascii="Times New Roman" w:hAnsi="Times New Roman"/>
          <w:color w:val="262626"/>
          <w:sz w:val="28"/>
          <w:szCs w:val="28"/>
        </w:rPr>
        <w:t>Что такое вредная привычка?</w:t>
      </w:r>
    </w:p>
    <w:p w:rsidR="001939E2" w:rsidRPr="001939E2" w:rsidRDefault="001939E2" w:rsidP="001939E2">
      <w:pPr>
        <w:shd w:val="clear" w:color="auto" w:fill="FFFFFF"/>
        <w:spacing w:after="0" w:line="249" w:lineRule="atLeast"/>
        <w:rPr>
          <w:rFonts w:ascii="Times New Roman" w:hAnsi="Times New Roman"/>
          <w:color w:val="262626"/>
          <w:sz w:val="28"/>
          <w:szCs w:val="28"/>
        </w:rPr>
      </w:pPr>
      <w:r w:rsidRPr="001939E2">
        <w:rPr>
          <w:rFonts w:ascii="Times New Roman" w:hAnsi="Times New Roman"/>
          <w:bCs/>
          <w:color w:val="262626"/>
          <w:sz w:val="28"/>
          <w:szCs w:val="28"/>
        </w:rPr>
        <w:t>Вредная привычка</w:t>
      </w:r>
      <w:r w:rsidRPr="001939E2">
        <w:rPr>
          <w:rFonts w:ascii="Times New Roman" w:hAnsi="Times New Roman"/>
          <w:color w:val="262626"/>
          <w:sz w:val="28"/>
          <w:szCs w:val="28"/>
        </w:rPr>
        <w:t> это автоматически повторяющееся многое число раз действие, причем действие это вредоносное с точки зрения общественного блага, окружающих или здоровья самого человека, который подпал под кабалу вредной привычки.</w:t>
      </w:r>
    </w:p>
    <w:p w:rsidR="001939E2" w:rsidRDefault="001939E2" w:rsidP="001939E2">
      <w:pPr>
        <w:shd w:val="clear" w:color="auto" w:fill="FFFFFF"/>
        <w:spacing w:after="0" w:line="249" w:lineRule="atLeast"/>
        <w:rPr>
          <w:rFonts w:ascii="Times New Roman" w:hAnsi="Times New Roman"/>
          <w:bCs/>
          <w:color w:val="262626"/>
          <w:sz w:val="28"/>
          <w:szCs w:val="28"/>
        </w:rPr>
      </w:pPr>
      <w:r w:rsidRPr="001939E2">
        <w:rPr>
          <w:rFonts w:ascii="Times New Roman" w:hAnsi="Times New Roman"/>
          <w:bCs/>
          <w:color w:val="262626"/>
          <w:sz w:val="28"/>
          <w:szCs w:val="28"/>
        </w:rPr>
        <w:t>К вредным привычкам можно отнести следующие действия: </w:t>
      </w:r>
      <w:r w:rsidRPr="001939E2">
        <w:rPr>
          <w:rFonts w:ascii="Times New Roman" w:hAnsi="Times New Roman"/>
          <w:bCs/>
          <w:color w:val="262626"/>
          <w:sz w:val="28"/>
          <w:szCs w:val="28"/>
          <w:shd w:val="clear" w:color="auto" w:fill="FFFFFF"/>
        </w:rPr>
        <w:br/>
      </w:r>
      <w:r w:rsidRPr="001939E2">
        <w:rPr>
          <w:rFonts w:ascii="Times New Roman" w:hAnsi="Times New Roman"/>
          <w:bCs/>
          <w:color w:val="262626"/>
          <w:sz w:val="28"/>
          <w:szCs w:val="28"/>
        </w:rPr>
        <w:t>• Алкоголизм</w:t>
      </w:r>
      <w:r w:rsidRPr="001939E2">
        <w:rPr>
          <w:rFonts w:ascii="Times New Roman" w:hAnsi="Times New Roman"/>
          <w:bCs/>
          <w:color w:val="262626"/>
          <w:sz w:val="28"/>
          <w:szCs w:val="28"/>
          <w:shd w:val="clear" w:color="auto" w:fill="FFFFFF"/>
        </w:rPr>
        <w:br/>
      </w:r>
      <w:r w:rsidRPr="001939E2">
        <w:rPr>
          <w:rFonts w:ascii="Times New Roman" w:hAnsi="Times New Roman"/>
          <w:bCs/>
          <w:color w:val="262626"/>
          <w:sz w:val="28"/>
          <w:szCs w:val="28"/>
        </w:rPr>
        <w:t>• Наркомания</w:t>
      </w:r>
      <w:r w:rsidRPr="001939E2">
        <w:rPr>
          <w:rFonts w:ascii="Times New Roman" w:hAnsi="Times New Roman"/>
          <w:bCs/>
          <w:color w:val="262626"/>
          <w:sz w:val="28"/>
          <w:szCs w:val="28"/>
          <w:shd w:val="clear" w:color="auto" w:fill="FFFFFF"/>
        </w:rPr>
        <w:br/>
      </w:r>
      <w:r w:rsidRPr="001939E2">
        <w:rPr>
          <w:rFonts w:ascii="Times New Roman" w:hAnsi="Times New Roman"/>
          <w:bCs/>
          <w:color w:val="262626"/>
          <w:sz w:val="28"/>
          <w:szCs w:val="28"/>
        </w:rPr>
        <w:t>• Курение</w:t>
      </w:r>
    </w:p>
    <w:p w:rsidR="001939E2" w:rsidRPr="001939E2" w:rsidRDefault="001939E2" w:rsidP="001939E2">
      <w:pPr>
        <w:shd w:val="clear" w:color="auto" w:fill="FFFFFF"/>
        <w:spacing w:after="0" w:line="249" w:lineRule="atLeast"/>
        <w:jc w:val="both"/>
        <w:rPr>
          <w:rFonts w:ascii="Times New Roman" w:hAnsi="Times New Roman"/>
          <w:color w:val="262626"/>
          <w:sz w:val="28"/>
          <w:szCs w:val="28"/>
        </w:rPr>
      </w:pPr>
      <w:r w:rsidRPr="001939E2">
        <w:rPr>
          <w:rFonts w:ascii="Times New Roman" w:hAnsi="Times New Roman"/>
          <w:b/>
          <w:bCs/>
          <w:color w:val="262626"/>
          <w:sz w:val="28"/>
          <w:szCs w:val="28"/>
        </w:rPr>
        <w:t>Алкоголизм</w:t>
      </w:r>
      <w:r w:rsidRPr="001939E2">
        <w:rPr>
          <w:rFonts w:ascii="Times New Roman" w:hAnsi="Times New Roman"/>
          <w:color w:val="262626"/>
          <w:sz w:val="28"/>
          <w:szCs w:val="28"/>
        </w:rPr>
        <w:t> </w:t>
      </w:r>
      <w:r w:rsidRPr="001939E2">
        <w:rPr>
          <w:rFonts w:ascii="Times New Roman" w:hAnsi="Times New Roman"/>
          <w:color w:val="262626"/>
          <w:sz w:val="28"/>
          <w:szCs w:val="28"/>
          <w:shd w:val="clear" w:color="auto" w:fill="FFFFFF"/>
        </w:rPr>
        <w:t xml:space="preserve">– самая распространенная вредная привычка, зачастую превращается в серьезное заболевание, характеризующееся болезненным пристрастием к алкоголю (этиловому спирту), с психической и физической зависимостью от него, сопровождающаяся систематическим потреблением алкогольных </w:t>
      </w:r>
      <w:proofErr w:type="gramStart"/>
      <w:r w:rsidRPr="001939E2">
        <w:rPr>
          <w:rFonts w:ascii="Times New Roman" w:hAnsi="Times New Roman"/>
          <w:color w:val="262626"/>
          <w:sz w:val="28"/>
          <w:szCs w:val="28"/>
          <w:shd w:val="clear" w:color="auto" w:fill="FFFFFF"/>
        </w:rPr>
        <w:t>напитков</w:t>
      </w:r>
      <w:proofErr w:type="gramEnd"/>
      <w:r w:rsidRPr="001939E2">
        <w:rPr>
          <w:rFonts w:ascii="Times New Roman" w:hAnsi="Times New Roman"/>
          <w:color w:val="262626"/>
          <w:sz w:val="28"/>
          <w:szCs w:val="28"/>
          <w:shd w:val="clear" w:color="auto" w:fill="FFFFFF"/>
        </w:rPr>
        <w:t xml:space="preserve"> несмотря на негативные последствия.</w:t>
      </w:r>
      <w:r w:rsidRPr="001939E2">
        <w:rPr>
          <w:rFonts w:ascii="Times New Roman" w:hAnsi="Times New Roman"/>
          <w:color w:val="262626"/>
          <w:sz w:val="28"/>
          <w:szCs w:val="28"/>
        </w:rPr>
        <w:t> </w:t>
      </w:r>
    </w:p>
    <w:p w:rsidR="001939E2" w:rsidRPr="001939E2" w:rsidRDefault="001939E2" w:rsidP="001939E2">
      <w:pPr>
        <w:shd w:val="clear" w:color="auto" w:fill="FFFFFF"/>
        <w:spacing w:after="0" w:line="249" w:lineRule="atLeast"/>
        <w:jc w:val="both"/>
        <w:rPr>
          <w:rFonts w:ascii="Times New Roman" w:hAnsi="Times New Roman"/>
          <w:color w:val="262626"/>
          <w:sz w:val="28"/>
          <w:szCs w:val="28"/>
          <w:shd w:val="clear" w:color="auto" w:fill="FFFFFF"/>
        </w:rPr>
      </w:pPr>
      <w:r w:rsidRPr="001939E2">
        <w:rPr>
          <w:rFonts w:ascii="Times New Roman" w:hAnsi="Times New Roman"/>
          <w:b/>
          <w:bCs/>
          <w:color w:val="262626"/>
          <w:sz w:val="28"/>
          <w:szCs w:val="28"/>
        </w:rPr>
        <w:t>Наркомания —</w:t>
      </w:r>
      <w:r w:rsidR="00135781">
        <w:rPr>
          <w:rFonts w:ascii="Times New Roman" w:hAnsi="Times New Roman"/>
          <w:b/>
          <w:bCs/>
          <w:color w:val="262626"/>
          <w:sz w:val="28"/>
          <w:szCs w:val="28"/>
        </w:rPr>
        <w:t xml:space="preserve"> </w:t>
      </w:r>
      <w:r w:rsidR="00135781">
        <w:rPr>
          <w:rFonts w:ascii="Times New Roman" w:hAnsi="Times New Roman"/>
          <w:bCs/>
          <w:color w:val="262626"/>
          <w:sz w:val="28"/>
          <w:szCs w:val="28"/>
        </w:rPr>
        <w:t>заболевание</w:t>
      </w:r>
      <w:r w:rsidRPr="001939E2">
        <w:rPr>
          <w:rFonts w:ascii="Times New Roman" w:hAnsi="Times New Roman"/>
          <w:bCs/>
          <w:color w:val="262626"/>
          <w:sz w:val="28"/>
          <w:szCs w:val="28"/>
        </w:rPr>
        <w:t xml:space="preserve"> вызванное употреблением веществ-наркотиков. </w:t>
      </w:r>
      <w:r w:rsidRPr="001939E2">
        <w:rPr>
          <w:rFonts w:ascii="Times New Roman" w:hAnsi="Times New Roman"/>
          <w:color w:val="262626"/>
          <w:sz w:val="28"/>
          <w:szCs w:val="28"/>
        </w:rPr>
        <w:br/>
      </w:r>
      <w:r w:rsidRPr="001939E2">
        <w:rPr>
          <w:rFonts w:ascii="Times New Roman" w:hAnsi="Times New Roman"/>
          <w:color w:val="262626"/>
          <w:sz w:val="28"/>
          <w:szCs w:val="28"/>
          <w:shd w:val="clear" w:color="auto" w:fill="FFFFFF"/>
        </w:rPr>
        <w:t>Разные наркотики вызывают разную зависимость. Одни наркотики вызывают сильную психологическую зависимость, но не вызывают физической зависимости. Другие же, напротив, вызывают сильную физическую зависимость. Многие наркотики вызывают и физическую</w:t>
      </w:r>
      <w:r w:rsidR="00135781">
        <w:rPr>
          <w:rFonts w:ascii="Times New Roman" w:hAnsi="Times New Roman"/>
          <w:color w:val="262626"/>
          <w:sz w:val="28"/>
          <w:szCs w:val="28"/>
          <w:shd w:val="clear" w:color="auto" w:fill="FFFFFF"/>
        </w:rPr>
        <w:t>, и психологическую зависимость, принося непоправимый вред организму.</w:t>
      </w:r>
    </w:p>
    <w:p w:rsidR="001939E2" w:rsidRPr="001939E2" w:rsidRDefault="001939E2" w:rsidP="001939E2">
      <w:pPr>
        <w:shd w:val="clear" w:color="auto" w:fill="FFFFFF"/>
        <w:spacing w:after="0" w:line="249" w:lineRule="atLeast"/>
        <w:jc w:val="both"/>
        <w:rPr>
          <w:rFonts w:ascii="Times New Roman" w:hAnsi="Times New Roman"/>
          <w:color w:val="262626"/>
          <w:sz w:val="28"/>
          <w:szCs w:val="28"/>
        </w:rPr>
      </w:pPr>
      <w:r w:rsidRPr="001939E2">
        <w:rPr>
          <w:rFonts w:ascii="Times New Roman" w:hAnsi="Times New Roman"/>
          <w:b/>
          <w:bCs/>
          <w:color w:val="262626"/>
          <w:sz w:val="28"/>
          <w:szCs w:val="28"/>
        </w:rPr>
        <w:t>Курение —</w:t>
      </w:r>
      <w:r w:rsidR="00135781">
        <w:rPr>
          <w:rFonts w:ascii="Times New Roman" w:hAnsi="Times New Roman"/>
          <w:bCs/>
          <w:color w:val="262626"/>
          <w:sz w:val="28"/>
          <w:szCs w:val="28"/>
        </w:rPr>
        <w:t xml:space="preserve"> вдыхание дыма сигарет</w:t>
      </w:r>
      <w:r w:rsidRPr="001939E2">
        <w:rPr>
          <w:rFonts w:ascii="Times New Roman" w:hAnsi="Times New Roman"/>
          <w:bCs/>
          <w:color w:val="262626"/>
          <w:sz w:val="28"/>
          <w:szCs w:val="28"/>
        </w:rPr>
        <w:t>, преимущественно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w:t>
      </w:r>
    </w:p>
    <w:p w:rsidR="001939E2" w:rsidRPr="002A4EB2" w:rsidRDefault="002A4EB2" w:rsidP="001939E2">
      <w:pPr>
        <w:spacing w:after="0"/>
        <w:rPr>
          <w:rFonts w:ascii="Times New Roman" w:hAnsi="Times New Roman"/>
          <w:sz w:val="28"/>
          <w:szCs w:val="28"/>
        </w:rPr>
      </w:pPr>
      <w:r w:rsidRPr="002A4EB2">
        <w:rPr>
          <w:rFonts w:ascii="Times New Roman" w:hAnsi="Times New Roman"/>
          <w:color w:val="333333"/>
          <w:sz w:val="28"/>
          <w:szCs w:val="28"/>
          <w:shd w:val="clear" w:color="auto" w:fill="FFFFFF"/>
        </w:rPr>
        <w:t> </w:t>
      </w:r>
      <w:r>
        <w:rPr>
          <w:rFonts w:ascii="Times New Roman" w:hAnsi="Times New Roman"/>
          <w:b/>
          <w:bCs/>
          <w:color w:val="333333"/>
          <w:sz w:val="28"/>
          <w:szCs w:val="28"/>
          <w:shd w:val="clear" w:color="auto" w:fill="FFFFFF"/>
        </w:rPr>
        <w:t>Курени</w:t>
      </w:r>
      <w:proofErr w:type="gramStart"/>
      <w:r>
        <w:rPr>
          <w:rFonts w:ascii="Times New Roman" w:hAnsi="Times New Roman"/>
          <w:b/>
          <w:bCs/>
          <w:color w:val="333333"/>
          <w:sz w:val="28"/>
          <w:szCs w:val="28"/>
          <w:shd w:val="clear" w:color="auto" w:fill="FFFFFF"/>
        </w:rPr>
        <w:t>е-</w:t>
      </w:r>
      <w:proofErr w:type="gramEnd"/>
      <w:r w:rsidRPr="002A4EB2">
        <w:rPr>
          <w:rFonts w:ascii="Times New Roman" w:hAnsi="Times New Roman"/>
          <w:color w:val="333333"/>
          <w:sz w:val="28"/>
          <w:szCs w:val="28"/>
          <w:shd w:val="clear" w:color="auto" w:fill="FFFFFF"/>
        </w:rPr>
        <w:t xml:space="preserve"> привычка, которая губит здоровье миллионов людей. Несмотря на то, что капля никотина убивает даже лошадь, </w:t>
      </w:r>
      <w:r w:rsidRPr="002A4EB2">
        <w:rPr>
          <w:rFonts w:ascii="Times New Roman" w:hAnsi="Times New Roman"/>
          <w:b/>
          <w:bCs/>
          <w:color w:val="333333"/>
          <w:sz w:val="28"/>
          <w:szCs w:val="28"/>
          <w:shd w:val="clear" w:color="auto" w:fill="FFFFFF"/>
        </w:rPr>
        <w:t>курящих</w:t>
      </w:r>
      <w:r w:rsidRPr="002A4EB2">
        <w:rPr>
          <w:rFonts w:ascii="Times New Roman" w:hAnsi="Times New Roman"/>
          <w:color w:val="333333"/>
          <w:sz w:val="28"/>
          <w:szCs w:val="28"/>
          <w:shd w:val="clear" w:color="auto" w:fill="FFFFFF"/>
        </w:rPr>
        <w:t> людей </w:t>
      </w:r>
      <w:r w:rsidRPr="002A4EB2">
        <w:rPr>
          <w:rFonts w:ascii="Times New Roman" w:hAnsi="Times New Roman"/>
          <w:b/>
          <w:bCs/>
          <w:color w:val="333333"/>
          <w:sz w:val="28"/>
          <w:szCs w:val="28"/>
          <w:shd w:val="clear" w:color="auto" w:fill="FFFFFF"/>
        </w:rPr>
        <w:t>это</w:t>
      </w:r>
      <w:r w:rsidRPr="002A4EB2">
        <w:rPr>
          <w:rFonts w:ascii="Times New Roman" w:hAnsi="Times New Roman"/>
          <w:color w:val="333333"/>
          <w:sz w:val="28"/>
          <w:szCs w:val="28"/>
          <w:shd w:val="clear" w:color="auto" w:fill="FFFFFF"/>
        </w:rPr>
        <w:t> не останавливает. </w:t>
      </w:r>
      <w:r w:rsidRPr="002A4EB2">
        <w:rPr>
          <w:rFonts w:ascii="Times New Roman" w:hAnsi="Times New Roman"/>
          <w:b/>
          <w:bCs/>
          <w:color w:val="333333"/>
          <w:sz w:val="28"/>
          <w:szCs w:val="28"/>
          <w:shd w:val="clear" w:color="auto" w:fill="FFFFFF"/>
        </w:rPr>
        <w:t>Курение</w:t>
      </w:r>
      <w:r w:rsidRPr="002A4EB2">
        <w:rPr>
          <w:rFonts w:ascii="Times New Roman" w:hAnsi="Times New Roman"/>
          <w:color w:val="333333"/>
          <w:sz w:val="28"/>
          <w:szCs w:val="28"/>
          <w:shd w:val="clear" w:color="auto" w:fill="FFFFFF"/>
        </w:rPr>
        <w:t> приносит вред не только самому курильщику, но и для окружающих людей</w:t>
      </w:r>
      <w:r>
        <w:rPr>
          <w:rFonts w:ascii="Times New Roman" w:hAnsi="Times New Roman"/>
          <w:color w:val="333333"/>
          <w:sz w:val="28"/>
          <w:szCs w:val="28"/>
          <w:shd w:val="clear" w:color="auto" w:fill="FFFFFF"/>
        </w:rPr>
        <w:t>.</w:t>
      </w:r>
    </w:p>
    <w:p w:rsidR="00F31272" w:rsidRDefault="00F31272" w:rsidP="001939E2">
      <w:pPr>
        <w:pStyle w:val="a4"/>
        <w:spacing w:before="0" w:beforeAutospacing="0" w:after="0" w:afterAutospacing="0"/>
        <w:ind w:left="720"/>
        <w:jc w:val="center"/>
        <w:rPr>
          <w:b/>
          <w:color w:val="FF0000"/>
          <w:sz w:val="28"/>
          <w:szCs w:val="28"/>
        </w:rPr>
      </w:pPr>
    </w:p>
    <w:p w:rsidR="00F31272" w:rsidRDefault="00F31272" w:rsidP="001939E2">
      <w:pPr>
        <w:pStyle w:val="a4"/>
        <w:spacing w:before="0" w:beforeAutospacing="0" w:after="0" w:afterAutospacing="0"/>
        <w:ind w:left="720"/>
        <w:jc w:val="center"/>
        <w:rPr>
          <w:b/>
          <w:color w:val="FF0000"/>
          <w:sz w:val="28"/>
          <w:szCs w:val="28"/>
        </w:rPr>
      </w:pPr>
    </w:p>
    <w:p w:rsidR="00F31272" w:rsidRDefault="00F31272" w:rsidP="001939E2">
      <w:pPr>
        <w:pStyle w:val="a4"/>
        <w:spacing w:before="0" w:beforeAutospacing="0" w:after="0" w:afterAutospacing="0"/>
        <w:ind w:left="720"/>
        <w:jc w:val="center"/>
        <w:rPr>
          <w:b/>
          <w:color w:val="FF0000"/>
          <w:sz w:val="28"/>
          <w:szCs w:val="28"/>
        </w:rPr>
      </w:pPr>
    </w:p>
    <w:p w:rsidR="00F31272" w:rsidRDefault="00F31272" w:rsidP="001939E2">
      <w:pPr>
        <w:pStyle w:val="a4"/>
        <w:spacing w:before="0" w:beforeAutospacing="0" w:after="0" w:afterAutospacing="0"/>
        <w:ind w:left="720"/>
        <w:jc w:val="center"/>
        <w:rPr>
          <w:b/>
          <w:color w:val="FF0000"/>
          <w:sz w:val="28"/>
          <w:szCs w:val="28"/>
        </w:rPr>
      </w:pPr>
    </w:p>
    <w:p w:rsidR="00F31272" w:rsidRDefault="00F31272" w:rsidP="001939E2">
      <w:pPr>
        <w:pStyle w:val="a4"/>
        <w:spacing w:before="0" w:beforeAutospacing="0" w:after="0" w:afterAutospacing="0"/>
        <w:ind w:left="720"/>
        <w:jc w:val="center"/>
        <w:rPr>
          <w:b/>
          <w:color w:val="FF0000"/>
          <w:sz w:val="28"/>
          <w:szCs w:val="28"/>
        </w:rPr>
      </w:pPr>
    </w:p>
    <w:p w:rsidR="00F31272" w:rsidRDefault="00F31272" w:rsidP="001939E2">
      <w:pPr>
        <w:pStyle w:val="a4"/>
        <w:spacing w:before="0" w:beforeAutospacing="0" w:after="0" w:afterAutospacing="0"/>
        <w:ind w:left="720"/>
        <w:jc w:val="center"/>
        <w:rPr>
          <w:b/>
          <w:color w:val="FF0000"/>
          <w:sz w:val="28"/>
          <w:szCs w:val="28"/>
        </w:rPr>
      </w:pPr>
    </w:p>
    <w:p w:rsidR="001939E2" w:rsidRDefault="00F31272" w:rsidP="002A4EB2">
      <w:pPr>
        <w:pStyle w:val="a4"/>
        <w:spacing w:before="0" w:beforeAutospacing="0" w:after="0" w:afterAutospacing="0"/>
        <w:jc w:val="center"/>
        <w:rPr>
          <w:b/>
          <w:color w:val="FF0000"/>
          <w:sz w:val="28"/>
          <w:szCs w:val="28"/>
        </w:rPr>
      </w:pPr>
      <w:r>
        <w:rPr>
          <w:b/>
          <w:color w:val="FF0000"/>
          <w:sz w:val="28"/>
          <w:szCs w:val="28"/>
        </w:rPr>
        <w:t>6</w:t>
      </w:r>
      <w:r w:rsidR="001939E2">
        <w:rPr>
          <w:b/>
          <w:color w:val="FF0000"/>
          <w:sz w:val="28"/>
          <w:szCs w:val="28"/>
        </w:rPr>
        <w:t>.</w:t>
      </w:r>
      <w:r w:rsidR="001939E2" w:rsidRPr="00EC69CF">
        <w:rPr>
          <w:b/>
          <w:color w:val="FF0000"/>
          <w:sz w:val="28"/>
          <w:szCs w:val="28"/>
        </w:rPr>
        <w:t>Заключение</w:t>
      </w:r>
    </w:p>
    <w:p w:rsidR="001939E2" w:rsidRPr="00D3117B" w:rsidRDefault="001939E2" w:rsidP="00D3117B">
      <w:pPr>
        <w:shd w:val="clear" w:color="auto" w:fill="FFFFFF"/>
        <w:spacing w:before="96" w:after="120"/>
        <w:jc w:val="both"/>
        <w:rPr>
          <w:rFonts w:ascii="Times New Roman" w:hAnsi="Times New Roman"/>
          <w:color w:val="000000"/>
          <w:sz w:val="28"/>
          <w:szCs w:val="28"/>
        </w:rPr>
      </w:pPr>
      <w:r w:rsidRPr="002C6DF5">
        <w:rPr>
          <w:rFonts w:ascii="Times New Roman" w:hAnsi="Times New Roman"/>
          <w:color w:val="000000"/>
          <w:sz w:val="28"/>
          <w:szCs w:val="28"/>
        </w:rPr>
        <w:t>Тема формирования здорового образа жизни у подрастающего поколения очень актуальна, а в наше время особенно, поскольку с каждым годом увеличивается количество учащихся, имеющих проблемы со здоровьем, немало учащихся имеют вредные для здоровья привычки, что очень пагубно сказывается, как на духовном, так и</w:t>
      </w:r>
      <w:r w:rsidR="002A4EB2">
        <w:rPr>
          <w:rFonts w:ascii="Times New Roman" w:hAnsi="Times New Roman"/>
          <w:color w:val="000000"/>
          <w:sz w:val="28"/>
          <w:szCs w:val="28"/>
        </w:rPr>
        <w:t xml:space="preserve"> на</w:t>
      </w:r>
      <w:r w:rsidRPr="002C6DF5">
        <w:rPr>
          <w:rFonts w:ascii="Times New Roman" w:hAnsi="Times New Roman"/>
          <w:color w:val="000000"/>
          <w:sz w:val="28"/>
          <w:szCs w:val="28"/>
        </w:rPr>
        <w:t xml:space="preserve"> физическом состоянии здоровья.</w:t>
      </w:r>
    </w:p>
    <w:p w:rsidR="001939E2" w:rsidRDefault="001939E2" w:rsidP="001939E2">
      <w:pPr>
        <w:pStyle w:val="a4"/>
        <w:spacing w:before="0" w:beforeAutospacing="0" w:after="0" w:afterAutospacing="0" w:line="276" w:lineRule="auto"/>
        <w:ind w:firstLine="360"/>
        <w:jc w:val="both"/>
        <w:rPr>
          <w:sz w:val="28"/>
          <w:szCs w:val="28"/>
        </w:rPr>
      </w:pPr>
      <w:r w:rsidRPr="00540929">
        <w:rPr>
          <w:sz w:val="28"/>
          <w:szCs w:val="28"/>
        </w:rPr>
        <w:t xml:space="preserve">Здоровый образ жизни - общепризнанный, надежный, действенный способ сохранения и укрепления здоровья людей. </w:t>
      </w:r>
    </w:p>
    <w:p w:rsidR="001939E2" w:rsidRDefault="001939E2" w:rsidP="001939E2">
      <w:pPr>
        <w:pStyle w:val="a4"/>
        <w:spacing w:before="0" w:beforeAutospacing="0" w:after="0" w:afterAutospacing="0"/>
        <w:ind w:firstLine="360"/>
        <w:jc w:val="both"/>
        <w:rPr>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D3117B">
      <w:pPr>
        <w:pStyle w:val="a4"/>
        <w:spacing w:before="0" w:beforeAutospacing="0" w:after="0" w:afterAutospacing="0"/>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F31272" w:rsidRDefault="00F31272" w:rsidP="001939E2">
      <w:pPr>
        <w:pStyle w:val="a4"/>
        <w:spacing w:before="0" w:beforeAutospacing="0" w:after="0" w:afterAutospacing="0"/>
        <w:ind w:firstLine="360"/>
        <w:jc w:val="center"/>
        <w:rPr>
          <w:b/>
          <w:color w:val="FF0000"/>
          <w:sz w:val="28"/>
          <w:szCs w:val="28"/>
        </w:rPr>
      </w:pPr>
    </w:p>
    <w:p w:rsidR="00135781" w:rsidRDefault="00135781" w:rsidP="001939E2">
      <w:pPr>
        <w:pStyle w:val="a4"/>
        <w:spacing w:before="0" w:beforeAutospacing="0" w:after="0" w:afterAutospacing="0"/>
        <w:ind w:firstLine="360"/>
        <w:jc w:val="center"/>
        <w:rPr>
          <w:b/>
          <w:color w:val="FF0000"/>
          <w:sz w:val="28"/>
          <w:szCs w:val="28"/>
        </w:rPr>
      </w:pPr>
    </w:p>
    <w:p w:rsidR="001939E2" w:rsidRPr="00D3117B" w:rsidRDefault="001939E2" w:rsidP="001939E2">
      <w:pPr>
        <w:pStyle w:val="a4"/>
        <w:spacing w:before="0" w:beforeAutospacing="0" w:after="0" w:afterAutospacing="0"/>
        <w:ind w:firstLine="360"/>
        <w:jc w:val="center"/>
        <w:rPr>
          <w:b/>
          <w:color w:val="FF0000"/>
          <w:sz w:val="28"/>
          <w:szCs w:val="28"/>
        </w:rPr>
      </w:pPr>
      <w:r w:rsidRPr="00D3117B">
        <w:rPr>
          <w:b/>
          <w:color w:val="FF0000"/>
          <w:sz w:val="28"/>
          <w:szCs w:val="28"/>
        </w:rPr>
        <w:t>Список используемой литературы:</w:t>
      </w:r>
    </w:p>
    <w:p w:rsidR="001939E2" w:rsidRPr="00540929" w:rsidRDefault="001939E2" w:rsidP="001939E2">
      <w:pPr>
        <w:pStyle w:val="a4"/>
        <w:spacing w:before="0" w:beforeAutospacing="0" w:after="0" w:afterAutospacing="0"/>
        <w:ind w:firstLine="360"/>
        <w:jc w:val="both"/>
        <w:rPr>
          <w:sz w:val="28"/>
          <w:szCs w:val="28"/>
        </w:rPr>
      </w:pP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1.    Артемьева, Т. Вне зависимости / Т. Артемьева // Будь здо</w:t>
      </w:r>
      <w:r w:rsidR="00D3117B">
        <w:rPr>
          <w:color w:val="000000"/>
          <w:sz w:val="28"/>
          <w:szCs w:val="28"/>
        </w:rPr>
        <w:t xml:space="preserve">ров. – 2010. – № 2. – С. 64-71. </w:t>
      </w:r>
      <w:proofErr w:type="gramStart"/>
      <w:r w:rsidRPr="00A94733">
        <w:rPr>
          <w:color w:val="000000"/>
          <w:sz w:val="28"/>
          <w:szCs w:val="28"/>
        </w:rPr>
        <w:t>О</w:t>
      </w:r>
      <w:proofErr w:type="gramEnd"/>
      <w:r w:rsidRPr="00A94733">
        <w:rPr>
          <w:color w:val="000000"/>
          <w:sz w:val="28"/>
          <w:szCs w:val="28"/>
        </w:rPr>
        <w:t xml:space="preserve"> алкогольной и наркотической зависимости, лечение.</w:t>
      </w: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2.    Артемьева, Т. Система Амосова / Т. Артемьева // Будь здо</w:t>
      </w:r>
      <w:r w:rsidR="00D3117B">
        <w:rPr>
          <w:color w:val="000000"/>
          <w:sz w:val="28"/>
          <w:szCs w:val="28"/>
        </w:rPr>
        <w:t xml:space="preserve">ров. – 2010. – № 1. – С. 32-39. </w:t>
      </w:r>
      <w:r w:rsidRPr="00A94733">
        <w:rPr>
          <w:color w:val="000000"/>
          <w:sz w:val="28"/>
          <w:szCs w:val="28"/>
        </w:rPr>
        <w:t>О системе оздоровления.</w:t>
      </w: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3.     Васильева, Д. Вредным привычкам места нет / Д. Васильева // Пока не поздно. – 2010. – № 11. – С. 3.</w:t>
      </w: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 xml:space="preserve">4.     Веч, Г. «Защитить сердцем» / Г. Веч // </w:t>
      </w:r>
      <w:proofErr w:type="spellStart"/>
      <w:r w:rsidRPr="00A94733">
        <w:rPr>
          <w:color w:val="000000"/>
          <w:sz w:val="28"/>
          <w:szCs w:val="28"/>
        </w:rPr>
        <w:t>НаркоНет</w:t>
      </w:r>
      <w:proofErr w:type="spellEnd"/>
      <w:r w:rsidRPr="00A94733">
        <w:rPr>
          <w:color w:val="000000"/>
          <w:sz w:val="28"/>
          <w:szCs w:val="28"/>
        </w:rPr>
        <w:t>. – 2010. – № 6. – С. 48-49.</w:t>
      </w:r>
      <w:r w:rsidRPr="00A94733">
        <w:rPr>
          <w:color w:val="000000"/>
          <w:sz w:val="28"/>
          <w:szCs w:val="28"/>
        </w:rPr>
        <w:br/>
        <w:t>Профилактика наркомании.</w:t>
      </w:r>
    </w:p>
    <w:p w:rsidR="001939E2" w:rsidRDefault="001939E2" w:rsidP="001939E2">
      <w:pPr>
        <w:pStyle w:val="a4"/>
        <w:shd w:val="clear" w:color="auto" w:fill="FFFFFF"/>
        <w:spacing w:before="0" w:beforeAutospacing="0" w:after="240" w:afterAutospacing="0" w:line="330" w:lineRule="atLeast"/>
        <w:rPr>
          <w:color w:val="000000"/>
          <w:sz w:val="28"/>
          <w:szCs w:val="28"/>
        </w:rPr>
      </w:pPr>
      <w:r>
        <w:rPr>
          <w:color w:val="000000"/>
          <w:sz w:val="28"/>
          <w:szCs w:val="28"/>
        </w:rPr>
        <w:t>5</w:t>
      </w:r>
      <w:r w:rsidRPr="00A94733">
        <w:rPr>
          <w:color w:val="000000"/>
          <w:sz w:val="28"/>
          <w:szCs w:val="28"/>
        </w:rPr>
        <w:t>.    Генеральная уборка организма</w:t>
      </w:r>
      <w:proofErr w:type="gramStart"/>
      <w:r w:rsidRPr="00A94733">
        <w:rPr>
          <w:color w:val="000000"/>
          <w:sz w:val="28"/>
          <w:szCs w:val="28"/>
        </w:rPr>
        <w:t xml:space="preserve"> // Б</w:t>
      </w:r>
      <w:proofErr w:type="gramEnd"/>
      <w:r w:rsidRPr="00A94733">
        <w:rPr>
          <w:color w:val="000000"/>
          <w:sz w:val="28"/>
          <w:szCs w:val="28"/>
        </w:rPr>
        <w:t>удь здоров. – 2010. – № 2.</w:t>
      </w:r>
      <w:r w:rsidR="00D3117B">
        <w:rPr>
          <w:color w:val="000000"/>
          <w:sz w:val="28"/>
          <w:szCs w:val="28"/>
        </w:rPr>
        <w:t xml:space="preserve"> – С. 20-24.</w:t>
      </w:r>
      <w:r w:rsidR="00D3117B">
        <w:rPr>
          <w:color w:val="000000"/>
          <w:sz w:val="28"/>
          <w:szCs w:val="28"/>
        </w:rPr>
        <w:br/>
        <w:t>Очищение организма</w:t>
      </w:r>
    </w:p>
    <w:p w:rsidR="003F23A2" w:rsidRDefault="003F23A2"/>
    <w:sectPr w:rsidR="003F23A2" w:rsidSect="00C635C1">
      <w:footerReference w:type="first" r:id="rId12"/>
      <w:pgSz w:w="11906" w:h="16838"/>
      <w:pgMar w:top="719" w:right="850" w:bottom="568" w:left="1100" w:header="708" w:footer="708" w:gutter="0"/>
      <w:pgBorders w:offsetFrom="page">
        <w:top w:val="single" w:sz="4" w:space="24" w:color="auto"/>
        <w:left w:val="single" w:sz="4" w:space="24" w:color="auto"/>
        <w:bottom w:val="single" w:sz="4" w:space="24" w:color="auto"/>
        <w:right w:val="single" w:sz="4" w:space="24" w:color="auto"/>
      </w:pgBorders>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E5" w:rsidRDefault="00BE50E5" w:rsidP="007E4986">
      <w:pPr>
        <w:spacing w:after="0" w:line="240" w:lineRule="auto"/>
      </w:pPr>
      <w:r>
        <w:separator/>
      </w:r>
    </w:p>
  </w:endnote>
  <w:endnote w:type="continuationSeparator" w:id="0">
    <w:p w:rsidR="00BE50E5" w:rsidRDefault="00BE50E5" w:rsidP="007E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73" w:rsidRDefault="00BE50E5">
    <w:pPr>
      <w:pStyle w:val="a7"/>
      <w:jc w:val="center"/>
    </w:pPr>
  </w:p>
  <w:p w:rsidR="006C5A73" w:rsidRDefault="00BE50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E5" w:rsidRDefault="00BE50E5" w:rsidP="007E4986">
      <w:pPr>
        <w:spacing w:after="0" w:line="240" w:lineRule="auto"/>
      </w:pPr>
      <w:r>
        <w:separator/>
      </w:r>
    </w:p>
  </w:footnote>
  <w:footnote w:type="continuationSeparator" w:id="0">
    <w:p w:rsidR="00BE50E5" w:rsidRDefault="00BE50E5" w:rsidP="007E49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A7772"/>
    <w:multiLevelType w:val="hybridMultilevel"/>
    <w:tmpl w:val="6E925C3C"/>
    <w:lvl w:ilvl="0" w:tplc="10B424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1939E2"/>
    <w:rsid w:val="00006719"/>
    <w:rsid w:val="00135781"/>
    <w:rsid w:val="001939E2"/>
    <w:rsid w:val="002A4EB2"/>
    <w:rsid w:val="003F23A2"/>
    <w:rsid w:val="004B1079"/>
    <w:rsid w:val="004E4313"/>
    <w:rsid w:val="005A5466"/>
    <w:rsid w:val="00665FD8"/>
    <w:rsid w:val="007405EA"/>
    <w:rsid w:val="007B145E"/>
    <w:rsid w:val="007E4986"/>
    <w:rsid w:val="00881151"/>
    <w:rsid w:val="008E65C3"/>
    <w:rsid w:val="00967BF5"/>
    <w:rsid w:val="00BE50E5"/>
    <w:rsid w:val="00CA5C81"/>
    <w:rsid w:val="00D3117B"/>
    <w:rsid w:val="00D5156C"/>
    <w:rsid w:val="00E925F0"/>
    <w:rsid w:val="00F31272"/>
    <w:rsid w:val="00F55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E2"/>
    <w:rPr>
      <w:rFonts w:ascii="Calibri" w:eastAsia="Times New Roman" w:hAnsi="Calibri" w:cs="Times New Roman"/>
      <w:lang w:eastAsia="ru-RU"/>
    </w:rPr>
  </w:style>
  <w:style w:type="paragraph" w:styleId="6">
    <w:name w:val="heading 6"/>
    <w:basedOn w:val="a"/>
    <w:next w:val="a"/>
    <w:link w:val="60"/>
    <w:qFormat/>
    <w:rsid w:val="00D3117B"/>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9E2"/>
    <w:pPr>
      <w:ind w:left="720"/>
      <w:contextualSpacing/>
    </w:pPr>
  </w:style>
  <w:style w:type="paragraph" w:styleId="a4">
    <w:name w:val="Normal (Web)"/>
    <w:basedOn w:val="a"/>
    <w:uiPriority w:val="99"/>
    <w:rsid w:val="001939E2"/>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rsid w:val="001939E2"/>
    <w:rPr>
      <w:rFonts w:cs="Times New Roman"/>
      <w:color w:val="0000FF"/>
      <w:u w:val="single"/>
    </w:rPr>
  </w:style>
  <w:style w:type="character" w:styleId="a6">
    <w:name w:val="Strong"/>
    <w:basedOn w:val="a0"/>
    <w:uiPriority w:val="22"/>
    <w:qFormat/>
    <w:rsid w:val="001939E2"/>
    <w:rPr>
      <w:rFonts w:cs="Times New Roman"/>
      <w:b/>
      <w:bCs/>
    </w:rPr>
  </w:style>
  <w:style w:type="paragraph" w:styleId="a7">
    <w:name w:val="footer"/>
    <w:basedOn w:val="a"/>
    <w:link w:val="a8"/>
    <w:uiPriority w:val="99"/>
    <w:rsid w:val="001939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39E2"/>
    <w:rPr>
      <w:rFonts w:ascii="Calibri" w:eastAsia="Times New Roman" w:hAnsi="Calibri" w:cs="Times New Roman"/>
      <w:lang w:eastAsia="ru-RU"/>
    </w:rPr>
  </w:style>
  <w:style w:type="character" w:customStyle="1" w:styleId="apple-converted-space">
    <w:name w:val="apple-converted-space"/>
    <w:basedOn w:val="a0"/>
    <w:rsid w:val="001939E2"/>
  </w:style>
  <w:style w:type="character" w:customStyle="1" w:styleId="60">
    <w:name w:val="Заголовок 6 Знак"/>
    <w:basedOn w:val="a0"/>
    <w:link w:val="6"/>
    <w:rsid w:val="00D3117B"/>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606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0%D0%B0%D0%B7_%D0%B6%D0%B8%D0%B7%D0%BD%D0%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4%D0%BE%D1%80%D0%BE%D0%B2%D1%8C%D0%B5" TargetMode="External"/><Relationship Id="rId5" Type="http://schemas.openxmlformats.org/officeDocument/2006/relationships/webSettings" Target="webSettings.xml"/><Relationship Id="rId10" Type="http://schemas.openxmlformats.org/officeDocument/2006/relationships/hyperlink" Target="https://ru.wikipedia.org/wiki/%D0%91%D0%BE%D0%BB%D0%B5%D0%B7%D0%BD%D1%8C" TargetMode="External"/><Relationship Id="rId4" Type="http://schemas.openxmlformats.org/officeDocument/2006/relationships/settings" Target="settings.xml"/><Relationship Id="rId9" Type="http://schemas.openxmlformats.org/officeDocument/2006/relationships/hyperlink" Target="https://ru.wikipedia.org/wiki/%D0%9F%D1%80%D0%BE%D1%84%D0%B8%D0%BB%D0%B0%D0%BA%D1%82%D0%B8%D0%BA%D0%B0_(%D0%BC%D0%B5%D0%B4%D0%B8%D1%86%D0%B8%D0%BD%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A739F-38E0-478E-94C1-4D06F71C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1721</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8</cp:revision>
  <dcterms:created xsi:type="dcterms:W3CDTF">2020-03-22T14:17:00Z</dcterms:created>
  <dcterms:modified xsi:type="dcterms:W3CDTF">2022-04-05T11:52:00Z</dcterms:modified>
</cp:coreProperties>
</file>