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A768" w14:textId="77777777" w:rsidR="00023479" w:rsidRPr="00573357" w:rsidRDefault="00023479" w:rsidP="00023479">
      <w:pPr>
        <w:spacing w:line="360" w:lineRule="auto"/>
        <w:jc w:val="both"/>
        <w:rPr>
          <w:bCs/>
          <w:iCs/>
          <w:sz w:val="28"/>
          <w:szCs w:val="28"/>
        </w:rPr>
      </w:pPr>
    </w:p>
    <w:p w14:paraId="0EAB2145" w14:textId="77777777" w:rsidR="00573357" w:rsidRDefault="00573357" w:rsidP="00573357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Черникова И.А.</w:t>
      </w:r>
    </w:p>
    <w:p w14:paraId="5627FDF3" w14:textId="77777777" w:rsidR="00573357" w:rsidRDefault="00573357" w:rsidP="00573357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МБОУ СОШ с УИОП №8 </w:t>
      </w:r>
    </w:p>
    <w:p w14:paraId="51CB23C3" w14:textId="3D542602" w:rsidR="00023479" w:rsidRPr="00573357" w:rsidRDefault="00573357" w:rsidP="00573357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Воронеж</w:t>
      </w:r>
    </w:p>
    <w:p w14:paraId="7927C7A7" w14:textId="77777777" w:rsidR="00735B6E" w:rsidRPr="00573357" w:rsidRDefault="00735B6E" w:rsidP="00023479">
      <w:pPr>
        <w:spacing w:line="360" w:lineRule="auto"/>
        <w:jc w:val="both"/>
        <w:rPr>
          <w:iCs/>
          <w:sz w:val="28"/>
          <w:szCs w:val="28"/>
        </w:rPr>
      </w:pPr>
      <w:r w:rsidRPr="00573357">
        <w:rPr>
          <w:b/>
          <w:iCs/>
          <w:sz w:val="28"/>
          <w:szCs w:val="28"/>
        </w:rPr>
        <w:t>Творческий подход учителя к организации учебного процесса с целью формирования интереса учащихся к предмету.</w:t>
      </w:r>
    </w:p>
    <w:p w14:paraId="06234D61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прочных орфографических умений и навыков учащихся невозможно достигнуть путём выполнения чисто орфографических</w:t>
      </w:r>
      <w:r w:rsidR="005842CB">
        <w:rPr>
          <w:sz w:val="28"/>
          <w:szCs w:val="28"/>
        </w:rPr>
        <w:t xml:space="preserve"> </w:t>
      </w:r>
      <w:r>
        <w:rPr>
          <w:sz w:val="28"/>
          <w:szCs w:val="28"/>
        </w:rPr>
        <w:t>(правилоориентированных) упражнений. И я согласна с мнением М.М.</w:t>
      </w:r>
      <w:r w:rsidR="00236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Разумовской, утверждающей, что орфографический навык складывается именно в процессе творческого письма. Именно через творческие упражнения идёт закрепление умений и навыков и дальнейшее их совершенствование на основе различных  видов речевой деятельности. С помощью творческих упражнений развиваются умения создавать собственное высказывания, правильно строить свою речь, грамотно работать со словом. </w:t>
      </w:r>
    </w:p>
    <w:p w14:paraId="135C3185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творческим упражнениям относятся следующие виды работ: </w:t>
      </w:r>
      <w:r>
        <w:rPr>
          <w:i/>
          <w:sz w:val="28"/>
          <w:szCs w:val="28"/>
        </w:rPr>
        <w:t xml:space="preserve">диктанты творческого </w:t>
      </w:r>
      <w:proofErr w:type="gramStart"/>
      <w:r>
        <w:rPr>
          <w:i/>
          <w:sz w:val="28"/>
          <w:szCs w:val="28"/>
        </w:rPr>
        <w:t>характера(</w:t>
      </w:r>
      <w:proofErr w:type="gramEnd"/>
      <w:r>
        <w:rPr>
          <w:i/>
          <w:sz w:val="28"/>
          <w:szCs w:val="28"/>
        </w:rPr>
        <w:t>зрительный. предупредительный, диктант по памяти, творческий, свободный, восстановительный, диктант по аналогии. Диктант</w:t>
      </w:r>
      <w:r w:rsidR="00236669">
        <w:rPr>
          <w:i/>
          <w:sz w:val="28"/>
          <w:szCs w:val="28"/>
        </w:rPr>
        <w:t xml:space="preserve"> с одновременным языковым и инфо</w:t>
      </w:r>
      <w:r>
        <w:rPr>
          <w:i/>
          <w:sz w:val="28"/>
          <w:szCs w:val="28"/>
        </w:rPr>
        <w:t>рмационно- смысловым анализом текста); работа с разного рода лингвистическими словарями,  сочинения на лингвистическую тему(что особо важно при подготовке к ГИА-9);обобщение орфографического материала в виде плана рассказа на лингвистическую тему; выявление орфографических норм как норм культуры речи; занимательно-о</w:t>
      </w:r>
      <w:r w:rsidR="00236669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фографические упражнения; письменный пересказ связного текста полный,</w:t>
      </w:r>
      <w:r w:rsidR="000507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сжатый,</w:t>
      </w:r>
      <w:r w:rsidR="000507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выборочный); письменные ответы на вопросы нелингвистического содержания(в форме полного связного высказывания); краткие письменные ответы на вопросы нелингвистического содержания; составление диалога(в письменной форме)на определённую тему в соответствии с нормами речевого этикета и всеми нормами литературного языка.</w:t>
      </w:r>
    </w:p>
    <w:p w14:paraId="52E48665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творческих упражнений, по словам учёных-филологов, велика. Это такой вид учебной работы, в котором в большой степени заложено личностное начало. С помощью творческих упражнений развиваются умения понимать чужой текст, создавать собственные высказывания, правильно строить свою речь в соответствии с нормами и стилями литературного языка. В ходе их выполнения школьники также учатся самостоятельно пользоваться изученным языковым материалом при создании свободного письменного высказывания. </w:t>
      </w:r>
    </w:p>
    <w:p w14:paraId="2404AAAF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 для привлечения внимания учащихся можно найти   во многом. Не секрет, что современный учебник русского языка неинтересен школьникам. Поэтому, чтобы привлечь их внимание, необходимо применять элементы игры и неожиданности при работе с учебником. Суть приёма в следующем. Учащиеся открывают учебник на странице, где приведено новое </w:t>
      </w:r>
      <w:proofErr w:type="gramStart"/>
      <w:r>
        <w:rPr>
          <w:sz w:val="28"/>
          <w:szCs w:val="28"/>
        </w:rPr>
        <w:t>правило(</w:t>
      </w:r>
      <w:proofErr w:type="gramEnd"/>
      <w:r>
        <w:rPr>
          <w:sz w:val="28"/>
          <w:szCs w:val="28"/>
        </w:rPr>
        <w:t xml:space="preserve">текст определённого параграфа) и одно-два упражнения. Обычно это не самый большой по объёму и не самый трудный для восприятия учащихся материал. Детей в течение пяти минут очень внимательно читают </w:t>
      </w:r>
      <w:proofErr w:type="gramStart"/>
      <w:r>
        <w:rPr>
          <w:sz w:val="28"/>
          <w:szCs w:val="28"/>
        </w:rPr>
        <w:t>и  запоминают</w:t>
      </w:r>
      <w:proofErr w:type="gramEnd"/>
      <w:r>
        <w:rPr>
          <w:sz w:val="28"/>
          <w:szCs w:val="28"/>
        </w:rPr>
        <w:t xml:space="preserve">  всё- абсолютно всё, что есть на этой странице сверху-донизу…</w:t>
      </w:r>
    </w:p>
    <w:p w14:paraId="6214B4D1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учебник закрывается, и учитель  начинает задавать вопросы, которые детям кажутся неожиданными,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 сколько строчек на странице? Сколько абзацев? Какие цифры встретились вам на этой странице?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упражнений? Какие особые типографические средства употреблены здесь для выделения материала?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имен</w:t>
      </w:r>
      <w:r w:rsidR="0005074E">
        <w:rPr>
          <w:sz w:val="28"/>
          <w:szCs w:val="28"/>
        </w:rPr>
        <w:t xml:space="preserve">а и фамилии встретились здесь? И </w:t>
      </w:r>
      <w:r>
        <w:rPr>
          <w:sz w:val="28"/>
          <w:szCs w:val="28"/>
        </w:rPr>
        <w:t>т.д.</w:t>
      </w:r>
    </w:p>
    <w:p w14:paraId="4F69AD70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Постепенно вопросы как бы приближаются непосредственно к новому материалу: на какие пункты разделено правило? Какие слова или предложения употреблены в качестве примеров? Как только дети утомляются, перестают вспоминать, не отвечают </w:t>
      </w:r>
      <w:proofErr w:type="gramStart"/>
      <w:r>
        <w:rPr>
          <w:sz w:val="28"/>
          <w:szCs w:val="28"/>
        </w:rPr>
        <w:t>на  вопросы</w:t>
      </w:r>
      <w:proofErr w:type="gramEnd"/>
      <w:r>
        <w:rPr>
          <w:sz w:val="28"/>
          <w:szCs w:val="28"/>
        </w:rPr>
        <w:t xml:space="preserve">, учитель просит  их снова на очень короткое время открыть учебник… Закрывается учебник -и они снова тянут руки. Кстати, иногда можно попросить  их подумать, о чём будет  следующий вопрос, и тот, кто догадается, получает «пятёрку». Сама работа начинает </w:t>
      </w:r>
      <w:r>
        <w:rPr>
          <w:sz w:val="28"/>
          <w:szCs w:val="28"/>
        </w:rPr>
        <w:lastRenderedPageBreak/>
        <w:t>трансформироваться в интересную игру и заставляет учеников внимательно работать с текстом страницы учебника,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напр</w:t>
      </w:r>
      <w:r w:rsidR="00236669">
        <w:rPr>
          <w:sz w:val="28"/>
          <w:szCs w:val="28"/>
        </w:rPr>
        <w:t>я</w:t>
      </w:r>
      <w:r>
        <w:rPr>
          <w:sz w:val="28"/>
          <w:szCs w:val="28"/>
        </w:rPr>
        <w:t>жённо и быстро осмысливать каждую букву, включать все механизмы запоминания.</w:t>
      </w:r>
    </w:p>
    <w:p w14:paraId="242F70AA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Конечно, такая </w:t>
      </w:r>
      <w:proofErr w:type="gramStart"/>
      <w:r>
        <w:rPr>
          <w:sz w:val="28"/>
          <w:szCs w:val="28"/>
        </w:rPr>
        <w:t>работа  проводится</w:t>
      </w:r>
      <w:proofErr w:type="gramEnd"/>
      <w:r>
        <w:rPr>
          <w:sz w:val="28"/>
          <w:szCs w:val="28"/>
        </w:rPr>
        <w:t xml:space="preserve"> нечасто- не более двух-трёх раз в четверть (всё зависит от материала учебника). Со временем  ребята  будут моментально узнавать  эту игру и начнут читать с уже большим напряжением и серьёзностью,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раньше при работе с учебником. </w:t>
      </w:r>
    </w:p>
    <w:p w14:paraId="4B01EE77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Методисты советуют учителям-словесникам при подготовке к урокам  тщательно анализировать  материал страниц учебника и стараться  найти неожиданные и интересные вопросы,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впоследствии будут  заданы детям. Школьникам среднего звена (5-8кл) такая работа особенно  интересна.</w:t>
      </w:r>
    </w:p>
    <w:p w14:paraId="24263ABA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ребёнка на уроке, привлечь его внимание должна и речь учителя. Не секрет,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от монотонной речи учащиеся быстро устают и перестают слушать объяснение. Речь преподавателя должна быть выразительной, яркой, </w:t>
      </w:r>
      <w:proofErr w:type="spellStart"/>
      <w:r>
        <w:rPr>
          <w:sz w:val="28"/>
          <w:szCs w:val="28"/>
        </w:rPr>
        <w:t>фразеологичной</w:t>
      </w:r>
      <w:proofErr w:type="spellEnd"/>
      <w:r>
        <w:rPr>
          <w:sz w:val="28"/>
          <w:szCs w:val="28"/>
        </w:rPr>
        <w:t>. Учитывая эмоционально-интеллектуальное состояние учеников, преподаватель, используя фразеологизмы, увеличивает воздействующую силу объяснения, делает изложение нового материала выразительным,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 насыщенным, пробуждающим интерес к предмету. В данной ситуации фразеологизмы могут употребляться в следующих функциях:</w:t>
      </w:r>
    </w:p>
    <w:p w14:paraId="69A7AFD5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 w:rsidRPr="006C2864">
        <w:rPr>
          <w:sz w:val="28"/>
          <w:szCs w:val="28"/>
        </w:rPr>
        <w:t>1)</w:t>
      </w:r>
      <w:r>
        <w:rPr>
          <w:sz w:val="28"/>
          <w:szCs w:val="28"/>
        </w:rPr>
        <w:t xml:space="preserve"> как связующее звено, включающее новую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>, при одновременной регулировке хода объяснения,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как передача авторской оценки;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нап</w:t>
      </w:r>
      <w:r w:rsidR="0005074E">
        <w:rPr>
          <w:sz w:val="28"/>
          <w:szCs w:val="28"/>
        </w:rPr>
        <w:t>р</w:t>
      </w:r>
      <w:r>
        <w:rPr>
          <w:sz w:val="28"/>
          <w:szCs w:val="28"/>
        </w:rPr>
        <w:t>имер:</w:t>
      </w:r>
    </w:p>
    <w:p w14:paraId="61117C68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Хорошо,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переходим к следующему,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будьте внимательны, на доску </w:t>
      </w:r>
      <w:r>
        <w:rPr>
          <w:i/>
          <w:sz w:val="28"/>
          <w:szCs w:val="28"/>
        </w:rPr>
        <w:t>смотрим в оба глаза.</w:t>
      </w:r>
    </w:p>
    <w:p w14:paraId="76DE8F8C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как релаксирующее отступление от объяснения, не связанное с предметом речи,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14:paraId="5335F208" w14:textId="77777777" w:rsidR="00735B6E" w:rsidRDefault="0005074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Устали, хорошо, </w:t>
      </w:r>
      <w:r w:rsidR="00735B6E">
        <w:rPr>
          <w:sz w:val="28"/>
          <w:szCs w:val="28"/>
        </w:rPr>
        <w:t xml:space="preserve">отдохните и </w:t>
      </w:r>
      <w:r w:rsidR="00735B6E">
        <w:rPr>
          <w:i/>
          <w:sz w:val="28"/>
          <w:szCs w:val="28"/>
        </w:rPr>
        <w:t>за дело;</w:t>
      </w:r>
      <w:r w:rsidR="00735B6E">
        <w:rPr>
          <w:sz w:val="28"/>
          <w:szCs w:val="28"/>
        </w:rPr>
        <w:t xml:space="preserve"> </w:t>
      </w:r>
    </w:p>
    <w:p w14:paraId="579306A1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как нежёсткая инструкция, обращение к ученикам:</w:t>
      </w:r>
    </w:p>
    <w:p w14:paraId="3E7233A4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подумайте сначала,</w:t>
      </w:r>
      <w:r w:rsidR="0005074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первым делом </w:t>
      </w:r>
      <w:r>
        <w:rPr>
          <w:sz w:val="28"/>
          <w:szCs w:val="28"/>
        </w:rPr>
        <w:t>проверьте слово;</w:t>
      </w:r>
    </w:p>
    <w:p w14:paraId="3E33FCA9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как характеристика изучаемого понятия:</w:t>
      </w:r>
    </w:p>
    <w:p w14:paraId="6B70B051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Корень, </w:t>
      </w:r>
      <w:proofErr w:type="gramStart"/>
      <w:r>
        <w:rPr>
          <w:sz w:val="28"/>
          <w:szCs w:val="28"/>
        </w:rPr>
        <w:t>ребята,-</w:t>
      </w:r>
      <w:proofErr w:type="gramEnd"/>
      <w:r>
        <w:rPr>
          <w:sz w:val="28"/>
          <w:szCs w:val="28"/>
        </w:rPr>
        <w:t>самая главная часть слова,</w:t>
      </w:r>
      <w:r w:rsidR="00236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что </w:t>
      </w:r>
      <w:r>
        <w:rPr>
          <w:i/>
          <w:sz w:val="28"/>
          <w:szCs w:val="28"/>
        </w:rPr>
        <w:t>смотрите в корень</w:t>
      </w:r>
      <w:r>
        <w:rPr>
          <w:sz w:val="28"/>
          <w:szCs w:val="28"/>
        </w:rPr>
        <w:t xml:space="preserve"> то есть в самую суть</w:t>
      </w:r>
      <w:r w:rsidR="00236669">
        <w:rPr>
          <w:sz w:val="28"/>
          <w:szCs w:val="28"/>
        </w:rPr>
        <w:t xml:space="preserve"> </w:t>
      </w:r>
      <w:r>
        <w:rPr>
          <w:sz w:val="28"/>
          <w:szCs w:val="28"/>
        </w:rPr>
        <w:t>,в самый центр;</w:t>
      </w:r>
    </w:p>
    <w:p w14:paraId="5D28F3DB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для активизации интереса учеников при введении в тему:</w:t>
      </w:r>
    </w:p>
    <w:p w14:paraId="07201013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…А в том, как написать слово,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 ударение. Да,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вспомните-</w:t>
      </w:r>
      <w:proofErr w:type="gramStart"/>
      <w:r>
        <w:rPr>
          <w:sz w:val="28"/>
          <w:szCs w:val="28"/>
        </w:rPr>
        <w:t>оно</w:t>
      </w:r>
      <w:r>
        <w:rPr>
          <w:i/>
          <w:sz w:val="28"/>
          <w:szCs w:val="28"/>
        </w:rPr>
        <w:t xml:space="preserve">  тут</w:t>
      </w:r>
      <w:proofErr w:type="gramEnd"/>
      <w:r>
        <w:rPr>
          <w:i/>
          <w:sz w:val="28"/>
          <w:szCs w:val="28"/>
        </w:rPr>
        <w:t xml:space="preserve"> как тут.</w:t>
      </w:r>
      <w:r>
        <w:rPr>
          <w:sz w:val="28"/>
          <w:szCs w:val="28"/>
        </w:rPr>
        <w:t xml:space="preserve"> Вот сегодня и поговорим о том,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как важно ударение в словах;</w:t>
      </w:r>
    </w:p>
    <w:p w14:paraId="74155183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как эмоционально-интеллектуальная оценка деятельности учеников после подведения итогов по теме:</w:t>
      </w:r>
    </w:p>
    <w:p w14:paraId="70E4F9A9" w14:textId="77777777" w:rsidR="00735B6E" w:rsidRPr="008065A5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…Вы,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запомнили,</w:t>
      </w:r>
      <w:r w:rsidR="0023666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голове уложили…</w:t>
      </w:r>
    </w:p>
    <w:p w14:paraId="1B4AB7F7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фразеологизмов при объяснении позволяет достичь краткости изложения и доступности в понимании научных вопросов. Выполняя познавательную, воспитательную, развивающие функции, фразеологизмы заметно оживляют объяснение. Они включаются в объяснение как средство поддержания интереса и как средство стилистического контраста. К тому же, такая практика включения фразеологизмов в речь учителя  позволяет учащимся запоминать фразеологизмы,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узнавать их в речи других и в печатных текстах. А это очень важно.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т.к. при сдаче ЕГЭ многие учащиеся в предложенных текстах не могут найти фразеологизмы,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приводит к ошибкам в тестах.    В изучении русского языка есть очень   много сложных тем, особенно переполнена ими программа 7-ого класса. Такие темы отпугивают ребят (особенно при изучении темы  «Причастие»), заставляют их формально подходить к изучению. Здесь очень важно  найти интересные ходы при объяснении сложного  материала, заинтересовать школьников, привлечь их внимание.</w:t>
      </w:r>
    </w:p>
    <w:p w14:paraId="1C80440B" w14:textId="77777777" w:rsidR="00735B6E" w:rsidRDefault="00735B6E" w:rsidP="00735B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Овладение учителем процедурой объяснения,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 её речевых звеньев,</w:t>
      </w:r>
      <w:r w:rsidR="0005074E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 способов организации информации в зависимости от ситуации урока и содержания материала помогает избежать формального подхода к реализации важнейшей функции урока-передаче знаний ученикам.</w:t>
      </w:r>
    </w:p>
    <w:p w14:paraId="41E12832" w14:textId="77777777" w:rsidR="004F6869" w:rsidRDefault="004F6869" w:rsidP="0005074E">
      <w:pPr>
        <w:spacing w:line="360" w:lineRule="auto"/>
        <w:ind w:left="75"/>
        <w:jc w:val="center"/>
        <w:rPr>
          <w:b/>
          <w:sz w:val="28"/>
          <w:szCs w:val="28"/>
        </w:rPr>
      </w:pPr>
    </w:p>
    <w:p w14:paraId="7FBF0E25" w14:textId="445311DD" w:rsidR="0005074E" w:rsidRDefault="0005074E" w:rsidP="0005074E">
      <w:pPr>
        <w:spacing w:line="360" w:lineRule="auto"/>
        <w:ind w:left="7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14:paraId="5F8E8B77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p w14:paraId="7A892EF7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p w14:paraId="7BDBB8A8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Макарова Д.В. Фразеологизмы как средство </w:t>
      </w:r>
      <w:proofErr w:type="spellStart"/>
      <w:r>
        <w:rPr>
          <w:sz w:val="28"/>
          <w:szCs w:val="28"/>
        </w:rPr>
        <w:t>диалогизации</w:t>
      </w:r>
      <w:proofErr w:type="spellEnd"/>
      <w:r>
        <w:rPr>
          <w:sz w:val="28"/>
          <w:szCs w:val="28"/>
        </w:rPr>
        <w:t xml:space="preserve"> объяснительной речи учителя // Русский зык в школе.-2008.-№7.-С.15-16.</w:t>
      </w:r>
    </w:p>
    <w:p w14:paraId="3747F9D8" w14:textId="77777777" w:rsidR="0005074E" w:rsidRDefault="0005074E" w:rsidP="000507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Познин</w:t>
      </w:r>
      <w:proofErr w:type="spellEnd"/>
      <w:r>
        <w:rPr>
          <w:sz w:val="28"/>
          <w:szCs w:val="28"/>
        </w:rPr>
        <w:t xml:space="preserve"> В.Ф. Язык электронной эпохи //Русский язык в школе.-2009.-№3.-С.94-97.</w:t>
      </w:r>
    </w:p>
    <w:p w14:paraId="5F48B433" w14:textId="77777777" w:rsidR="00236669" w:rsidRDefault="00236669" w:rsidP="00236669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Новикова Л.И. Работа со словом на уроках русского языка//Русский язык в школе.-2009.-№2.- С.7-11.  </w:t>
      </w:r>
    </w:p>
    <w:p w14:paraId="0335F57A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p w14:paraId="481700D8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p w14:paraId="358828CD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p w14:paraId="43921225" w14:textId="77777777" w:rsidR="0005074E" w:rsidRDefault="0005074E" w:rsidP="0005074E">
      <w:pPr>
        <w:spacing w:line="360" w:lineRule="auto"/>
        <w:ind w:left="75"/>
        <w:jc w:val="both"/>
        <w:rPr>
          <w:sz w:val="28"/>
          <w:szCs w:val="28"/>
        </w:rPr>
      </w:pPr>
    </w:p>
    <w:sectPr w:rsidR="000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6E"/>
    <w:rsid w:val="00023479"/>
    <w:rsid w:val="0005074E"/>
    <w:rsid w:val="00236669"/>
    <w:rsid w:val="004F6869"/>
    <w:rsid w:val="00573357"/>
    <w:rsid w:val="005842CB"/>
    <w:rsid w:val="00735B6E"/>
    <w:rsid w:val="007A543C"/>
    <w:rsid w:val="00F87A62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2F9A"/>
  <w15:docId w15:val="{77CAF755-12B8-49C8-9AEA-AC1F275D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Пономарева</cp:lastModifiedBy>
  <cp:revision>4</cp:revision>
  <dcterms:created xsi:type="dcterms:W3CDTF">2022-04-23T16:39:00Z</dcterms:created>
  <dcterms:modified xsi:type="dcterms:W3CDTF">2022-04-23T16:43:00Z</dcterms:modified>
</cp:coreProperties>
</file>