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562C3" w:rsidRPr="00575F64" w:rsidRDefault="00D617AB">
      <w:pPr>
        <w:overflowPunct/>
        <w:autoSpaceDE/>
        <w:autoSpaceDN/>
        <w:adjustRightInd/>
        <w:rPr>
          <w:sz w:val="24"/>
          <w:szCs w:val="24"/>
        </w:rPr>
        <w:sectPr w:rsidR="00D562C3" w:rsidRPr="00575F64" w:rsidSect="00983E52">
          <w:footerReference w:type="even" r:id="rId8"/>
          <w:footerReference w:type="default" r:id="rId9"/>
          <w:pgSz w:w="11906" w:h="16838"/>
          <w:pgMar w:top="142" w:right="850" w:bottom="426" w:left="284" w:header="708" w:footer="708" w:gutter="0"/>
          <w:pgNumType w:start="61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 wp14:anchorId="3CA1EB30" wp14:editId="2AC872D2">
            <wp:extent cx="6840220" cy="9674478"/>
            <wp:effectExtent l="0" t="0" r="0" b="0"/>
            <wp:docPr id="1" name="Рисунок 1" descr="C:\Users\Евгения\загрузки\почемучка!!!!!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загрузки\почемучка!!!!!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7B2" w:rsidRPr="009B64B5" w:rsidRDefault="00E037B2">
      <w:pPr>
        <w:overflowPunct/>
        <w:autoSpaceDE/>
        <w:autoSpaceDN/>
        <w:adjustRightInd/>
        <w:rPr>
          <w:b/>
          <w:sz w:val="28"/>
          <w:szCs w:val="28"/>
        </w:rPr>
      </w:pPr>
    </w:p>
    <w:p w:rsidR="00EC14CF" w:rsidRPr="00421DCF" w:rsidRDefault="00EC14CF" w:rsidP="00331474">
      <w:pPr>
        <w:widowControl w:val="0"/>
        <w:jc w:val="center"/>
        <w:rPr>
          <w:b/>
          <w:sz w:val="28"/>
          <w:szCs w:val="28"/>
        </w:rPr>
      </w:pPr>
      <w:r w:rsidRPr="00421DCF">
        <w:rPr>
          <w:b/>
          <w:sz w:val="28"/>
          <w:szCs w:val="28"/>
        </w:rPr>
        <w:t>Содержание программы</w:t>
      </w:r>
      <w:r w:rsidR="00DC1460" w:rsidRPr="00421DCF">
        <w:rPr>
          <w:b/>
          <w:sz w:val="28"/>
          <w:szCs w:val="28"/>
        </w:rPr>
        <w:t>.</w:t>
      </w:r>
    </w:p>
    <w:p w:rsidR="00182A94" w:rsidRPr="00421DCF" w:rsidRDefault="00182A94" w:rsidP="00331474">
      <w:pPr>
        <w:widowControl w:val="0"/>
        <w:jc w:val="center"/>
        <w:rPr>
          <w:b/>
          <w:sz w:val="28"/>
          <w:szCs w:val="28"/>
        </w:rPr>
      </w:pPr>
    </w:p>
    <w:p w:rsidR="00BC3E6A" w:rsidRPr="00F73523" w:rsidRDefault="00BC3E6A" w:rsidP="00BC3E6A">
      <w:pPr>
        <w:widowControl w:val="0"/>
        <w:jc w:val="center"/>
        <w:rPr>
          <w:b/>
          <w:sz w:val="28"/>
          <w:szCs w:val="28"/>
        </w:rPr>
      </w:pPr>
    </w:p>
    <w:tbl>
      <w:tblPr>
        <w:tblW w:w="9321" w:type="dxa"/>
        <w:tblLook w:val="04A0" w:firstRow="1" w:lastRow="0" w:firstColumn="1" w:lastColumn="0" w:noHBand="0" w:noVBand="1"/>
      </w:tblPr>
      <w:tblGrid>
        <w:gridCol w:w="7479"/>
        <w:gridCol w:w="1842"/>
      </w:tblGrid>
      <w:tr w:rsidR="00BC3E6A" w:rsidRPr="00F73523" w:rsidTr="003B701C">
        <w:tc>
          <w:tcPr>
            <w:tcW w:w="7479" w:type="dxa"/>
          </w:tcPr>
          <w:p w:rsidR="00BC3E6A" w:rsidRPr="00F73523" w:rsidRDefault="00BC3E6A" w:rsidP="003B701C">
            <w:pPr>
              <w:widowControl w:val="0"/>
              <w:overflowPunct/>
              <w:ind w:firstLine="709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Раздел 1. Комплекс основных характеристик образования</w:t>
            </w:r>
          </w:p>
        </w:tc>
        <w:tc>
          <w:tcPr>
            <w:tcW w:w="1842" w:type="dxa"/>
          </w:tcPr>
          <w:p w:rsidR="00BC3E6A" w:rsidRPr="00F73523" w:rsidRDefault="00BC3E6A" w:rsidP="003B701C">
            <w:pPr>
              <w:widowControl w:val="0"/>
              <w:jc w:val="center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3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BC3E6A">
            <w:pPr>
              <w:numPr>
                <w:ilvl w:val="1"/>
                <w:numId w:val="2"/>
              </w:numPr>
              <w:shd w:val="clear" w:color="auto" w:fill="FFFFFF"/>
              <w:overflowPunct/>
              <w:autoSpaceDE/>
              <w:autoSpaceDN/>
              <w:adjustRightInd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F73523">
              <w:rPr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842" w:type="dxa"/>
          </w:tcPr>
          <w:p w:rsidR="00BC3E6A" w:rsidRPr="00F73523" w:rsidRDefault="00BC3E6A" w:rsidP="003B701C">
            <w:pPr>
              <w:widowControl w:val="0"/>
              <w:jc w:val="center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3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BC3E6A">
            <w:pPr>
              <w:numPr>
                <w:ilvl w:val="1"/>
                <w:numId w:val="2"/>
              </w:numPr>
              <w:shd w:val="clear" w:color="auto" w:fill="FFFFFF"/>
              <w:overflowPunct/>
              <w:autoSpaceDE/>
              <w:autoSpaceDN/>
              <w:adjustRightInd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F73523">
              <w:rPr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1842" w:type="dxa"/>
          </w:tcPr>
          <w:p w:rsidR="00BC3E6A" w:rsidRPr="00F73523" w:rsidRDefault="00A60B63" w:rsidP="003B70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BC3E6A">
            <w:pPr>
              <w:numPr>
                <w:ilvl w:val="1"/>
                <w:numId w:val="2"/>
              </w:numPr>
              <w:shd w:val="clear" w:color="auto" w:fill="FFFFFF"/>
              <w:overflowPunct/>
              <w:autoSpaceDE/>
              <w:autoSpaceDN/>
              <w:adjustRightInd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F73523">
              <w:rPr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842" w:type="dxa"/>
          </w:tcPr>
          <w:p w:rsidR="00BC3E6A" w:rsidRPr="00F73523" w:rsidRDefault="00BC3E6A" w:rsidP="003B701C">
            <w:pPr>
              <w:widowControl w:val="0"/>
              <w:jc w:val="center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7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BC3E6A">
            <w:pPr>
              <w:numPr>
                <w:ilvl w:val="2"/>
                <w:numId w:val="2"/>
              </w:numPr>
              <w:shd w:val="clear" w:color="auto" w:fill="FFFFFF"/>
              <w:overflowPunct/>
              <w:autoSpaceDE/>
              <w:autoSpaceDN/>
              <w:adjustRightInd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F73523">
              <w:rPr>
                <w:bCs/>
                <w:sz w:val="28"/>
                <w:szCs w:val="28"/>
              </w:rPr>
              <w:t xml:space="preserve"> Учебный план</w:t>
            </w:r>
          </w:p>
        </w:tc>
        <w:tc>
          <w:tcPr>
            <w:tcW w:w="1842" w:type="dxa"/>
          </w:tcPr>
          <w:p w:rsidR="00BC3E6A" w:rsidRPr="00F73523" w:rsidRDefault="00BC3E6A" w:rsidP="003B701C">
            <w:pPr>
              <w:widowControl w:val="0"/>
              <w:jc w:val="center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7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BC3E6A">
            <w:pPr>
              <w:numPr>
                <w:ilvl w:val="2"/>
                <w:numId w:val="2"/>
              </w:numPr>
              <w:shd w:val="clear" w:color="auto" w:fill="FFFFFF"/>
              <w:overflowPunct/>
              <w:autoSpaceDE/>
              <w:autoSpaceDN/>
              <w:adjustRightInd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F73523">
              <w:rPr>
                <w:bCs/>
                <w:sz w:val="28"/>
                <w:szCs w:val="28"/>
              </w:rPr>
              <w:t xml:space="preserve"> Содержание учебного плана</w:t>
            </w:r>
          </w:p>
        </w:tc>
        <w:tc>
          <w:tcPr>
            <w:tcW w:w="1842" w:type="dxa"/>
          </w:tcPr>
          <w:p w:rsidR="00BC3E6A" w:rsidRPr="00F73523" w:rsidRDefault="00A60B63" w:rsidP="003B70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BC3E6A">
            <w:pPr>
              <w:numPr>
                <w:ilvl w:val="1"/>
                <w:numId w:val="2"/>
              </w:numPr>
              <w:shd w:val="clear" w:color="auto" w:fill="FFFFFF"/>
              <w:overflowPunct/>
              <w:autoSpaceDE/>
              <w:autoSpaceDN/>
              <w:adjustRightInd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F73523">
              <w:rPr>
                <w:bCs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842" w:type="dxa"/>
          </w:tcPr>
          <w:p w:rsidR="00BC3E6A" w:rsidRPr="00F73523" w:rsidRDefault="00A60B63" w:rsidP="003B70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C3E6A" w:rsidRPr="00F73523" w:rsidRDefault="00BC3E6A" w:rsidP="003B70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3B701C">
            <w:pPr>
              <w:shd w:val="clear" w:color="auto" w:fill="FFFFFF"/>
              <w:overflowPunct/>
              <w:autoSpaceDE/>
              <w:autoSpaceDN/>
              <w:adjustRightInd/>
              <w:ind w:firstLine="709"/>
              <w:jc w:val="both"/>
              <w:rPr>
                <w:bCs/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1842" w:type="dxa"/>
          </w:tcPr>
          <w:p w:rsidR="00BC3E6A" w:rsidRPr="00F73523" w:rsidRDefault="00BC3E6A" w:rsidP="003B701C">
            <w:pPr>
              <w:widowControl w:val="0"/>
              <w:jc w:val="center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1</w:t>
            </w:r>
            <w:r w:rsidR="00A60B63">
              <w:rPr>
                <w:sz w:val="28"/>
                <w:szCs w:val="28"/>
              </w:rPr>
              <w:t>5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3B701C">
            <w:pPr>
              <w:shd w:val="clear" w:color="auto" w:fill="FFFFFF"/>
              <w:overflowPunct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2.1. Календарный учебный график</w:t>
            </w:r>
          </w:p>
        </w:tc>
        <w:tc>
          <w:tcPr>
            <w:tcW w:w="1842" w:type="dxa"/>
          </w:tcPr>
          <w:p w:rsidR="00BC3E6A" w:rsidRPr="00F73523" w:rsidRDefault="00BC3E6A" w:rsidP="003B701C">
            <w:pPr>
              <w:widowControl w:val="0"/>
              <w:jc w:val="center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1</w:t>
            </w:r>
            <w:r w:rsidR="00A60B63">
              <w:rPr>
                <w:sz w:val="28"/>
                <w:szCs w:val="28"/>
              </w:rPr>
              <w:t>5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3B701C">
            <w:pPr>
              <w:shd w:val="clear" w:color="auto" w:fill="FFFFFF"/>
              <w:overflowPunct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2.2. Условия реализации программы</w:t>
            </w:r>
          </w:p>
        </w:tc>
        <w:tc>
          <w:tcPr>
            <w:tcW w:w="1842" w:type="dxa"/>
          </w:tcPr>
          <w:p w:rsidR="00BC3E6A" w:rsidRPr="00F73523" w:rsidRDefault="002F7E82" w:rsidP="003B70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A60B63" w:rsidP="003B701C">
            <w:pPr>
              <w:shd w:val="clear" w:color="auto" w:fill="FFFFFF"/>
              <w:overflowPunct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 w:rsidR="00BC3E6A" w:rsidRPr="00F73523">
              <w:rPr>
                <w:sz w:val="28"/>
                <w:szCs w:val="28"/>
              </w:rPr>
              <w:t>Формы аттестации. Оценочные материалы</w:t>
            </w:r>
          </w:p>
        </w:tc>
        <w:tc>
          <w:tcPr>
            <w:tcW w:w="1842" w:type="dxa"/>
          </w:tcPr>
          <w:p w:rsidR="00BC3E6A" w:rsidRPr="00F73523" w:rsidRDefault="002F7E82" w:rsidP="003B70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3B701C">
            <w:pPr>
              <w:shd w:val="clear" w:color="auto" w:fill="FFFFFF"/>
              <w:overflowPunct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2.4. Методическое обеспечение программы</w:t>
            </w:r>
          </w:p>
        </w:tc>
        <w:tc>
          <w:tcPr>
            <w:tcW w:w="1842" w:type="dxa"/>
          </w:tcPr>
          <w:p w:rsidR="00BC3E6A" w:rsidRPr="00F73523" w:rsidRDefault="002F7E82" w:rsidP="003B70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C3E6A" w:rsidRPr="00F73523" w:rsidTr="003B701C">
        <w:tc>
          <w:tcPr>
            <w:tcW w:w="7479" w:type="dxa"/>
          </w:tcPr>
          <w:p w:rsidR="00BC3E6A" w:rsidRPr="00F73523" w:rsidRDefault="00BC3E6A" w:rsidP="003B701C">
            <w:pPr>
              <w:shd w:val="clear" w:color="auto" w:fill="FFFFFF"/>
              <w:overflowPunct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>2.5. Список литературы</w:t>
            </w:r>
          </w:p>
          <w:p w:rsidR="00BC3E6A" w:rsidRPr="00F73523" w:rsidRDefault="00BC3E6A" w:rsidP="003B701C">
            <w:pPr>
              <w:shd w:val="clear" w:color="auto" w:fill="FFFFFF"/>
              <w:overflowPunct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F73523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842" w:type="dxa"/>
          </w:tcPr>
          <w:p w:rsidR="00BC3E6A" w:rsidRPr="00F73523" w:rsidRDefault="002F7E82" w:rsidP="003B70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BC3E6A" w:rsidRPr="00F73523" w:rsidRDefault="00BC3E6A" w:rsidP="003B70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8E4802" w:rsidRPr="009B64B5" w:rsidRDefault="008E4802" w:rsidP="00E67EAB">
      <w:pPr>
        <w:pStyle w:val="ac"/>
        <w:rPr>
          <w:rFonts w:ascii="Times New Roman" w:hAnsi="Times New Roman"/>
          <w:b/>
          <w:sz w:val="28"/>
          <w:szCs w:val="28"/>
        </w:rPr>
      </w:pPr>
    </w:p>
    <w:p w:rsidR="00E037B2" w:rsidRPr="009B64B5" w:rsidRDefault="00E037B2">
      <w:pPr>
        <w:overflowPunct/>
        <w:autoSpaceDE/>
        <w:autoSpaceDN/>
        <w:adjustRightInd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br w:type="page"/>
      </w:r>
    </w:p>
    <w:p w:rsidR="00421DCF" w:rsidRDefault="001D7DD6" w:rsidP="009B64B5">
      <w:pPr>
        <w:jc w:val="center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lastRenderedPageBreak/>
        <w:t xml:space="preserve">Раздел </w:t>
      </w:r>
      <w:r w:rsidRPr="009B64B5">
        <w:rPr>
          <w:b/>
          <w:sz w:val="28"/>
          <w:szCs w:val="28"/>
          <w:lang w:val="en-US"/>
        </w:rPr>
        <w:t>I</w:t>
      </w:r>
      <w:r w:rsidR="00393671" w:rsidRPr="009B64B5">
        <w:rPr>
          <w:b/>
          <w:sz w:val="28"/>
          <w:szCs w:val="28"/>
        </w:rPr>
        <w:t xml:space="preserve">. </w:t>
      </w:r>
      <w:r w:rsidR="00B86F38">
        <w:rPr>
          <w:b/>
          <w:sz w:val="28"/>
          <w:szCs w:val="28"/>
        </w:rPr>
        <w:t xml:space="preserve"> «</w:t>
      </w:r>
      <w:r w:rsidR="00393671" w:rsidRPr="009B64B5">
        <w:rPr>
          <w:b/>
          <w:sz w:val="28"/>
          <w:szCs w:val="28"/>
        </w:rPr>
        <w:t xml:space="preserve">Комплекс основных характеристик </w:t>
      </w:r>
      <w:r w:rsidR="004F5D84">
        <w:rPr>
          <w:b/>
          <w:sz w:val="28"/>
          <w:szCs w:val="28"/>
        </w:rPr>
        <w:t>образования</w:t>
      </w:r>
      <w:r w:rsidR="00B86F38">
        <w:rPr>
          <w:b/>
          <w:sz w:val="28"/>
          <w:szCs w:val="28"/>
        </w:rPr>
        <w:t>»</w:t>
      </w:r>
    </w:p>
    <w:p w:rsidR="00E10698" w:rsidRPr="009B64B5" w:rsidRDefault="00F518C5" w:rsidP="009B64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4F5D84">
        <w:rPr>
          <w:b/>
          <w:bCs/>
          <w:sz w:val="28"/>
          <w:szCs w:val="28"/>
        </w:rPr>
        <w:t>Пояснительная записка</w:t>
      </w:r>
    </w:p>
    <w:p w:rsidR="00785E04" w:rsidRPr="00CB24FB" w:rsidRDefault="00CB24FB" w:rsidP="00CB2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программы.</w:t>
      </w:r>
    </w:p>
    <w:p w:rsidR="00B834E5" w:rsidRDefault="00B86F38" w:rsidP="00CB2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</w:t>
      </w:r>
      <w:r w:rsidR="00875E42">
        <w:rPr>
          <w:sz w:val="28"/>
          <w:szCs w:val="28"/>
        </w:rPr>
        <w:t>образовательная общеразвивающая</w:t>
      </w:r>
      <w:r>
        <w:rPr>
          <w:sz w:val="28"/>
          <w:szCs w:val="28"/>
        </w:rPr>
        <w:t xml:space="preserve"> программа</w:t>
      </w:r>
      <w:r w:rsidR="00D473F0">
        <w:rPr>
          <w:sz w:val="28"/>
          <w:szCs w:val="28"/>
        </w:rPr>
        <w:t xml:space="preserve"> «Почемучка</w:t>
      </w:r>
      <w:r w:rsidR="004F5854" w:rsidRPr="009B64B5">
        <w:rPr>
          <w:sz w:val="28"/>
          <w:szCs w:val="28"/>
        </w:rPr>
        <w:t>»</w:t>
      </w:r>
      <w:r w:rsidR="00CB24FB">
        <w:rPr>
          <w:sz w:val="28"/>
          <w:szCs w:val="28"/>
        </w:rPr>
        <w:t xml:space="preserve"> </w:t>
      </w:r>
      <w:r w:rsidR="00875E42">
        <w:rPr>
          <w:sz w:val="28"/>
          <w:szCs w:val="28"/>
        </w:rPr>
        <w:t xml:space="preserve">(далее – программа) </w:t>
      </w:r>
      <w:r w:rsidR="00CB24FB">
        <w:rPr>
          <w:sz w:val="28"/>
          <w:szCs w:val="28"/>
        </w:rPr>
        <w:t>является</w:t>
      </w:r>
      <w:r w:rsidR="004F5854" w:rsidRPr="009B64B5">
        <w:rPr>
          <w:sz w:val="28"/>
          <w:szCs w:val="28"/>
        </w:rPr>
        <w:t xml:space="preserve"> </w:t>
      </w:r>
      <w:r w:rsidR="00D25F67">
        <w:rPr>
          <w:sz w:val="28"/>
          <w:szCs w:val="28"/>
        </w:rPr>
        <w:t>социально-гуманитарн</w:t>
      </w:r>
      <w:r w:rsidR="00893D51">
        <w:rPr>
          <w:sz w:val="28"/>
          <w:szCs w:val="28"/>
        </w:rPr>
        <w:t>ой</w:t>
      </w:r>
      <w:r w:rsidR="004F5854" w:rsidRPr="009B64B5">
        <w:rPr>
          <w:sz w:val="28"/>
          <w:szCs w:val="28"/>
        </w:rPr>
        <w:t xml:space="preserve">. </w:t>
      </w:r>
    </w:p>
    <w:p w:rsidR="00B834E5" w:rsidRPr="00CB24FB" w:rsidRDefault="00CB24FB" w:rsidP="00875E42">
      <w:pPr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З</w:t>
      </w:r>
      <w:r w:rsidR="00B834E5" w:rsidRPr="009B64B5">
        <w:rPr>
          <w:rFonts w:eastAsia="Batang"/>
          <w:sz w:val="28"/>
          <w:szCs w:val="28"/>
        </w:rPr>
        <w:t xml:space="preserve">а счет </w:t>
      </w:r>
      <w:r w:rsidR="00906112">
        <w:rPr>
          <w:rFonts w:eastAsia="Batang"/>
          <w:sz w:val="28"/>
          <w:szCs w:val="28"/>
        </w:rPr>
        <w:t>интеллектуального и творческого</w:t>
      </w:r>
      <w:r w:rsidR="00906112" w:rsidRPr="009B64B5">
        <w:rPr>
          <w:rFonts w:eastAsia="Batang"/>
          <w:sz w:val="28"/>
          <w:szCs w:val="28"/>
        </w:rPr>
        <w:t xml:space="preserve"> </w:t>
      </w:r>
      <w:r w:rsidR="00B834E5" w:rsidRPr="009B64B5">
        <w:rPr>
          <w:rFonts w:eastAsia="Batang"/>
          <w:sz w:val="28"/>
          <w:szCs w:val="28"/>
        </w:rPr>
        <w:t xml:space="preserve">развития </w:t>
      </w:r>
      <w:r w:rsidR="005E104F">
        <w:rPr>
          <w:rFonts w:eastAsia="Batang"/>
          <w:sz w:val="28"/>
          <w:szCs w:val="28"/>
        </w:rPr>
        <w:t>детей и осво</w:t>
      </w:r>
      <w:r w:rsidR="00873B5C">
        <w:rPr>
          <w:rFonts w:eastAsia="Batang"/>
          <w:sz w:val="28"/>
          <w:szCs w:val="28"/>
        </w:rPr>
        <w:t>ения</w:t>
      </w:r>
      <w:r>
        <w:rPr>
          <w:rFonts w:eastAsia="Batang"/>
          <w:sz w:val="28"/>
          <w:szCs w:val="28"/>
        </w:rPr>
        <w:t xml:space="preserve"> новых социальн</w:t>
      </w:r>
      <w:r w:rsidR="00875E42">
        <w:rPr>
          <w:rFonts w:eastAsia="Batang"/>
          <w:sz w:val="28"/>
          <w:szCs w:val="28"/>
        </w:rPr>
        <w:t>ых ролей, зависит успешность их</w:t>
      </w:r>
      <w:r>
        <w:rPr>
          <w:rFonts w:eastAsia="Batang"/>
          <w:sz w:val="28"/>
          <w:szCs w:val="28"/>
        </w:rPr>
        <w:t xml:space="preserve"> адаптации, вхождения в режим школьной жизни.</w:t>
      </w:r>
      <w:r w:rsidR="00875E42" w:rsidRPr="00875E42">
        <w:rPr>
          <w:sz w:val="28"/>
          <w:szCs w:val="28"/>
        </w:rPr>
        <w:t xml:space="preserve"> </w:t>
      </w:r>
      <w:r w:rsidR="00875E42">
        <w:rPr>
          <w:sz w:val="28"/>
          <w:szCs w:val="28"/>
        </w:rPr>
        <w:t>Программа</w:t>
      </w:r>
      <w:r w:rsidR="00D473F0">
        <w:rPr>
          <w:sz w:val="28"/>
          <w:szCs w:val="28"/>
        </w:rPr>
        <w:t xml:space="preserve"> «Почемучка</w:t>
      </w:r>
      <w:r w:rsidR="00875E42" w:rsidRPr="009B64B5">
        <w:rPr>
          <w:sz w:val="28"/>
          <w:szCs w:val="28"/>
        </w:rPr>
        <w:t>»</w:t>
      </w:r>
      <w:r w:rsidR="00875E42">
        <w:rPr>
          <w:sz w:val="28"/>
          <w:szCs w:val="28"/>
        </w:rPr>
        <w:t xml:space="preserve"> н</w:t>
      </w:r>
      <w:r w:rsidR="00875E42" w:rsidRPr="009B64B5">
        <w:rPr>
          <w:sz w:val="28"/>
          <w:szCs w:val="28"/>
        </w:rPr>
        <w:t xml:space="preserve">аправлена на </w:t>
      </w:r>
      <w:r w:rsidR="0000564B">
        <w:rPr>
          <w:rFonts w:eastAsia="Batang"/>
          <w:sz w:val="28"/>
          <w:szCs w:val="28"/>
        </w:rPr>
        <w:t>комплексное развитие</w:t>
      </w:r>
      <w:r w:rsidR="0000564B" w:rsidRPr="009B64B5">
        <w:rPr>
          <w:rFonts w:eastAsia="Batang"/>
          <w:sz w:val="28"/>
          <w:szCs w:val="28"/>
        </w:rPr>
        <w:t xml:space="preserve"> </w:t>
      </w:r>
      <w:r w:rsidR="0000564B">
        <w:rPr>
          <w:rFonts w:eastAsia="Batang"/>
          <w:sz w:val="28"/>
          <w:szCs w:val="28"/>
        </w:rPr>
        <w:t xml:space="preserve">интеллектуального, творческого </w:t>
      </w:r>
      <w:r w:rsidR="0000564B" w:rsidRPr="009B64B5">
        <w:rPr>
          <w:rFonts w:eastAsia="Batang"/>
          <w:sz w:val="28"/>
          <w:szCs w:val="28"/>
        </w:rPr>
        <w:t xml:space="preserve">и личностного потенциала детей </w:t>
      </w:r>
      <w:r w:rsidR="0000564B">
        <w:rPr>
          <w:rFonts w:eastAsia="Batang"/>
          <w:sz w:val="28"/>
          <w:szCs w:val="28"/>
        </w:rPr>
        <w:t xml:space="preserve">дошкольного возраста. </w:t>
      </w:r>
    </w:p>
    <w:p w:rsidR="0070796C" w:rsidRPr="009B64B5" w:rsidRDefault="00E67971" w:rsidP="00CB24FB">
      <w:pPr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>Актуальность программы</w:t>
      </w:r>
      <w:r w:rsidR="005D53D7">
        <w:rPr>
          <w:b/>
          <w:sz w:val="28"/>
          <w:szCs w:val="28"/>
        </w:rPr>
        <w:t>.</w:t>
      </w:r>
    </w:p>
    <w:p w:rsidR="00302D8D" w:rsidRPr="00D465B8" w:rsidRDefault="007F0166" w:rsidP="00D465B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Приоритетным направлением развития системы</w:t>
      </w:r>
      <w:r w:rsidR="00D465B8">
        <w:rPr>
          <w:color w:val="000000" w:themeColor="text1"/>
          <w:sz w:val="28"/>
          <w:szCs w:val="28"/>
        </w:rPr>
        <w:t xml:space="preserve"> образования</w:t>
      </w:r>
      <w:r>
        <w:rPr>
          <w:color w:val="000000" w:themeColor="text1"/>
          <w:sz w:val="28"/>
          <w:szCs w:val="28"/>
        </w:rPr>
        <w:t xml:space="preserve"> Российской Федерации остается необходимость обеспечения равных стартовых возможностей для детей при поступлении в </w:t>
      </w:r>
      <w:r w:rsidR="00D465B8">
        <w:rPr>
          <w:color w:val="000000" w:themeColor="text1"/>
          <w:sz w:val="28"/>
          <w:szCs w:val="28"/>
        </w:rPr>
        <w:t>первый класс общеобразовательной организации</w:t>
      </w:r>
      <w:r>
        <w:rPr>
          <w:color w:val="000000" w:themeColor="text1"/>
          <w:sz w:val="28"/>
          <w:szCs w:val="28"/>
        </w:rPr>
        <w:t xml:space="preserve">. </w:t>
      </w:r>
      <w:r w:rsidR="00302D8D" w:rsidRPr="009B64B5">
        <w:rPr>
          <w:color w:val="000000" w:themeColor="text1"/>
          <w:sz w:val="28"/>
          <w:szCs w:val="28"/>
        </w:rPr>
        <w:t>Программа</w:t>
      </w:r>
      <w:r w:rsidR="00B86F38">
        <w:rPr>
          <w:color w:val="000000" w:themeColor="text1"/>
          <w:sz w:val="28"/>
          <w:szCs w:val="28"/>
        </w:rPr>
        <w:t xml:space="preserve"> </w:t>
      </w:r>
      <w:r w:rsidR="00302D8D" w:rsidRPr="009B64B5">
        <w:rPr>
          <w:sz w:val="28"/>
          <w:szCs w:val="28"/>
        </w:rPr>
        <w:t>предполагает использование современных технологий, позволяющих активизировать мыслительные процессы ребёнка, включить его в изменившуюся социальную среду и формировать интерес к школьной жизни. Создает условия для включения ребенка в новые социальные формы общения.</w:t>
      </w:r>
    </w:p>
    <w:p w:rsidR="008E4802" w:rsidRPr="009B64B5" w:rsidRDefault="00E67971" w:rsidP="00D465B8">
      <w:pPr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Педагогическая целесообразность </w:t>
      </w:r>
      <w:r w:rsidR="00E037B2" w:rsidRPr="009B64B5">
        <w:rPr>
          <w:b/>
          <w:sz w:val="28"/>
          <w:szCs w:val="28"/>
        </w:rPr>
        <w:t>программы</w:t>
      </w:r>
      <w:r w:rsidR="00A55C05">
        <w:rPr>
          <w:b/>
          <w:sz w:val="28"/>
          <w:szCs w:val="28"/>
        </w:rPr>
        <w:t>.</w:t>
      </w:r>
    </w:p>
    <w:p w:rsidR="002C6450" w:rsidRPr="009B64B5" w:rsidRDefault="002C6450" w:rsidP="002C6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наиболее актуальных </w:t>
      </w:r>
      <w:r w:rsidRPr="009B64B5">
        <w:rPr>
          <w:sz w:val="28"/>
          <w:szCs w:val="28"/>
        </w:rPr>
        <w:t xml:space="preserve">проблем современной школы является рост количества учащихся со школьной дезадаптацией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Для наиболее эффективного решения вышеуказанных проблем при переходе детей из детского сада в </w:t>
      </w:r>
      <w:r>
        <w:rPr>
          <w:sz w:val="28"/>
          <w:szCs w:val="28"/>
        </w:rPr>
        <w:t>первый</w:t>
      </w:r>
      <w:r w:rsidRPr="009B64B5">
        <w:rPr>
          <w:sz w:val="28"/>
          <w:szCs w:val="28"/>
        </w:rPr>
        <w:t xml:space="preserve"> класс и создана данная программа.</w:t>
      </w:r>
    </w:p>
    <w:p w:rsidR="005547FA" w:rsidRPr="00D465B8" w:rsidRDefault="00E10056" w:rsidP="00D465B8">
      <w:pPr>
        <w:ind w:firstLine="709"/>
        <w:jc w:val="both"/>
        <w:rPr>
          <w:b/>
          <w:sz w:val="28"/>
          <w:szCs w:val="28"/>
          <w:u w:val="single"/>
        </w:rPr>
      </w:pPr>
      <w:r w:rsidRPr="009B64B5">
        <w:rPr>
          <w:sz w:val="28"/>
          <w:szCs w:val="28"/>
        </w:rPr>
        <w:t>Программа</w:t>
      </w:r>
      <w:r w:rsidR="00E461FF" w:rsidRPr="009B64B5">
        <w:rPr>
          <w:sz w:val="28"/>
          <w:szCs w:val="28"/>
        </w:rPr>
        <w:t xml:space="preserve"> способствует</w:t>
      </w:r>
      <w:r w:rsidR="00B86F38">
        <w:rPr>
          <w:sz w:val="28"/>
          <w:szCs w:val="28"/>
        </w:rPr>
        <w:t xml:space="preserve"> </w:t>
      </w:r>
      <w:r w:rsidR="00E461FF" w:rsidRPr="009B64B5">
        <w:rPr>
          <w:color w:val="000000"/>
          <w:sz w:val="28"/>
          <w:szCs w:val="28"/>
          <w:shd w:val="clear" w:color="auto" w:fill="FFFFFF"/>
        </w:rPr>
        <w:t>преодолению факторов дезадаптации за счет выравнивания стартовых возможностей каждого ребенка.</w:t>
      </w:r>
      <w:r w:rsidR="00D953F2" w:rsidRPr="009B64B5">
        <w:rPr>
          <w:sz w:val="28"/>
          <w:szCs w:val="28"/>
        </w:rPr>
        <w:t xml:space="preserve"> Она может быть использована для детей, не посещающих детский сад. Программа предусматривает развитие психических процессов: умение мыслить логически, способность действовать в уме, запоминать, развиват</w:t>
      </w:r>
      <w:r w:rsidR="00A91732">
        <w:rPr>
          <w:sz w:val="28"/>
          <w:szCs w:val="28"/>
        </w:rPr>
        <w:t>ь</w:t>
      </w:r>
      <w:r w:rsidR="00D953F2" w:rsidRPr="009B64B5">
        <w:rPr>
          <w:sz w:val="28"/>
          <w:szCs w:val="28"/>
        </w:rPr>
        <w:t xml:space="preserve"> внимание и воображение. Эти навыки будут служить основой не только для обучения языку и математическим навыкам, но и станут фундаментом для получения знаний и развития способностей</w:t>
      </w:r>
      <w:r w:rsidR="00A55C05">
        <w:rPr>
          <w:sz w:val="28"/>
          <w:szCs w:val="28"/>
        </w:rPr>
        <w:t>, которые позволят успешно обучаться в дальнейшем</w:t>
      </w:r>
      <w:r w:rsidR="00D953F2" w:rsidRPr="009B64B5">
        <w:rPr>
          <w:sz w:val="28"/>
          <w:szCs w:val="28"/>
        </w:rPr>
        <w:t xml:space="preserve"> в школе. Овладев перечисленными качествами, ребенок станет более внимательным, научиться мыслить ясно и четко, сумеет в нужный момент сконцентрироваться на сути проблемы.</w:t>
      </w:r>
    </w:p>
    <w:p w:rsidR="00613341" w:rsidRPr="00613341" w:rsidRDefault="00984BA6" w:rsidP="00613341">
      <w:pPr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Отличительные особенности </w:t>
      </w:r>
      <w:r w:rsidR="007E2E8E" w:rsidRPr="009B64B5">
        <w:rPr>
          <w:b/>
          <w:sz w:val="28"/>
          <w:szCs w:val="28"/>
        </w:rPr>
        <w:t>программы</w:t>
      </w:r>
      <w:r w:rsidR="00A55C05">
        <w:rPr>
          <w:b/>
          <w:sz w:val="28"/>
          <w:szCs w:val="28"/>
        </w:rPr>
        <w:t>.</w:t>
      </w:r>
    </w:p>
    <w:p w:rsidR="009E74C8" w:rsidRPr="009B64B5" w:rsidRDefault="00884459" w:rsidP="00613341">
      <w:pPr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>Отличительные особенности</w:t>
      </w:r>
      <w:r w:rsidR="00A91732">
        <w:rPr>
          <w:sz w:val="28"/>
          <w:szCs w:val="28"/>
        </w:rPr>
        <w:t xml:space="preserve"> </w:t>
      </w:r>
      <w:r w:rsidR="00800779" w:rsidRPr="009B64B5">
        <w:rPr>
          <w:sz w:val="28"/>
          <w:szCs w:val="28"/>
        </w:rPr>
        <w:t>программы</w:t>
      </w:r>
      <w:r w:rsidR="004D75DA" w:rsidRPr="009B64B5">
        <w:rPr>
          <w:sz w:val="28"/>
          <w:szCs w:val="28"/>
        </w:rPr>
        <w:t xml:space="preserve"> </w:t>
      </w:r>
      <w:r w:rsidR="009E74C8" w:rsidRPr="009B64B5">
        <w:rPr>
          <w:sz w:val="28"/>
          <w:szCs w:val="28"/>
        </w:rPr>
        <w:t>от уже существующих</w:t>
      </w:r>
      <w:r w:rsidR="00613341">
        <w:rPr>
          <w:sz w:val="28"/>
          <w:szCs w:val="28"/>
        </w:rPr>
        <w:t xml:space="preserve"> программ</w:t>
      </w:r>
      <w:r w:rsidR="009E74C8" w:rsidRPr="009B64B5">
        <w:rPr>
          <w:sz w:val="28"/>
          <w:szCs w:val="28"/>
        </w:rPr>
        <w:t xml:space="preserve"> в </w:t>
      </w:r>
      <w:r w:rsidR="00613341">
        <w:rPr>
          <w:sz w:val="28"/>
          <w:szCs w:val="28"/>
        </w:rPr>
        <w:t>данной</w:t>
      </w:r>
      <w:r w:rsidR="009E74C8" w:rsidRPr="009B64B5">
        <w:rPr>
          <w:sz w:val="28"/>
          <w:szCs w:val="28"/>
        </w:rPr>
        <w:t xml:space="preserve"> области заключаются в том, что</w:t>
      </w:r>
      <w:r w:rsidR="00E037B2" w:rsidRPr="009B64B5">
        <w:rPr>
          <w:sz w:val="28"/>
          <w:szCs w:val="28"/>
        </w:rPr>
        <w:t xml:space="preserve"> она</w:t>
      </w:r>
      <w:r w:rsidR="00613341" w:rsidRPr="00613341">
        <w:rPr>
          <w:sz w:val="28"/>
          <w:szCs w:val="28"/>
        </w:rPr>
        <w:t xml:space="preserve"> разработана на основе</w:t>
      </w:r>
      <w:r w:rsidR="00613341">
        <w:rPr>
          <w:sz w:val="28"/>
          <w:szCs w:val="28"/>
        </w:rPr>
        <w:t xml:space="preserve"> идеи преемственности между дошкольным и начальным общем образовании</w:t>
      </w:r>
      <w:r w:rsidR="009E74C8" w:rsidRPr="009B64B5">
        <w:rPr>
          <w:sz w:val="28"/>
          <w:szCs w:val="28"/>
        </w:rPr>
        <w:t>:</w:t>
      </w:r>
    </w:p>
    <w:p w:rsidR="00A91732" w:rsidRDefault="00692F1A" w:rsidP="00A55C05">
      <w:pPr>
        <w:ind w:firstLine="709"/>
        <w:jc w:val="both"/>
        <w:rPr>
          <w:rStyle w:val="af0"/>
          <w:color w:val="auto"/>
          <w:sz w:val="28"/>
          <w:szCs w:val="28"/>
          <w:u w:val="none"/>
        </w:rPr>
      </w:pPr>
      <w:r w:rsidRPr="009B64B5">
        <w:rPr>
          <w:rStyle w:val="af0"/>
          <w:color w:val="auto"/>
          <w:sz w:val="28"/>
          <w:szCs w:val="28"/>
          <w:u w:val="none"/>
        </w:rPr>
        <w:t>направлена н</w:t>
      </w:r>
      <w:r w:rsidR="000E1E89" w:rsidRPr="009B64B5">
        <w:rPr>
          <w:rStyle w:val="af0"/>
          <w:color w:val="auto"/>
          <w:sz w:val="28"/>
          <w:szCs w:val="28"/>
          <w:u w:val="none"/>
        </w:rPr>
        <w:t xml:space="preserve">а </w:t>
      </w:r>
      <w:r w:rsidR="00C451F5" w:rsidRPr="009B64B5">
        <w:rPr>
          <w:rStyle w:val="af0"/>
          <w:color w:val="auto"/>
          <w:sz w:val="28"/>
          <w:szCs w:val="28"/>
          <w:u w:val="none"/>
        </w:rPr>
        <w:t xml:space="preserve">формирование и развитие знаний, умений и навыков в областях математики, письма и развития речи </w:t>
      </w:r>
      <w:r w:rsidR="00613341">
        <w:rPr>
          <w:rStyle w:val="af0"/>
          <w:color w:val="auto"/>
          <w:sz w:val="28"/>
          <w:szCs w:val="28"/>
          <w:u w:val="none"/>
        </w:rPr>
        <w:t>учащихся</w:t>
      </w:r>
      <w:r w:rsidR="00C451F5" w:rsidRPr="009B64B5">
        <w:rPr>
          <w:rStyle w:val="af0"/>
          <w:color w:val="auto"/>
          <w:sz w:val="28"/>
          <w:szCs w:val="28"/>
          <w:u w:val="none"/>
        </w:rPr>
        <w:t xml:space="preserve">; </w:t>
      </w:r>
    </w:p>
    <w:p w:rsidR="00281109" w:rsidRPr="009B64B5" w:rsidRDefault="00A44D9B" w:rsidP="00613341">
      <w:pPr>
        <w:ind w:firstLine="709"/>
        <w:jc w:val="both"/>
        <w:rPr>
          <w:rStyle w:val="af0"/>
          <w:color w:val="auto"/>
          <w:sz w:val="28"/>
          <w:szCs w:val="28"/>
          <w:u w:val="none"/>
        </w:rPr>
      </w:pPr>
      <w:r>
        <w:rPr>
          <w:rStyle w:val="af0"/>
          <w:color w:val="auto"/>
          <w:sz w:val="28"/>
          <w:szCs w:val="28"/>
          <w:u w:val="none"/>
        </w:rPr>
        <w:t>у</w:t>
      </w:r>
      <w:r w:rsidR="00C451F5" w:rsidRPr="009B64B5">
        <w:rPr>
          <w:rStyle w:val="af0"/>
          <w:color w:val="auto"/>
          <w:sz w:val="28"/>
          <w:szCs w:val="28"/>
          <w:u w:val="none"/>
        </w:rPr>
        <w:t xml:space="preserve">довлетворение </w:t>
      </w:r>
      <w:r w:rsidR="00D617AB" w:rsidRPr="009B64B5">
        <w:rPr>
          <w:rStyle w:val="af0"/>
          <w:color w:val="auto"/>
          <w:sz w:val="28"/>
          <w:szCs w:val="28"/>
          <w:u w:val="none"/>
        </w:rPr>
        <w:t>индивидуальных потребностей,</w:t>
      </w:r>
      <w:r w:rsidR="00613341">
        <w:rPr>
          <w:rStyle w:val="af0"/>
          <w:color w:val="auto"/>
          <w:sz w:val="28"/>
          <w:szCs w:val="28"/>
          <w:u w:val="none"/>
        </w:rPr>
        <w:t xml:space="preserve"> уча</w:t>
      </w:r>
      <w:r w:rsidR="00C451F5" w:rsidRPr="009B64B5">
        <w:rPr>
          <w:rStyle w:val="af0"/>
          <w:color w:val="auto"/>
          <w:sz w:val="28"/>
          <w:szCs w:val="28"/>
          <w:u w:val="none"/>
        </w:rPr>
        <w:t xml:space="preserve">щихся в интеллектуальном, нравственном, художественно-эстетическом развитии; </w:t>
      </w:r>
    </w:p>
    <w:p w:rsidR="009E74C8" w:rsidRPr="009B64B5" w:rsidRDefault="00884459" w:rsidP="00613341">
      <w:pPr>
        <w:pStyle w:val="af5"/>
        <w:spacing w:before="0" w:after="0"/>
        <w:ind w:firstLine="709"/>
        <w:jc w:val="both"/>
        <w:rPr>
          <w:rStyle w:val="af0"/>
          <w:rFonts w:ascii="Times New Roman" w:hAnsi="Times New Roman"/>
          <w:color w:val="auto"/>
          <w:u w:val="none"/>
        </w:rPr>
      </w:pPr>
      <w:r w:rsidRPr="009B64B5">
        <w:rPr>
          <w:rStyle w:val="af0"/>
          <w:rFonts w:ascii="Times New Roman" w:hAnsi="Times New Roman"/>
          <w:color w:val="auto"/>
          <w:u w:val="none"/>
        </w:rPr>
        <w:lastRenderedPageBreak/>
        <w:t>имеет четкую</w:t>
      </w:r>
      <w:r w:rsidR="009E74C8" w:rsidRPr="009B64B5">
        <w:rPr>
          <w:rStyle w:val="af0"/>
          <w:rFonts w:ascii="Times New Roman" w:hAnsi="Times New Roman"/>
          <w:color w:val="auto"/>
          <w:u w:val="none"/>
        </w:rPr>
        <w:t xml:space="preserve"> содержательную структуру на основе </w:t>
      </w:r>
      <w:r w:rsidRPr="009B64B5">
        <w:rPr>
          <w:rStyle w:val="af0"/>
          <w:rFonts w:ascii="Times New Roman" w:hAnsi="Times New Roman"/>
          <w:color w:val="auto"/>
          <w:u w:val="none"/>
        </w:rPr>
        <w:t>постепенной (</w:t>
      </w:r>
      <w:r w:rsidR="009E74C8" w:rsidRPr="009B64B5">
        <w:rPr>
          <w:rStyle w:val="af0"/>
          <w:rFonts w:ascii="Times New Roman" w:hAnsi="Times New Roman"/>
          <w:color w:val="auto"/>
          <w:u w:val="none"/>
        </w:rPr>
        <w:t xml:space="preserve">от простого к сложному) реализации задач тематического </w:t>
      </w:r>
      <w:r w:rsidRPr="009B64B5">
        <w:rPr>
          <w:rStyle w:val="af0"/>
          <w:rFonts w:ascii="Times New Roman" w:hAnsi="Times New Roman"/>
          <w:color w:val="auto"/>
          <w:u w:val="none"/>
        </w:rPr>
        <w:t>блока, а не общепринятое</w:t>
      </w:r>
      <w:r w:rsidR="00A91732">
        <w:rPr>
          <w:rStyle w:val="af0"/>
          <w:rFonts w:ascii="Times New Roman" w:hAnsi="Times New Roman"/>
          <w:color w:val="auto"/>
          <w:u w:val="none"/>
        </w:rPr>
        <w:t xml:space="preserve"> </w:t>
      </w:r>
      <w:r w:rsidRPr="009B64B5">
        <w:rPr>
          <w:rStyle w:val="af0"/>
          <w:rFonts w:ascii="Times New Roman" w:hAnsi="Times New Roman"/>
          <w:color w:val="auto"/>
          <w:u w:val="none"/>
        </w:rPr>
        <w:t>описание системы</w:t>
      </w:r>
      <w:r w:rsidR="009E74C8" w:rsidRPr="009B64B5">
        <w:rPr>
          <w:rStyle w:val="af0"/>
          <w:rFonts w:ascii="Times New Roman" w:hAnsi="Times New Roman"/>
          <w:color w:val="auto"/>
          <w:u w:val="none"/>
        </w:rPr>
        <w:t xml:space="preserve"> работы.</w:t>
      </w:r>
    </w:p>
    <w:p w:rsidR="008B29F5" w:rsidRPr="009B64B5" w:rsidRDefault="007E2E8E" w:rsidP="00A55C05">
      <w:pPr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>Б</w:t>
      </w:r>
      <w:r w:rsidR="00812887" w:rsidRPr="009B64B5">
        <w:rPr>
          <w:sz w:val="28"/>
          <w:szCs w:val="28"/>
        </w:rPr>
        <w:t xml:space="preserve">ольшая часть заданий предлагается в занимательной форме с учётом возрастных особенностей детей; уделяется </w:t>
      </w:r>
      <w:r w:rsidR="00A57F3B" w:rsidRPr="009B64B5">
        <w:rPr>
          <w:sz w:val="28"/>
          <w:szCs w:val="28"/>
        </w:rPr>
        <w:t xml:space="preserve">внимание </w:t>
      </w:r>
      <w:r w:rsidR="00812887" w:rsidRPr="009B64B5">
        <w:rPr>
          <w:sz w:val="28"/>
          <w:szCs w:val="28"/>
        </w:rPr>
        <w:t xml:space="preserve">развитию </w:t>
      </w:r>
      <w:r w:rsidR="00A57F3B" w:rsidRPr="009B64B5">
        <w:rPr>
          <w:sz w:val="28"/>
          <w:szCs w:val="28"/>
        </w:rPr>
        <w:t>учебных</w:t>
      </w:r>
      <w:r w:rsidR="00812887" w:rsidRPr="009B64B5">
        <w:rPr>
          <w:sz w:val="28"/>
          <w:szCs w:val="28"/>
        </w:rPr>
        <w:t xml:space="preserve"> навыков и навыков совместной учебной деятельности родителей и детей.</w:t>
      </w:r>
      <w:r w:rsidR="005F2A7D">
        <w:rPr>
          <w:sz w:val="28"/>
          <w:szCs w:val="28"/>
        </w:rPr>
        <w:t xml:space="preserve"> </w:t>
      </w:r>
    </w:p>
    <w:p w:rsidR="005F2A7D" w:rsidRDefault="009B64B5" w:rsidP="00A55C0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E74C8" w:rsidRPr="009B64B5">
        <w:rPr>
          <w:color w:val="000000"/>
          <w:sz w:val="28"/>
          <w:szCs w:val="28"/>
        </w:rPr>
        <w:t>сновополагающими методологиче</w:t>
      </w:r>
      <w:r w:rsidR="00CF7754" w:rsidRPr="009B64B5">
        <w:rPr>
          <w:color w:val="000000"/>
          <w:sz w:val="28"/>
          <w:szCs w:val="28"/>
        </w:rPr>
        <w:t xml:space="preserve">скими принципами </w:t>
      </w:r>
      <w:r w:rsidR="009E74C8" w:rsidRPr="009B64B5">
        <w:rPr>
          <w:color w:val="000000"/>
          <w:sz w:val="28"/>
          <w:szCs w:val="28"/>
        </w:rPr>
        <w:t>программы являются</w:t>
      </w:r>
      <w:r w:rsidR="00CF7754" w:rsidRPr="009B64B5">
        <w:rPr>
          <w:color w:val="000000"/>
          <w:sz w:val="28"/>
          <w:szCs w:val="28"/>
        </w:rPr>
        <w:t>:</w:t>
      </w:r>
      <w:r w:rsidR="00A55C05">
        <w:rPr>
          <w:color w:val="000000"/>
          <w:sz w:val="28"/>
          <w:szCs w:val="28"/>
        </w:rPr>
        <w:t xml:space="preserve"> </w:t>
      </w:r>
      <w:r w:rsidR="00400549" w:rsidRPr="009B64B5">
        <w:rPr>
          <w:color w:val="000000"/>
          <w:sz w:val="28"/>
          <w:szCs w:val="28"/>
        </w:rPr>
        <w:t xml:space="preserve">учет индивидуальных </w:t>
      </w:r>
      <w:r w:rsidR="00CF7754" w:rsidRPr="009B64B5">
        <w:rPr>
          <w:color w:val="000000"/>
          <w:sz w:val="28"/>
          <w:szCs w:val="28"/>
        </w:rPr>
        <w:t xml:space="preserve">особенностей и </w:t>
      </w:r>
      <w:r w:rsidR="00302D8D" w:rsidRPr="009B64B5">
        <w:rPr>
          <w:color w:val="000000"/>
          <w:sz w:val="28"/>
          <w:szCs w:val="28"/>
        </w:rPr>
        <w:t xml:space="preserve">возможностей </w:t>
      </w:r>
      <w:r w:rsidR="005B41F2">
        <w:rPr>
          <w:sz w:val="28"/>
          <w:szCs w:val="28"/>
        </w:rPr>
        <w:t>учащихся</w:t>
      </w:r>
      <w:r w:rsidR="00CF7754" w:rsidRPr="00A55C05">
        <w:rPr>
          <w:sz w:val="28"/>
          <w:szCs w:val="28"/>
        </w:rPr>
        <w:t>;</w:t>
      </w:r>
      <w:r w:rsidR="00A55C05">
        <w:rPr>
          <w:sz w:val="28"/>
          <w:szCs w:val="28"/>
        </w:rPr>
        <w:t xml:space="preserve"> </w:t>
      </w:r>
      <w:r w:rsidR="00400549" w:rsidRPr="009B64B5">
        <w:rPr>
          <w:color w:val="000000"/>
          <w:sz w:val="28"/>
          <w:szCs w:val="28"/>
        </w:rPr>
        <w:t xml:space="preserve">системность и </w:t>
      </w:r>
      <w:r w:rsidR="00CF7754" w:rsidRPr="009B64B5">
        <w:rPr>
          <w:color w:val="000000"/>
          <w:sz w:val="28"/>
          <w:szCs w:val="28"/>
        </w:rPr>
        <w:t xml:space="preserve">плановость; </w:t>
      </w:r>
      <w:r w:rsidR="00400549" w:rsidRPr="009B64B5">
        <w:rPr>
          <w:color w:val="000000"/>
          <w:sz w:val="28"/>
          <w:szCs w:val="28"/>
        </w:rPr>
        <w:t xml:space="preserve">уважение </w:t>
      </w:r>
      <w:r w:rsidR="00CF7754" w:rsidRPr="009B64B5">
        <w:rPr>
          <w:color w:val="000000"/>
          <w:sz w:val="28"/>
          <w:szCs w:val="28"/>
        </w:rPr>
        <w:t xml:space="preserve">к ребенку, </w:t>
      </w:r>
      <w:r w:rsidR="00400549" w:rsidRPr="009B64B5">
        <w:rPr>
          <w:color w:val="000000"/>
          <w:sz w:val="28"/>
          <w:szCs w:val="28"/>
        </w:rPr>
        <w:t xml:space="preserve">к процессу и результатам </w:t>
      </w:r>
      <w:r w:rsidR="00CF7754" w:rsidRPr="009B64B5">
        <w:rPr>
          <w:color w:val="000000"/>
          <w:sz w:val="28"/>
          <w:szCs w:val="28"/>
        </w:rPr>
        <w:t xml:space="preserve">его </w:t>
      </w:r>
      <w:r w:rsidR="00400549" w:rsidRPr="009B64B5">
        <w:rPr>
          <w:color w:val="000000"/>
          <w:sz w:val="28"/>
          <w:szCs w:val="28"/>
        </w:rPr>
        <w:t xml:space="preserve">деятельности в сочетании с разумной </w:t>
      </w:r>
      <w:r w:rsidR="00CF7754" w:rsidRPr="009B64B5">
        <w:rPr>
          <w:color w:val="000000"/>
          <w:sz w:val="28"/>
          <w:szCs w:val="28"/>
        </w:rPr>
        <w:t>требовательностью</w:t>
      </w:r>
      <w:r w:rsidR="005F2A7D">
        <w:rPr>
          <w:color w:val="000000"/>
          <w:sz w:val="28"/>
          <w:szCs w:val="28"/>
        </w:rPr>
        <w:t>.</w:t>
      </w:r>
    </w:p>
    <w:p w:rsidR="009B64B5" w:rsidRPr="00A55C05" w:rsidRDefault="001150DD" w:rsidP="00A55C0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уделяется</w:t>
      </w:r>
      <w:r w:rsidR="00CF7754" w:rsidRPr="009B64B5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азвитию</w:t>
      </w:r>
      <w:r w:rsidR="00CF7754" w:rsidRPr="009B64B5">
        <w:rPr>
          <w:color w:val="000000"/>
          <w:sz w:val="28"/>
          <w:szCs w:val="28"/>
        </w:rPr>
        <w:t xml:space="preserve"> интеллектуальных качеств, психических функций: памяти, внимани</w:t>
      </w:r>
      <w:r>
        <w:rPr>
          <w:color w:val="000000"/>
          <w:sz w:val="28"/>
          <w:szCs w:val="28"/>
        </w:rPr>
        <w:t>я, воображения, речи, мышления.</w:t>
      </w:r>
      <w:r w:rsidR="00CB2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 </w:t>
      </w:r>
      <w:r w:rsidR="00400549" w:rsidRPr="009B64B5">
        <w:rPr>
          <w:color w:val="000000"/>
          <w:sz w:val="28"/>
          <w:szCs w:val="28"/>
        </w:rPr>
        <w:t xml:space="preserve">контакт </w:t>
      </w:r>
      <w:r w:rsidR="00CF7754" w:rsidRPr="009B64B5">
        <w:rPr>
          <w:color w:val="000000"/>
          <w:sz w:val="28"/>
          <w:szCs w:val="28"/>
        </w:rPr>
        <w:t>с</w:t>
      </w:r>
      <w:r w:rsidR="00400549" w:rsidRPr="009B64B5">
        <w:rPr>
          <w:color w:val="000000"/>
          <w:sz w:val="28"/>
          <w:szCs w:val="28"/>
        </w:rPr>
        <w:t xml:space="preserve"> родителями: организация бесед по интересующим </w:t>
      </w:r>
      <w:r w:rsidR="00CF7754" w:rsidRPr="009B64B5">
        <w:rPr>
          <w:color w:val="000000"/>
          <w:sz w:val="28"/>
          <w:szCs w:val="28"/>
        </w:rPr>
        <w:t>их проблемам, вариативность содержания и форм проведения занятий</w:t>
      </w:r>
      <w:r w:rsidR="00CB20F7">
        <w:rPr>
          <w:color w:val="000000"/>
          <w:sz w:val="28"/>
          <w:szCs w:val="28"/>
        </w:rPr>
        <w:t>,</w:t>
      </w:r>
      <w:r w:rsidR="00CF7754" w:rsidRPr="009B64B5">
        <w:rPr>
          <w:color w:val="000000"/>
          <w:sz w:val="28"/>
          <w:szCs w:val="28"/>
        </w:rPr>
        <w:t xml:space="preserve"> наглядность.</w:t>
      </w:r>
    </w:p>
    <w:p w:rsidR="00E67EAB" w:rsidRPr="00A55C05" w:rsidRDefault="00984BA6" w:rsidP="00A55C05">
      <w:pPr>
        <w:pStyle w:val="af8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>Адресат программы</w:t>
      </w:r>
    </w:p>
    <w:p w:rsidR="003E717D" w:rsidRPr="009B64B5" w:rsidRDefault="007E2E8E" w:rsidP="00A55C05">
      <w:pPr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>В</w:t>
      </w:r>
      <w:r w:rsidR="009E74C8" w:rsidRPr="009B64B5">
        <w:rPr>
          <w:sz w:val="28"/>
          <w:szCs w:val="28"/>
        </w:rPr>
        <w:t xml:space="preserve"> реализации программы </w:t>
      </w:r>
      <w:r w:rsidR="00607E2E" w:rsidRPr="009B64B5">
        <w:rPr>
          <w:sz w:val="28"/>
          <w:szCs w:val="28"/>
        </w:rPr>
        <w:t xml:space="preserve">участвуют учащиеся </w:t>
      </w:r>
      <w:r w:rsidRPr="009B64B5">
        <w:rPr>
          <w:sz w:val="28"/>
          <w:szCs w:val="28"/>
        </w:rPr>
        <w:t xml:space="preserve">в возрасте </w:t>
      </w:r>
      <w:r w:rsidR="00F3557F" w:rsidRPr="009B64B5">
        <w:rPr>
          <w:sz w:val="28"/>
          <w:szCs w:val="28"/>
        </w:rPr>
        <w:t xml:space="preserve">от </w:t>
      </w:r>
      <w:r w:rsidR="00414DC2" w:rsidRPr="009B64B5">
        <w:rPr>
          <w:sz w:val="28"/>
          <w:szCs w:val="28"/>
        </w:rPr>
        <w:t>6</w:t>
      </w:r>
      <w:r w:rsidR="00CB20F7">
        <w:rPr>
          <w:sz w:val="28"/>
          <w:szCs w:val="28"/>
        </w:rPr>
        <w:t xml:space="preserve"> </w:t>
      </w:r>
      <w:r w:rsidR="00F3557F" w:rsidRPr="009B64B5">
        <w:rPr>
          <w:sz w:val="28"/>
          <w:szCs w:val="28"/>
        </w:rPr>
        <w:t xml:space="preserve">до </w:t>
      </w:r>
      <w:r w:rsidR="00177165" w:rsidRPr="009B64B5">
        <w:rPr>
          <w:sz w:val="28"/>
          <w:szCs w:val="28"/>
        </w:rPr>
        <w:t>7</w:t>
      </w:r>
      <w:r w:rsidR="00CB20F7">
        <w:rPr>
          <w:sz w:val="28"/>
          <w:szCs w:val="28"/>
        </w:rPr>
        <w:t xml:space="preserve"> </w:t>
      </w:r>
      <w:r w:rsidR="009E74C8" w:rsidRPr="009B64B5">
        <w:rPr>
          <w:sz w:val="28"/>
          <w:szCs w:val="28"/>
        </w:rPr>
        <w:t xml:space="preserve">лет. </w:t>
      </w:r>
    </w:p>
    <w:p w:rsidR="00CB20F7" w:rsidRDefault="00CB20F7" w:rsidP="00A55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этого возраста способны освоить материал программы в игровой форме, учитывая, что игра является основным видом деятельности ребенка–дошкольника. </w:t>
      </w:r>
    </w:p>
    <w:p w:rsidR="003E717D" w:rsidRDefault="003E717D" w:rsidP="00A55C05">
      <w:pPr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>У детей 6-7 лет продолжает развиваться восприятие, однако они не всегда могут одновременно учитывать несколько различных признаков. Восприятие в этом возрасте характеризуется анализом сложных форм объектов</w:t>
      </w:r>
      <w:r w:rsidR="00CB20F7">
        <w:rPr>
          <w:sz w:val="28"/>
          <w:szCs w:val="28"/>
        </w:rPr>
        <w:t>,</w:t>
      </w:r>
      <w:r w:rsidRPr="009B64B5">
        <w:rPr>
          <w:sz w:val="28"/>
          <w:szCs w:val="28"/>
        </w:rPr>
        <w:t xml:space="preserve">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</w:t>
      </w:r>
      <w:r w:rsidR="00CB20F7">
        <w:rPr>
          <w:sz w:val="28"/>
          <w:szCs w:val="28"/>
        </w:rPr>
        <w:t>.</w:t>
      </w:r>
      <w:r w:rsidRPr="009B64B5">
        <w:rPr>
          <w:sz w:val="28"/>
          <w:szCs w:val="28"/>
        </w:rPr>
        <w:t xml:space="preserve"> </w:t>
      </w:r>
      <w:r w:rsidR="004C0CBB">
        <w:rPr>
          <w:sz w:val="28"/>
          <w:szCs w:val="28"/>
        </w:rPr>
        <w:t>Развивае</w:t>
      </w:r>
      <w:r w:rsidRPr="009B64B5">
        <w:rPr>
          <w:sz w:val="28"/>
          <w:szCs w:val="28"/>
        </w:rPr>
        <w:t>тся умение обобщать, образное мышление. У дошкольников развива</w:t>
      </w:r>
      <w:r w:rsidR="004C0CBB">
        <w:rPr>
          <w:sz w:val="28"/>
          <w:szCs w:val="28"/>
        </w:rPr>
        <w:t>ет</w:t>
      </w:r>
      <w:r w:rsidRPr="009B64B5">
        <w:rPr>
          <w:sz w:val="28"/>
          <w:szCs w:val="28"/>
        </w:rPr>
        <w:t>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прилагательные. В результате правильно организованной образовательной работы у детей развиваются диалогическая и некоторые виды монологической речи.</w:t>
      </w:r>
    </w:p>
    <w:p w:rsidR="00E673F0" w:rsidRPr="009B64B5" w:rsidRDefault="009C6D9C" w:rsidP="00A55C05">
      <w:pPr>
        <w:ind w:firstLine="709"/>
        <w:jc w:val="both"/>
        <w:rPr>
          <w:sz w:val="28"/>
          <w:szCs w:val="28"/>
        </w:rPr>
      </w:pPr>
      <w:r w:rsidRPr="008A5D60">
        <w:rPr>
          <w:color w:val="000000" w:themeColor="text1"/>
          <w:sz w:val="28"/>
          <w:szCs w:val="28"/>
        </w:rPr>
        <w:t>Набор в объединение осуществляется без специальной подготовки. От учащихся не требуется специальных знаний и умений</w:t>
      </w:r>
      <w:r>
        <w:rPr>
          <w:sz w:val="28"/>
          <w:szCs w:val="28"/>
        </w:rPr>
        <w:t xml:space="preserve">. </w:t>
      </w:r>
      <w:r w:rsidR="00E673F0">
        <w:rPr>
          <w:sz w:val="28"/>
          <w:szCs w:val="28"/>
        </w:rPr>
        <w:t xml:space="preserve">Учебная </w:t>
      </w:r>
      <w:r w:rsidR="00D473F0">
        <w:rPr>
          <w:sz w:val="28"/>
          <w:szCs w:val="28"/>
        </w:rPr>
        <w:t>группа комплектуется в составе 11-20</w:t>
      </w:r>
      <w:r w:rsidR="00E673F0">
        <w:rPr>
          <w:sz w:val="28"/>
          <w:szCs w:val="28"/>
        </w:rPr>
        <w:t xml:space="preserve"> учащихся.</w:t>
      </w:r>
    </w:p>
    <w:p w:rsidR="00035813" w:rsidRPr="009B64B5" w:rsidRDefault="00414DC2" w:rsidP="00A55C05">
      <w:pPr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Уровень программы, объем и сроки реализации </w:t>
      </w:r>
    </w:p>
    <w:p w:rsidR="003E717D" w:rsidRPr="009B64B5" w:rsidRDefault="003E717D" w:rsidP="00A55C0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91E1E"/>
          <w:sz w:val="28"/>
          <w:szCs w:val="28"/>
        </w:rPr>
      </w:pPr>
      <w:r w:rsidRPr="009B64B5">
        <w:rPr>
          <w:color w:val="291E1E"/>
          <w:sz w:val="28"/>
          <w:szCs w:val="28"/>
        </w:rPr>
        <w:t xml:space="preserve">Данный курс </w:t>
      </w:r>
      <w:r w:rsidR="00ED0604">
        <w:rPr>
          <w:color w:val="291E1E"/>
          <w:sz w:val="28"/>
          <w:szCs w:val="28"/>
        </w:rPr>
        <w:t>является старто</w:t>
      </w:r>
      <w:r w:rsidR="00E67EAB" w:rsidRPr="009B64B5">
        <w:rPr>
          <w:color w:val="291E1E"/>
          <w:sz w:val="28"/>
          <w:szCs w:val="28"/>
        </w:rPr>
        <w:t xml:space="preserve">вым и </w:t>
      </w:r>
      <w:r w:rsidRPr="009B64B5">
        <w:rPr>
          <w:color w:val="291E1E"/>
          <w:sz w:val="28"/>
          <w:szCs w:val="28"/>
        </w:rPr>
        <w:t xml:space="preserve">рассчитан на 1 </w:t>
      </w:r>
      <w:r w:rsidR="00290BC8" w:rsidRPr="009B64B5">
        <w:rPr>
          <w:color w:val="291E1E"/>
          <w:sz w:val="28"/>
          <w:szCs w:val="28"/>
        </w:rPr>
        <w:t xml:space="preserve">год обучения для детей </w:t>
      </w:r>
      <w:r w:rsidRPr="009B64B5">
        <w:rPr>
          <w:color w:val="291E1E"/>
          <w:sz w:val="28"/>
          <w:szCs w:val="28"/>
        </w:rPr>
        <w:t>дошкольного возраста. Данная программа не является константой. В процессе р</w:t>
      </w:r>
      <w:r w:rsidR="004C0CBB">
        <w:rPr>
          <w:color w:val="291E1E"/>
          <w:sz w:val="28"/>
          <w:szCs w:val="28"/>
        </w:rPr>
        <w:t>аботы с конкретной группой уча</w:t>
      </w:r>
      <w:r w:rsidR="00035813" w:rsidRPr="009B64B5">
        <w:rPr>
          <w:color w:val="291E1E"/>
          <w:sz w:val="28"/>
          <w:szCs w:val="28"/>
        </w:rPr>
        <w:t>щихся</w:t>
      </w:r>
      <w:r w:rsidRPr="009B64B5">
        <w:rPr>
          <w:color w:val="291E1E"/>
          <w:sz w:val="28"/>
          <w:szCs w:val="28"/>
        </w:rPr>
        <w:t>, содержание и формы занятий могут по необходимости корректироваться педагогом.</w:t>
      </w:r>
    </w:p>
    <w:p w:rsidR="003E717D" w:rsidRPr="009B64B5" w:rsidRDefault="003E717D" w:rsidP="00A55C0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91E1E"/>
          <w:sz w:val="28"/>
          <w:szCs w:val="28"/>
        </w:rPr>
      </w:pPr>
      <w:r w:rsidRPr="009B64B5">
        <w:rPr>
          <w:color w:val="291E1E"/>
          <w:sz w:val="28"/>
          <w:szCs w:val="28"/>
        </w:rPr>
        <w:t xml:space="preserve">Содержание программы </w:t>
      </w:r>
      <w:r w:rsidR="0000564B" w:rsidRPr="009B64B5">
        <w:rPr>
          <w:color w:val="291E1E"/>
          <w:sz w:val="28"/>
          <w:szCs w:val="28"/>
        </w:rPr>
        <w:t>обеспечивает удовлетворение образовательных потребностей личности ребенка, соответствует образовательным интересам дошкольников</w:t>
      </w:r>
      <w:r w:rsidR="0000564B">
        <w:rPr>
          <w:color w:val="291E1E"/>
          <w:sz w:val="28"/>
          <w:szCs w:val="28"/>
        </w:rPr>
        <w:t>,</w:t>
      </w:r>
      <w:r w:rsidR="0000564B" w:rsidRPr="009B64B5">
        <w:rPr>
          <w:color w:val="291E1E"/>
          <w:sz w:val="28"/>
          <w:szCs w:val="28"/>
        </w:rPr>
        <w:t xml:space="preserve"> </w:t>
      </w:r>
      <w:r w:rsidRPr="009B64B5">
        <w:rPr>
          <w:color w:val="291E1E"/>
          <w:sz w:val="28"/>
          <w:szCs w:val="28"/>
        </w:rPr>
        <w:t>соответствует</w:t>
      </w:r>
      <w:r w:rsidR="004C0CBB">
        <w:rPr>
          <w:color w:val="291E1E"/>
          <w:sz w:val="28"/>
          <w:szCs w:val="28"/>
        </w:rPr>
        <w:t xml:space="preserve"> </w:t>
      </w:r>
      <w:r w:rsidRPr="009B64B5">
        <w:rPr>
          <w:color w:val="291E1E"/>
          <w:sz w:val="28"/>
          <w:szCs w:val="28"/>
        </w:rPr>
        <w:t>нормам возрастной психологии</w:t>
      </w:r>
      <w:r w:rsidR="004C0CBB">
        <w:rPr>
          <w:color w:val="291E1E"/>
          <w:sz w:val="28"/>
          <w:szCs w:val="28"/>
        </w:rPr>
        <w:t>,</w:t>
      </w:r>
      <w:r w:rsidRPr="009B64B5">
        <w:rPr>
          <w:color w:val="291E1E"/>
          <w:sz w:val="28"/>
          <w:szCs w:val="28"/>
        </w:rPr>
        <w:t xml:space="preserve"> учитывая уровень развития детей 6</w:t>
      </w:r>
      <w:r w:rsidR="004C0CBB">
        <w:rPr>
          <w:color w:val="291E1E"/>
          <w:sz w:val="28"/>
          <w:szCs w:val="28"/>
        </w:rPr>
        <w:t xml:space="preserve"> </w:t>
      </w:r>
      <w:r w:rsidRPr="009B64B5">
        <w:rPr>
          <w:color w:val="291E1E"/>
          <w:sz w:val="28"/>
          <w:szCs w:val="28"/>
        </w:rPr>
        <w:t>-7 лет.</w:t>
      </w:r>
    </w:p>
    <w:p w:rsidR="00035813" w:rsidRPr="009B64B5" w:rsidRDefault="004C0CBB" w:rsidP="00A55C05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291E1E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35813" w:rsidRPr="009B64B5">
        <w:rPr>
          <w:sz w:val="28"/>
          <w:szCs w:val="28"/>
        </w:rPr>
        <w:t xml:space="preserve">рограмма </w:t>
      </w:r>
      <w:r w:rsidR="003E717D" w:rsidRPr="009B64B5">
        <w:rPr>
          <w:color w:val="291E1E"/>
          <w:sz w:val="28"/>
          <w:szCs w:val="28"/>
        </w:rPr>
        <w:t>не противопоставляется базисным дошкольным предметам в детском дошкольном учреждении, а дополняет и углубляет их практическими навыками по разным направлениям познавательной деятельности дошкольников.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784"/>
        <w:gridCol w:w="1785"/>
        <w:gridCol w:w="1702"/>
        <w:gridCol w:w="1623"/>
        <w:gridCol w:w="1622"/>
      </w:tblGrid>
      <w:tr w:rsidR="00482A6D" w:rsidRPr="009B64B5" w:rsidTr="00482A6D">
        <w:trPr>
          <w:trHeight w:val="793"/>
        </w:trPr>
        <w:tc>
          <w:tcPr>
            <w:tcW w:w="1479" w:type="dxa"/>
            <w:shd w:val="clear" w:color="auto" w:fill="auto"/>
          </w:tcPr>
          <w:p w:rsidR="00482A6D" w:rsidRPr="009B64B5" w:rsidRDefault="00482A6D" w:rsidP="00790BE5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784" w:type="dxa"/>
            <w:shd w:val="clear" w:color="auto" w:fill="auto"/>
          </w:tcPr>
          <w:p w:rsidR="00482A6D" w:rsidRPr="009B64B5" w:rsidRDefault="00482A6D" w:rsidP="00790BE5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785" w:type="dxa"/>
            <w:shd w:val="clear" w:color="auto" w:fill="auto"/>
          </w:tcPr>
          <w:p w:rsidR="00482A6D" w:rsidRPr="009B64B5" w:rsidRDefault="00482A6D" w:rsidP="00790BE5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702" w:type="dxa"/>
            <w:shd w:val="clear" w:color="auto" w:fill="auto"/>
          </w:tcPr>
          <w:p w:rsidR="00482A6D" w:rsidRPr="009B64B5" w:rsidRDefault="00482A6D" w:rsidP="00790BE5">
            <w:pPr>
              <w:jc w:val="center"/>
              <w:rPr>
                <w:sz w:val="28"/>
                <w:szCs w:val="28"/>
              </w:rPr>
            </w:pPr>
            <w:r w:rsidRPr="009B64B5">
              <w:rPr>
                <w:color w:val="000000"/>
                <w:sz w:val="28"/>
                <w:szCs w:val="28"/>
              </w:rPr>
              <w:t>Количество недель обучения</w:t>
            </w:r>
          </w:p>
        </w:tc>
        <w:tc>
          <w:tcPr>
            <w:tcW w:w="1623" w:type="dxa"/>
          </w:tcPr>
          <w:p w:rsidR="00482A6D" w:rsidRPr="009B64B5" w:rsidRDefault="00482A6D" w:rsidP="00482A6D">
            <w:pPr>
              <w:jc w:val="center"/>
              <w:rPr>
                <w:color w:val="000000"/>
                <w:sz w:val="28"/>
                <w:szCs w:val="28"/>
              </w:rPr>
            </w:pPr>
            <w:r w:rsidRPr="009B64B5">
              <w:rPr>
                <w:color w:val="000000"/>
                <w:sz w:val="28"/>
                <w:szCs w:val="28"/>
              </w:rPr>
              <w:t>Количество месяцев</w:t>
            </w:r>
          </w:p>
          <w:p w:rsidR="00482A6D" w:rsidRPr="009B64B5" w:rsidRDefault="00482A6D" w:rsidP="00482A6D">
            <w:pPr>
              <w:jc w:val="center"/>
              <w:rPr>
                <w:sz w:val="28"/>
                <w:szCs w:val="28"/>
              </w:rPr>
            </w:pPr>
            <w:r w:rsidRPr="009B64B5">
              <w:rPr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1623" w:type="dxa"/>
          </w:tcPr>
          <w:p w:rsidR="00482A6D" w:rsidRPr="009B64B5" w:rsidRDefault="00482A6D" w:rsidP="00790BE5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Всего часов в год</w:t>
            </w:r>
          </w:p>
        </w:tc>
      </w:tr>
      <w:tr w:rsidR="00482A6D" w:rsidRPr="009B64B5" w:rsidTr="00482A6D">
        <w:trPr>
          <w:trHeight w:val="259"/>
        </w:trPr>
        <w:tc>
          <w:tcPr>
            <w:tcW w:w="1479" w:type="dxa"/>
            <w:shd w:val="clear" w:color="auto" w:fill="auto"/>
          </w:tcPr>
          <w:p w:rsidR="00482A6D" w:rsidRPr="009B64B5" w:rsidRDefault="00482A6D" w:rsidP="00790BE5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482A6D" w:rsidRPr="009B64B5" w:rsidRDefault="00482A6D" w:rsidP="00790BE5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482A6D" w:rsidRPr="009B64B5" w:rsidRDefault="00482A6D" w:rsidP="00790BE5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482A6D" w:rsidRPr="009B64B5" w:rsidRDefault="00D473F0" w:rsidP="00790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23" w:type="dxa"/>
          </w:tcPr>
          <w:p w:rsidR="00482A6D" w:rsidRPr="009B64B5" w:rsidRDefault="00D473F0" w:rsidP="00790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3" w:type="dxa"/>
          </w:tcPr>
          <w:p w:rsidR="00482A6D" w:rsidRPr="009B64B5" w:rsidRDefault="00D473F0" w:rsidP="00790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</w:tbl>
    <w:p w:rsidR="008E4802" w:rsidRPr="009B64B5" w:rsidRDefault="009E74C8" w:rsidP="004C0CBB">
      <w:pPr>
        <w:overflowPunct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9B64B5">
        <w:rPr>
          <w:b/>
          <w:bCs/>
          <w:sz w:val="28"/>
          <w:szCs w:val="28"/>
        </w:rPr>
        <w:t>Формы обучения</w:t>
      </w:r>
      <w:r w:rsidR="00A55C05">
        <w:rPr>
          <w:b/>
          <w:bCs/>
          <w:sz w:val="28"/>
          <w:szCs w:val="28"/>
        </w:rPr>
        <w:t>.</w:t>
      </w:r>
    </w:p>
    <w:p w:rsidR="0018469A" w:rsidRPr="009B64B5" w:rsidRDefault="009C6D9C" w:rsidP="004C0CBB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E74C8" w:rsidRPr="009B64B5">
        <w:rPr>
          <w:sz w:val="28"/>
          <w:szCs w:val="28"/>
        </w:rPr>
        <w:t>орм</w:t>
      </w:r>
      <w:r>
        <w:rPr>
          <w:sz w:val="28"/>
          <w:szCs w:val="28"/>
        </w:rPr>
        <w:t>а</w:t>
      </w:r>
      <w:r w:rsidR="001F3967" w:rsidRPr="009B64B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-</w:t>
      </w:r>
      <w:r w:rsidR="00E673F0">
        <w:rPr>
          <w:sz w:val="28"/>
          <w:szCs w:val="28"/>
        </w:rPr>
        <w:t xml:space="preserve"> очная. </w:t>
      </w:r>
    </w:p>
    <w:p w:rsidR="001F3967" w:rsidRPr="009B64B5" w:rsidRDefault="001F3967" w:rsidP="00930DDD">
      <w:pPr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>Режим занятий.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006"/>
        <w:gridCol w:w="2007"/>
        <w:gridCol w:w="2006"/>
        <w:gridCol w:w="2007"/>
      </w:tblGrid>
      <w:tr w:rsidR="001F3967" w:rsidRPr="009B64B5" w:rsidTr="00930DDD">
        <w:tc>
          <w:tcPr>
            <w:tcW w:w="2006" w:type="dxa"/>
            <w:shd w:val="clear" w:color="auto" w:fill="auto"/>
          </w:tcPr>
          <w:p w:rsidR="001F3967" w:rsidRPr="009B64B5" w:rsidRDefault="001F3967" w:rsidP="00930DD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Год обучения</w:t>
            </w:r>
          </w:p>
        </w:tc>
        <w:tc>
          <w:tcPr>
            <w:tcW w:w="2006" w:type="dxa"/>
            <w:shd w:val="clear" w:color="auto" w:fill="auto"/>
          </w:tcPr>
          <w:p w:rsidR="001F3967" w:rsidRPr="009B64B5" w:rsidRDefault="00930DDD" w:rsidP="00930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</w:t>
            </w:r>
            <w:r w:rsidR="001F3967" w:rsidRPr="009B64B5">
              <w:rPr>
                <w:sz w:val="28"/>
                <w:szCs w:val="28"/>
              </w:rPr>
              <w:t>щихся</w:t>
            </w:r>
          </w:p>
        </w:tc>
        <w:tc>
          <w:tcPr>
            <w:tcW w:w="2007" w:type="dxa"/>
            <w:shd w:val="clear" w:color="auto" w:fill="auto"/>
          </w:tcPr>
          <w:p w:rsidR="001F3967" w:rsidRPr="009B64B5" w:rsidRDefault="001F3967" w:rsidP="00930DD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006" w:type="dxa"/>
            <w:shd w:val="clear" w:color="auto" w:fill="auto"/>
          </w:tcPr>
          <w:p w:rsidR="001F3967" w:rsidRPr="009B64B5" w:rsidRDefault="001F3967" w:rsidP="00930DD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007" w:type="dxa"/>
            <w:shd w:val="clear" w:color="auto" w:fill="auto"/>
          </w:tcPr>
          <w:p w:rsidR="001F3967" w:rsidRPr="009B64B5" w:rsidRDefault="001F3967" w:rsidP="00930DD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Всего</w:t>
            </w:r>
          </w:p>
          <w:p w:rsidR="001F3967" w:rsidRPr="009B64B5" w:rsidRDefault="001F3967" w:rsidP="00930DD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часов в год</w:t>
            </w:r>
          </w:p>
        </w:tc>
      </w:tr>
      <w:tr w:rsidR="001F3967" w:rsidRPr="009B64B5" w:rsidTr="00930DDD">
        <w:tc>
          <w:tcPr>
            <w:tcW w:w="2006" w:type="dxa"/>
            <w:shd w:val="clear" w:color="auto" w:fill="auto"/>
          </w:tcPr>
          <w:p w:rsidR="001F3967" w:rsidRPr="009B64B5" w:rsidRDefault="001F3967" w:rsidP="00930DD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1F3967" w:rsidRPr="009B64B5" w:rsidRDefault="00D473F0" w:rsidP="00930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11-20</w:t>
            </w:r>
          </w:p>
        </w:tc>
        <w:tc>
          <w:tcPr>
            <w:tcW w:w="2007" w:type="dxa"/>
            <w:shd w:val="clear" w:color="auto" w:fill="auto"/>
          </w:tcPr>
          <w:p w:rsidR="001F3967" w:rsidRPr="009B64B5" w:rsidRDefault="001F3967" w:rsidP="00930DD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1F3967" w:rsidRPr="009B64B5" w:rsidRDefault="001F3967" w:rsidP="00930DD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1F3967" w:rsidRPr="009B64B5" w:rsidRDefault="00D473F0" w:rsidP="00930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</w:tbl>
    <w:p w:rsidR="001F3967" w:rsidRPr="009B64B5" w:rsidRDefault="00290BC8" w:rsidP="00930DDD">
      <w:pPr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>Занятия проводятся</w:t>
      </w:r>
      <w:r w:rsidR="001F3967" w:rsidRPr="009B64B5">
        <w:rPr>
          <w:sz w:val="28"/>
          <w:szCs w:val="28"/>
        </w:rPr>
        <w:t xml:space="preserve"> –</w:t>
      </w:r>
      <w:r w:rsidR="00930DDD">
        <w:rPr>
          <w:sz w:val="28"/>
          <w:szCs w:val="28"/>
        </w:rPr>
        <w:t xml:space="preserve"> </w:t>
      </w:r>
      <w:r w:rsidR="001F3967" w:rsidRPr="009B64B5">
        <w:rPr>
          <w:sz w:val="28"/>
          <w:szCs w:val="28"/>
        </w:rPr>
        <w:t xml:space="preserve">два раза в неделю по два часа, (продолжительность </w:t>
      </w:r>
      <w:r w:rsidR="00930DDD">
        <w:rPr>
          <w:sz w:val="28"/>
          <w:szCs w:val="28"/>
        </w:rPr>
        <w:t>занятия</w:t>
      </w:r>
      <w:r w:rsidR="001F3967" w:rsidRPr="009B64B5">
        <w:rPr>
          <w:sz w:val="28"/>
          <w:szCs w:val="28"/>
        </w:rPr>
        <w:t xml:space="preserve"> дл</w:t>
      </w:r>
      <w:r w:rsidR="00177165" w:rsidRPr="009B64B5">
        <w:rPr>
          <w:sz w:val="28"/>
          <w:szCs w:val="28"/>
        </w:rPr>
        <w:t>я учащихся 30</w:t>
      </w:r>
      <w:r w:rsidR="00CA07AD">
        <w:rPr>
          <w:sz w:val="28"/>
          <w:szCs w:val="28"/>
        </w:rPr>
        <w:t xml:space="preserve"> минут) - всего 160 часов</w:t>
      </w:r>
      <w:r w:rsidR="001F3967" w:rsidRPr="009B64B5">
        <w:rPr>
          <w:sz w:val="28"/>
          <w:szCs w:val="28"/>
        </w:rPr>
        <w:t xml:space="preserve"> в год. </w:t>
      </w:r>
    </w:p>
    <w:p w:rsidR="008E4802" w:rsidRPr="009B64B5" w:rsidRDefault="001F3967" w:rsidP="00930DDD">
      <w:pPr>
        <w:overflowPunct/>
        <w:autoSpaceDE/>
        <w:autoSpaceDN/>
        <w:adjustRightInd/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>Особенности организации образовательного процесса</w:t>
      </w:r>
    </w:p>
    <w:p w:rsidR="009C6D9C" w:rsidRPr="009B64B5" w:rsidRDefault="009C6D9C" w:rsidP="009C6D9C">
      <w:pPr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>Формой осуществления образовательного процесса является учебная группа с постоянным составом, составленная по возрастному принципу,</w:t>
      </w:r>
      <w:r w:rsidR="00FD4403">
        <w:rPr>
          <w:sz w:val="28"/>
          <w:szCs w:val="28"/>
        </w:rPr>
        <w:t xml:space="preserve"> возможно</w:t>
      </w:r>
      <w:r w:rsidRPr="009B64B5">
        <w:rPr>
          <w:sz w:val="28"/>
          <w:szCs w:val="28"/>
        </w:rPr>
        <w:t xml:space="preserve"> также </w:t>
      </w:r>
      <w:r w:rsidR="00FD4403">
        <w:rPr>
          <w:sz w:val="28"/>
          <w:szCs w:val="28"/>
        </w:rPr>
        <w:t xml:space="preserve">обучение </w:t>
      </w:r>
      <w:r w:rsidRPr="009B64B5">
        <w:rPr>
          <w:sz w:val="28"/>
          <w:szCs w:val="28"/>
        </w:rPr>
        <w:t xml:space="preserve">по подгруппам или </w:t>
      </w:r>
      <w:r>
        <w:rPr>
          <w:sz w:val="28"/>
          <w:szCs w:val="28"/>
        </w:rPr>
        <w:t>индивидуальная работа с уча</w:t>
      </w:r>
      <w:r w:rsidRPr="009B64B5">
        <w:rPr>
          <w:sz w:val="28"/>
          <w:szCs w:val="28"/>
        </w:rPr>
        <w:t>щим</w:t>
      </w:r>
      <w:r w:rsidR="00FD4403">
        <w:rPr>
          <w:sz w:val="28"/>
          <w:szCs w:val="28"/>
        </w:rPr>
        <w:t>и</w:t>
      </w:r>
      <w:r w:rsidRPr="009B64B5">
        <w:rPr>
          <w:sz w:val="28"/>
          <w:szCs w:val="28"/>
        </w:rPr>
        <w:t>ся.</w:t>
      </w:r>
    </w:p>
    <w:p w:rsidR="009C6D9C" w:rsidRPr="00930DDD" w:rsidRDefault="009C6D9C" w:rsidP="009C6D9C">
      <w:pPr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 xml:space="preserve">Основной формой организации занятий являются фронтальные занятия с осуществлением дифференцированного подхода при выборе методов обучения в зависимости от возможностей </w:t>
      </w:r>
      <w:r>
        <w:rPr>
          <w:sz w:val="28"/>
          <w:szCs w:val="28"/>
        </w:rPr>
        <w:t>учащихся</w:t>
      </w:r>
      <w:r w:rsidRPr="009B64B5">
        <w:rPr>
          <w:sz w:val="28"/>
          <w:szCs w:val="28"/>
        </w:rPr>
        <w:t xml:space="preserve">. </w:t>
      </w:r>
    </w:p>
    <w:p w:rsidR="00FF7350" w:rsidRPr="009B64B5" w:rsidRDefault="00930DDD" w:rsidP="00930DD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3967" w:rsidRPr="00930DDD">
        <w:rPr>
          <w:sz w:val="28"/>
          <w:szCs w:val="28"/>
        </w:rPr>
        <w:t>иды занятий по программе</w:t>
      </w:r>
      <w:r w:rsidR="0018469A" w:rsidRPr="009B64B5">
        <w:rPr>
          <w:i/>
          <w:sz w:val="28"/>
          <w:szCs w:val="28"/>
        </w:rPr>
        <w:t xml:space="preserve"> – </w:t>
      </w:r>
      <w:r w:rsidR="0017446E" w:rsidRPr="009B64B5">
        <w:rPr>
          <w:sz w:val="28"/>
          <w:szCs w:val="28"/>
        </w:rPr>
        <w:t xml:space="preserve">вводное занятие, </w:t>
      </w:r>
      <w:r w:rsidR="0018469A" w:rsidRPr="009B64B5">
        <w:rPr>
          <w:sz w:val="28"/>
          <w:szCs w:val="28"/>
        </w:rPr>
        <w:t>комбинированные формы занятий</w:t>
      </w:r>
      <w:r w:rsidR="00814BD4" w:rsidRPr="009B64B5">
        <w:rPr>
          <w:sz w:val="28"/>
          <w:szCs w:val="28"/>
        </w:rPr>
        <w:t xml:space="preserve"> (один ч</w:t>
      </w:r>
      <w:r w:rsidR="00E673F0">
        <w:rPr>
          <w:sz w:val="28"/>
          <w:szCs w:val="28"/>
        </w:rPr>
        <w:t>ас уделяется математике, второй</w:t>
      </w:r>
      <w:r w:rsidR="00814BD4" w:rsidRPr="009B64B5">
        <w:rPr>
          <w:sz w:val="28"/>
          <w:szCs w:val="28"/>
        </w:rPr>
        <w:t xml:space="preserve"> - обучению грамоте)</w:t>
      </w:r>
      <w:r w:rsidR="000A7C10" w:rsidRPr="009B64B5">
        <w:rPr>
          <w:sz w:val="28"/>
          <w:szCs w:val="28"/>
        </w:rPr>
        <w:t>, выполнение само</w:t>
      </w:r>
      <w:r w:rsidR="00177165" w:rsidRPr="009B64B5">
        <w:rPr>
          <w:sz w:val="28"/>
          <w:szCs w:val="28"/>
        </w:rPr>
        <w:t>стоятельной работы</w:t>
      </w:r>
      <w:r w:rsidR="000A7C10" w:rsidRPr="009B64B5">
        <w:rPr>
          <w:sz w:val="28"/>
          <w:szCs w:val="28"/>
        </w:rPr>
        <w:t xml:space="preserve">, </w:t>
      </w:r>
      <w:r w:rsidR="00A72043" w:rsidRPr="009B64B5">
        <w:rPr>
          <w:sz w:val="28"/>
          <w:szCs w:val="28"/>
        </w:rPr>
        <w:t xml:space="preserve">домашние задания, </w:t>
      </w:r>
      <w:r w:rsidR="000A7C10" w:rsidRPr="009B64B5">
        <w:rPr>
          <w:sz w:val="28"/>
          <w:szCs w:val="28"/>
        </w:rPr>
        <w:t>открытые занятия</w:t>
      </w:r>
      <w:r w:rsidR="005F6465" w:rsidRPr="009B64B5">
        <w:rPr>
          <w:sz w:val="28"/>
          <w:szCs w:val="28"/>
        </w:rPr>
        <w:t>, совме</w:t>
      </w:r>
      <w:r>
        <w:rPr>
          <w:sz w:val="28"/>
          <w:szCs w:val="28"/>
        </w:rPr>
        <w:t>стные мероприятия родителей и уча</w:t>
      </w:r>
      <w:r w:rsidR="005F6465" w:rsidRPr="009B64B5">
        <w:rPr>
          <w:sz w:val="28"/>
          <w:szCs w:val="28"/>
        </w:rPr>
        <w:t>щихся</w:t>
      </w:r>
      <w:r w:rsidR="00052929" w:rsidRPr="009B64B5">
        <w:rPr>
          <w:sz w:val="28"/>
          <w:szCs w:val="28"/>
        </w:rPr>
        <w:t>, итоговое занятие</w:t>
      </w:r>
      <w:r w:rsidR="005F6465" w:rsidRPr="009B64B5">
        <w:rPr>
          <w:sz w:val="28"/>
          <w:szCs w:val="28"/>
        </w:rPr>
        <w:t>.</w:t>
      </w:r>
    </w:p>
    <w:p w:rsidR="00327677" w:rsidRPr="00930DDD" w:rsidRDefault="00A57F3B" w:rsidP="00930DDD">
      <w:pPr>
        <w:ind w:firstLine="709"/>
        <w:jc w:val="both"/>
        <w:rPr>
          <w:b/>
          <w:sz w:val="28"/>
          <w:szCs w:val="28"/>
          <w:u w:val="single"/>
        </w:rPr>
      </w:pPr>
      <w:r w:rsidRPr="009B64B5">
        <w:rPr>
          <w:sz w:val="28"/>
          <w:szCs w:val="28"/>
        </w:rPr>
        <w:t xml:space="preserve">Занятия </w:t>
      </w:r>
      <w:r w:rsidR="00052929" w:rsidRPr="009B64B5">
        <w:rPr>
          <w:sz w:val="28"/>
          <w:szCs w:val="28"/>
        </w:rPr>
        <w:t xml:space="preserve">в основном </w:t>
      </w:r>
      <w:r w:rsidRPr="009B64B5">
        <w:rPr>
          <w:sz w:val="28"/>
          <w:szCs w:val="28"/>
        </w:rPr>
        <w:t xml:space="preserve">носят комбинированный характер, каждое из которых включает в себя несколько программных задач. На занятии </w:t>
      </w:r>
      <w:r w:rsidR="00930DDD">
        <w:rPr>
          <w:sz w:val="28"/>
          <w:szCs w:val="28"/>
        </w:rPr>
        <w:t>учащимся</w:t>
      </w:r>
      <w:r w:rsidRPr="009B64B5">
        <w:rPr>
          <w:sz w:val="28"/>
          <w:szCs w:val="28"/>
        </w:rPr>
        <w:t xml:space="preserve"> предлагается как новый материал, так и материал для повторения и закрепл</w:t>
      </w:r>
      <w:r w:rsidR="009D4A03">
        <w:rPr>
          <w:sz w:val="28"/>
          <w:szCs w:val="28"/>
        </w:rPr>
        <w:t>ения усвоенных знаний. Д</w:t>
      </w:r>
      <w:r w:rsidRPr="009B64B5">
        <w:rPr>
          <w:sz w:val="28"/>
          <w:szCs w:val="28"/>
        </w:rPr>
        <w:t>ошкольны</w:t>
      </w:r>
      <w:r w:rsidR="009D4A03">
        <w:rPr>
          <w:sz w:val="28"/>
          <w:szCs w:val="28"/>
        </w:rPr>
        <w:t>й возраст – это возраст игры, поэтому</w:t>
      </w:r>
      <w:r w:rsidRPr="009B64B5">
        <w:rPr>
          <w:sz w:val="28"/>
          <w:szCs w:val="28"/>
        </w:rPr>
        <w:t xml:space="preserve"> в ходе занятий широко применяются игровые методы, направленные на повторение, уточнение и расширение знаний, умений и навыков </w:t>
      </w:r>
      <w:r w:rsidR="00930DDD">
        <w:rPr>
          <w:sz w:val="28"/>
          <w:szCs w:val="28"/>
        </w:rPr>
        <w:t>учащихся</w:t>
      </w:r>
      <w:r w:rsidRPr="009B64B5">
        <w:rPr>
          <w:sz w:val="28"/>
          <w:szCs w:val="28"/>
        </w:rPr>
        <w:t xml:space="preserve"> в области грамоты и математики.</w:t>
      </w:r>
    </w:p>
    <w:p w:rsidR="00274ECD" w:rsidRPr="009B64B5" w:rsidRDefault="00F518C5" w:rsidP="00930DDD">
      <w:pPr>
        <w:ind w:firstLine="709"/>
        <w:rPr>
          <w:sz w:val="28"/>
          <w:szCs w:val="28"/>
        </w:rPr>
      </w:pPr>
      <w:r>
        <w:rPr>
          <w:b/>
          <w:bCs/>
          <w:color w:val="060606"/>
          <w:sz w:val="28"/>
          <w:szCs w:val="28"/>
        </w:rPr>
        <w:t xml:space="preserve">1.2. </w:t>
      </w:r>
      <w:r w:rsidR="00984BA6" w:rsidRPr="009B64B5">
        <w:rPr>
          <w:b/>
          <w:bCs/>
          <w:color w:val="060606"/>
          <w:sz w:val="28"/>
          <w:szCs w:val="28"/>
        </w:rPr>
        <w:t>Цель</w:t>
      </w:r>
      <w:r w:rsidR="00393671" w:rsidRPr="009B64B5">
        <w:rPr>
          <w:b/>
          <w:bCs/>
          <w:color w:val="060606"/>
          <w:sz w:val="28"/>
          <w:szCs w:val="28"/>
        </w:rPr>
        <w:t xml:space="preserve"> программы</w:t>
      </w:r>
    </w:p>
    <w:p w:rsidR="00151283" w:rsidRDefault="00C3595C" w:rsidP="00151283">
      <w:pPr>
        <w:shd w:val="clear" w:color="auto" w:fill="FFFFFF"/>
        <w:ind w:firstLine="709"/>
        <w:jc w:val="both"/>
        <w:rPr>
          <w:sz w:val="28"/>
          <w:szCs w:val="28"/>
        </w:rPr>
      </w:pPr>
      <w:r w:rsidRPr="009B64B5">
        <w:rPr>
          <w:bCs/>
          <w:color w:val="060606"/>
          <w:sz w:val="28"/>
          <w:szCs w:val="28"/>
        </w:rPr>
        <w:t>Цель</w:t>
      </w:r>
      <w:r w:rsidR="00930DDD">
        <w:rPr>
          <w:bCs/>
          <w:color w:val="060606"/>
          <w:sz w:val="28"/>
          <w:szCs w:val="28"/>
        </w:rPr>
        <w:t xml:space="preserve"> </w:t>
      </w:r>
      <w:r w:rsidR="00393671" w:rsidRPr="009B64B5">
        <w:rPr>
          <w:sz w:val="28"/>
          <w:szCs w:val="28"/>
        </w:rPr>
        <w:t xml:space="preserve">программы </w:t>
      </w:r>
      <w:r w:rsidR="000E1E89" w:rsidRPr="009B64B5">
        <w:rPr>
          <w:b/>
          <w:bCs/>
          <w:color w:val="060606"/>
          <w:sz w:val="28"/>
          <w:szCs w:val="28"/>
        </w:rPr>
        <w:t>-</w:t>
      </w:r>
      <w:r w:rsidR="00930DDD">
        <w:rPr>
          <w:b/>
          <w:bCs/>
          <w:color w:val="060606"/>
          <w:sz w:val="28"/>
          <w:szCs w:val="28"/>
        </w:rPr>
        <w:t xml:space="preserve"> </w:t>
      </w:r>
      <w:r w:rsidR="006A48F7" w:rsidRPr="006A48F7">
        <w:rPr>
          <w:bCs/>
          <w:color w:val="060606"/>
          <w:sz w:val="28"/>
          <w:szCs w:val="28"/>
        </w:rPr>
        <w:t>р</w:t>
      </w:r>
      <w:r w:rsidR="00151283">
        <w:rPr>
          <w:bCs/>
          <w:color w:val="060606"/>
          <w:sz w:val="28"/>
          <w:szCs w:val="28"/>
        </w:rPr>
        <w:t>азвитие интеллектуальных способностей учащихся, адаптация их к</w:t>
      </w:r>
      <w:r w:rsidR="00151283">
        <w:rPr>
          <w:sz w:val="28"/>
          <w:szCs w:val="28"/>
        </w:rPr>
        <w:t xml:space="preserve"> новым социальным формам</w:t>
      </w:r>
      <w:r w:rsidR="00151283" w:rsidRPr="009B64B5">
        <w:rPr>
          <w:sz w:val="28"/>
          <w:szCs w:val="28"/>
        </w:rPr>
        <w:t xml:space="preserve"> общения</w:t>
      </w:r>
      <w:r w:rsidR="00151283" w:rsidRPr="00151283">
        <w:rPr>
          <w:bCs/>
          <w:color w:val="060606"/>
          <w:sz w:val="28"/>
          <w:szCs w:val="28"/>
        </w:rPr>
        <w:t xml:space="preserve"> </w:t>
      </w:r>
      <w:r w:rsidR="00151283">
        <w:rPr>
          <w:bCs/>
          <w:color w:val="060606"/>
          <w:sz w:val="28"/>
          <w:szCs w:val="28"/>
        </w:rPr>
        <w:t>посредством включения в деятельность, активизирующую мышление и формирующую положительное эмоциональное отношение к обучению.</w:t>
      </w:r>
    </w:p>
    <w:p w:rsidR="00744AEE" w:rsidRPr="009B64B5" w:rsidRDefault="00984BA6" w:rsidP="00930DDD">
      <w:pPr>
        <w:shd w:val="clear" w:color="auto" w:fill="FFFFFF"/>
        <w:ind w:firstLine="709"/>
        <w:rPr>
          <w:rFonts w:eastAsia="Batang"/>
          <w:b/>
          <w:i/>
          <w:sz w:val="28"/>
          <w:szCs w:val="28"/>
        </w:rPr>
      </w:pPr>
      <w:r w:rsidRPr="009B64B5">
        <w:rPr>
          <w:b/>
          <w:bCs/>
          <w:color w:val="060606"/>
          <w:sz w:val="28"/>
          <w:szCs w:val="28"/>
        </w:rPr>
        <w:t>Задачи программы</w:t>
      </w:r>
      <w:r w:rsidR="00FE6878">
        <w:rPr>
          <w:b/>
          <w:bCs/>
          <w:color w:val="060606"/>
          <w:sz w:val="28"/>
          <w:szCs w:val="28"/>
        </w:rPr>
        <w:t>.</w:t>
      </w:r>
    </w:p>
    <w:p w:rsidR="0017446E" w:rsidRPr="00FE6878" w:rsidRDefault="0017446E" w:rsidP="00930DDD">
      <w:pPr>
        <w:overflowPunct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FE6878">
        <w:rPr>
          <w:b/>
          <w:i/>
          <w:sz w:val="28"/>
          <w:szCs w:val="28"/>
        </w:rPr>
        <w:t>Личностные:</w:t>
      </w:r>
    </w:p>
    <w:p w:rsidR="000C4AF6" w:rsidRPr="009B64B5" w:rsidRDefault="000C4AF6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>Способствовать формированию</w:t>
      </w:r>
      <w:r w:rsidR="00FE6878">
        <w:rPr>
          <w:color w:val="000000"/>
          <w:sz w:val="28"/>
          <w:szCs w:val="28"/>
        </w:rPr>
        <w:t xml:space="preserve"> у учащихся</w:t>
      </w:r>
      <w:r w:rsidRPr="009B64B5">
        <w:rPr>
          <w:color w:val="000000"/>
          <w:sz w:val="28"/>
          <w:szCs w:val="28"/>
        </w:rPr>
        <w:t>:</w:t>
      </w:r>
    </w:p>
    <w:p w:rsidR="00167DBE" w:rsidRDefault="00167DBE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sz w:val="28"/>
          <w:szCs w:val="28"/>
        </w:rPr>
        <w:t>мотивации учения</w:t>
      </w:r>
      <w:r>
        <w:rPr>
          <w:sz w:val="28"/>
          <w:szCs w:val="28"/>
        </w:rPr>
        <w:t xml:space="preserve"> </w:t>
      </w:r>
      <w:r w:rsidRPr="009B64B5">
        <w:rPr>
          <w:sz w:val="28"/>
          <w:szCs w:val="28"/>
        </w:rPr>
        <w:t>и процессу обучения в целом</w:t>
      </w:r>
      <w:r>
        <w:rPr>
          <w:color w:val="000000"/>
          <w:sz w:val="28"/>
          <w:szCs w:val="28"/>
        </w:rPr>
        <w:t>;</w:t>
      </w:r>
    </w:p>
    <w:p w:rsidR="000C4AF6" w:rsidRDefault="00FE6878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умения </w:t>
      </w:r>
      <w:r w:rsidR="000C4AF6" w:rsidRPr="009B64B5">
        <w:rPr>
          <w:iCs/>
          <w:color w:val="000000"/>
          <w:sz w:val="28"/>
          <w:szCs w:val="28"/>
        </w:rPr>
        <w:t>выражать</w:t>
      </w:r>
      <w:r w:rsidR="00EA2B25">
        <w:rPr>
          <w:i/>
          <w:iCs/>
          <w:color w:val="000000"/>
          <w:sz w:val="28"/>
          <w:szCs w:val="28"/>
        </w:rPr>
        <w:t xml:space="preserve"> </w:t>
      </w:r>
      <w:r w:rsidR="000C4AF6" w:rsidRPr="009B64B5">
        <w:rPr>
          <w:color w:val="000000"/>
          <w:sz w:val="28"/>
          <w:szCs w:val="28"/>
        </w:rPr>
        <w:t xml:space="preserve">свои эмоции, </w:t>
      </w:r>
      <w:r w:rsidR="000C4AF6" w:rsidRPr="009B64B5">
        <w:rPr>
          <w:iCs/>
          <w:color w:val="000000"/>
          <w:sz w:val="28"/>
          <w:szCs w:val="28"/>
        </w:rPr>
        <w:t>понимать</w:t>
      </w:r>
      <w:r w:rsidR="00EA2B25">
        <w:rPr>
          <w:iCs/>
          <w:color w:val="000000"/>
          <w:sz w:val="28"/>
          <w:szCs w:val="28"/>
        </w:rPr>
        <w:t xml:space="preserve"> </w:t>
      </w:r>
      <w:r w:rsidR="000C4AF6" w:rsidRPr="009B64B5">
        <w:rPr>
          <w:color w:val="000000"/>
          <w:sz w:val="28"/>
          <w:szCs w:val="28"/>
        </w:rPr>
        <w:t>эмоции других людей, сочувствовать, сопереживать;</w:t>
      </w:r>
    </w:p>
    <w:p w:rsidR="00120842" w:rsidRPr="009B64B5" w:rsidRDefault="00120842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умения следовать социальным нормам поведения и правилам в разных видах деятельности;</w:t>
      </w:r>
    </w:p>
    <w:p w:rsidR="0017446E" w:rsidRPr="009B64B5" w:rsidRDefault="00FF4A8C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умения</w:t>
      </w:r>
      <w:r w:rsidR="00FE6878">
        <w:rPr>
          <w:color w:val="000000"/>
          <w:sz w:val="28"/>
          <w:szCs w:val="28"/>
        </w:rPr>
        <w:t xml:space="preserve"> </w:t>
      </w:r>
      <w:r w:rsidR="0017446E" w:rsidRPr="009B64B5">
        <w:rPr>
          <w:color w:val="000000"/>
          <w:sz w:val="28"/>
          <w:szCs w:val="28"/>
        </w:rPr>
        <w:t xml:space="preserve">при </w:t>
      </w:r>
      <w:r w:rsidR="00120842">
        <w:rPr>
          <w:color w:val="000000"/>
          <w:sz w:val="28"/>
          <w:szCs w:val="28"/>
        </w:rPr>
        <w:t xml:space="preserve">поддержке педагога и окружающих </w:t>
      </w:r>
      <w:r w:rsidR="0017446E" w:rsidRPr="009B64B5">
        <w:rPr>
          <w:iCs/>
          <w:color w:val="000000"/>
          <w:sz w:val="28"/>
          <w:szCs w:val="28"/>
        </w:rPr>
        <w:t>давать оценку</w:t>
      </w:r>
      <w:r w:rsidR="00120842">
        <w:rPr>
          <w:i/>
          <w:iCs/>
          <w:color w:val="000000"/>
          <w:sz w:val="28"/>
          <w:szCs w:val="28"/>
        </w:rPr>
        <w:t xml:space="preserve"> </w:t>
      </w:r>
      <w:r w:rsidR="0017446E" w:rsidRPr="009B64B5">
        <w:rPr>
          <w:color w:val="000000"/>
          <w:sz w:val="28"/>
          <w:szCs w:val="28"/>
        </w:rPr>
        <w:t>своим пос</w:t>
      </w:r>
      <w:r w:rsidR="00167DBE">
        <w:rPr>
          <w:color w:val="000000"/>
          <w:sz w:val="28"/>
          <w:szCs w:val="28"/>
        </w:rPr>
        <w:t>тупкам и поступкам других людей.</w:t>
      </w:r>
    </w:p>
    <w:p w:rsidR="00BE1BBB" w:rsidRPr="00FE6878" w:rsidRDefault="00BE1BBB" w:rsidP="00930DDD">
      <w:pPr>
        <w:shd w:val="clear" w:color="auto" w:fill="FFFFFF"/>
        <w:ind w:firstLine="709"/>
        <w:rPr>
          <w:rFonts w:eastAsia="Batang"/>
          <w:b/>
          <w:i/>
          <w:sz w:val="28"/>
          <w:szCs w:val="28"/>
        </w:rPr>
      </w:pPr>
      <w:r w:rsidRPr="00FE6878">
        <w:rPr>
          <w:rFonts w:eastAsia="Batang"/>
          <w:b/>
          <w:i/>
          <w:sz w:val="28"/>
          <w:szCs w:val="28"/>
        </w:rPr>
        <w:t>Предметные:</w:t>
      </w:r>
    </w:p>
    <w:p w:rsidR="00974AF5" w:rsidRDefault="00974AF5" w:rsidP="00930DDD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 xml:space="preserve">Способствовать формированию </w:t>
      </w:r>
      <w:r>
        <w:rPr>
          <w:color w:val="000000"/>
          <w:sz w:val="28"/>
          <w:szCs w:val="28"/>
        </w:rPr>
        <w:t>у учащихся</w:t>
      </w:r>
      <w:r w:rsidR="00FE6878">
        <w:rPr>
          <w:color w:val="000000"/>
          <w:sz w:val="28"/>
          <w:szCs w:val="28"/>
        </w:rPr>
        <w:t>:</w:t>
      </w:r>
    </w:p>
    <w:p w:rsidR="00E6662B" w:rsidRDefault="00974AF5" w:rsidP="00930DD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представлений</w:t>
      </w:r>
      <w:r w:rsidR="00E6662B" w:rsidRPr="009B64B5">
        <w:rPr>
          <w:sz w:val="28"/>
          <w:szCs w:val="28"/>
        </w:rPr>
        <w:t xml:space="preserve"> и п</w:t>
      </w:r>
      <w:r>
        <w:rPr>
          <w:sz w:val="28"/>
          <w:szCs w:val="28"/>
        </w:rPr>
        <w:t>онятий</w:t>
      </w:r>
      <w:r w:rsidR="00E6662B" w:rsidRPr="009B64B5">
        <w:rPr>
          <w:sz w:val="28"/>
          <w:szCs w:val="28"/>
        </w:rPr>
        <w:t xml:space="preserve"> о числах, цифр</w:t>
      </w:r>
      <w:r w:rsidR="00E6662B">
        <w:rPr>
          <w:sz w:val="28"/>
          <w:szCs w:val="28"/>
        </w:rPr>
        <w:t>ах, геометрических фигурах;</w:t>
      </w:r>
    </w:p>
    <w:p w:rsidR="00E6662B" w:rsidRPr="009B64B5" w:rsidRDefault="00E6662B" w:rsidP="00930DDD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>счетной деятельности, умения выполнят</w:t>
      </w:r>
      <w:r>
        <w:rPr>
          <w:sz w:val="28"/>
          <w:szCs w:val="28"/>
        </w:rPr>
        <w:t xml:space="preserve">ь действия сложения и вычитания, </w:t>
      </w:r>
      <w:r w:rsidRPr="009B64B5">
        <w:rPr>
          <w:sz w:val="28"/>
          <w:szCs w:val="28"/>
        </w:rPr>
        <w:t>развитие понимания последовательности счета, умения называть итог счета и соотнос</w:t>
      </w:r>
      <w:r w:rsidR="00974AF5">
        <w:rPr>
          <w:sz w:val="28"/>
          <w:szCs w:val="28"/>
        </w:rPr>
        <w:t>ить его с количеством предметов;</w:t>
      </w:r>
    </w:p>
    <w:p w:rsidR="00974AF5" w:rsidRPr="009B64B5" w:rsidRDefault="00974AF5" w:rsidP="004A0A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умения</w:t>
      </w:r>
      <w:r w:rsidR="00FE6878">
        <w:rPr>
          <w:color w:val="000000"/>
          <w:sz w:val="28"/>
          <w:szCs w:val="28"/>
        </w:rPr>
        <w:t xml:space="preserve"> </w:t>
      </w:r>
      <w:r w:rsidRPr="009B64B5">
        <w:rPr>
          <w:iCs/>
          <w:color w:val="000000"/>
          <w:sz w:val="28"/>
          <w:szCs w:val="28"/>
        </w:rPr>
        <w:t>классифицировать</w:t>
      </w:r>
      <w:r w:rsidR="00EA2B25">
        <w:rPr>
          <w:i/>
          <w:iCs/>
          <w:color w:val="000000"/>
          <w:sz w:val="28"/>
          <w:szCs w:val="28"/>
        </w:rPr>
        <w:t xml:space="preserve"> </w:t>
      </w:r>
      <w:r w:rsidRPr="009B64B5">
        <w:rPr>
          <w:color w:val="000000"/>
          <w:sz w:val="28"/>
          <w:szCs w:val="28"/>
        </w:rPr>
        <w:t xml:space="preserve">объекты по форме, </w:t>
      </w:r>
      <w:r w:rsidR="004A0A77">
        <w:rPr>
          <w:color w:val="000000"/>
          <w:sz w:val="28"/>
          <w:szCs w:val="28"/>
        </w:rPr>
        <w:t xml:space="preserve">цвету, размеру, общему названию, </w:t>
      </w:r>
      <w:r w:rsidR="00EA2B25">
        <w:rPr>
          <w:iCs/>
          <w:color w:val="000000"/>
          <w:sz w:val="28"/>
          <w:szCs w:val="28"/>
        </w:rPr>
        <w:t xml:space="preserve">устанавливать </w:t>
      </w:r>
      <w:r w:rsidRPr="009B64B5">
        <w:rPr>
          <w:color w:val="000000"/>
          <w:sz w:val="28"/>
          <w:szCs w:val="28"/>
        </w:rPr>
        <w:t>пространственно-временные отношения</w:t>
      </w:r>
      <w:r>
        <w:rPr>
          <w:color w:val="000000"/>
          <w:sz w:val="28"/>
          <w:szCs w:val="28"/>
        </w:rPr>
        <w:t xml:space="preserve">; </w:t>
      </w:r>
    </w:p>
    <w:p w:rsidR="00BE1BBB" w:rsidRPr="009B64B5" w:rsidRDefault="00BE1BBB" w:rsidP="004A0A77">
      <w:pPr>
        <w:pStyle w:val="1"/>
        <w:ind w:left="0" w:firstLine="709"/>
        <w:jc w:val="both"/>
        <w:rPr>
          <w:szCs w:val="28"/>
        </w:rPr>
      </w:pPr>
      <w:r w:rsidRPr="009B64B5">
        <w:rPr>
          <w:szCs w:val="28"/>
        </w:rPr>
        <w:t>всех компонентов устной речи детей в различных форм</w:t>
      </w:r>
      <w:r w:rsidR="004A0A77">
        <w:rPr>
          <w:szCs w:val="28"/>
        </w:rPr>
        <w:t>ах и видах детской деятельности, у</w:t>
      </w:r>
      <w:r w:rsidR="00974AF5">
        <w:rPr>
          <w:szCs w:val="28"/>
        </w:rPr>
        <w:t xml:space="preserve">мения </w:t>
      </w:r>
      <w:r w:rsidRPr="009B64B5">
        <w:rPr>
          <w:szCs w:val="28"/>
        </w:rPr>
        <w:t>составлять слоговые схемы;</w:t>
      </w:r>
    </w:p>
    <w:p w:rsidR="00BE1BBB" w:rsidRPr="009B64B5" w:rsidRDefault="00BE1BBB" w:rsidP="00930DDD">
      <w:pPr>
        <w:pStyle w:val="1"/>
        <w:ind w:left="0" w:firstLine="709"/>
        <w:jc w:val="both"/>
        <w:rPr>
          <w:szCs w:val="28"/>
        </w:rPr>
      </w:pPr>
      <w:r w:rsidRPr="009B64B5">
        <w:rPr>
          <w:szCs w:val="28"/>
        </w:rPr>
        <w:t>графомоторных навыков и умений;</w:t>
      </w:r>
    </w:p>
    <w:p w:rsidR="0017446E" w:rsidRPr="009B64B5" w:rsidRDefault="00BE1BBB" w:rsidP="00FE6878">
      <w:pPr>
        <w:pStyle w:val="1"/>
        <w:ind w:left="0" w:firstLine="709"/>
        <w:jc w:val="both"/>
        <w:rPr>
          <w:szCs w:val="28"/>
        </w:rPr>
      </w:pPr>
      <w:r w:rsidRPr="009B64B5">
        <w:rPr>
          <w:szCs w:val="28"/>
        </w:rPr>
        <w:t>интереса и потребности в ч</w:t>
      </w:r>
      <w:r w:rsidR="00FF4A8C">
        <w:rPr>
          <w:szCs w:val="28"/>
        </w:rPr>
        <w:t>тении художественной литературы.</w:t>
      </w:r>
    </w:p>
    <w:p w:rsidR="0017446E" w:rsidRPr="00FE6878" w:rsidRDefault="0017446E" w:rsidP="00930DDD">
      <w:pPr>
        <w:overflowPunct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FE6878">
        <w:rPr>
          <w:b/>
          <w:i/>
          <w:sz w:val="28"/>
          <w:szCs w:val="28"/>
        </w:rPr>
        <w:t>Метапредметные:</w:t>
      </w:r>
    </w:p>
    <w:p w:rsidR="0070075E" w:rsidRPr="009B64B5" w:rsidRDefault="0070075E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>Способствовать формированию умений:</w:t>
      </w:r>
    </w:p>
    <w:p w:rsidR="004A0A77" w:rsidRDefault="00EA2B25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определять </w:t>
      </w:r>
      <w:r>
        <w:rPr>
          <w:color w:val="000000"/>
          <w:sz w:val="28"/>
          <w:szCs w:val="28"/>
        </w:rPr>
        <w:t xml:space="preserve">и </w:t>
      </w:r>
      <w:r w:rsidR="0017446E" w:rsidRPr="009B64B5">
        <w:rPr>
          <w:iCs/>
          <w:color w:val="000000"/>
          <w:sz w:val="28"/>
          <w:szCs w:val="28"/>
        </w:rPr>
        <w:t>формулировать</w:t>
      </w:r>
      <w:r>
        <w:rPr>
          <w:i/>
          <w:iCs/>
          <w:color w:val="000000"/>
          <w:sz w:val="28"/>
          <w:szCs w:val="28"/>
        </w:rPr>
        <w:t xml:space="preserve"> </w:t>
      </w:r>
      <w:r w:rsidR="0070075E">
        <w:rPr>
          <w:color w:val="000000"/>
          <w:sz w:val="28"/>
          <w:szCs w:val="28"/>
        </w:rPr>
        <w:t xml:space="preserve">цель </w:t>
      </w:r>
      <w:r w:rsidR="0017446E" w:rsidRPr="009B64B5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на занятии с помощью педагога;</w:t>
      </w:r>
    </w:p>
    <w:p w:rsidR="004A0A77" w:rsidRDefault="0017446E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>ориентир</w:t>
      </w:r>
      <w:r w:rsidR="00EA2B25">
        <w:rPr>
          <w:color w:val="000000"/>
          <w:sz w:val="28"/>
          <w:szCs w:val="28"/>
        </w:rPr>
        <w:t xml:space="preserve">оваться в своей системе знаний: </w:t>
      </w:r>
      <w:r w:rsidRPr="009B64B5">
        <w:rPr>
          <w:iCs/>
          <w:color w:val="000000"/>
          <w:sz w:val="28"/>
          <w:szCs w:val="28"/>
        </w:rPr>
        <w:t>отличать</w:t>
      </w:r>
      <w:r w:rsidR="00EA2B25">
        <w:rPr>
          <w:i/>
          <w:iCs/>
          <w:color w:val="000000"/>
          <w:sz w:val="28"/>
          <w:szCs w:val="28"/>
        </w:rPr>
        <w:t xml:space="preserve"> </w:t>
      </w:r>
      <w:r w:rsidRPr="009B64B5">
        <w:rPr>
          <w:color w:val="000000"/>
          <w:sz w:val="28"/>
          <w:szCs w:val="28"/>
        </w:rPr>
        <w:t>новое от уже известного;</w:t>
      </w:r>
      <w:r w:rsidR="004A0A77">
        <w:rPr>
          <w:color w:val="000000"/>
          <w:sz w:val="28"/>
          <w:szCs w:val="28"/>
        </w:rPr>
        <w:t xml:space="preserve"> </w:t>
      </w:r>
    </w:p>
    <w:p w:rsidR="0017446E" w:rsidRPr="009B64B5" w:rsidRDefault="0017446E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iCs/>
          <w:color w:val="000000"/>
          <w:sz w:val="28"/>
          <w:szCs w:val="28"/>
        </w:rPr>
        <w:t>ориентироваться</w:t>
      </w:r>
      <w:r w:rsidR="00EA2B25">
        <w:rPr>
          <w:iCs/>
          <w:color w:val="000000"/>
          <w:sz w:val="28"/>
          <w:szCs w:val="28"/>
        </w:rPr>
        <w:t xml:space="preserve"> </w:t>
      </w:r>
      <w:r w:rsidRPr="009B64B5">
        <w:rPr>
          <w:color w:val="000000"/>
          <w:sz w:val="28"/>
          <w:szCs w:val="28"/>
        </w:rPr>
        <w:t>в учебном пособии</w:t>
      </w:r>
      <w:r w:rsidR="0070075E">
        <w:rPr>
          <w:color w:val="000000"/>
          <w:sz w:val="28"/>
          <w:szCs w:val="28"/>
        </w:rPr>
        <w:t xml:space="preserve">, </w:t>
      </w:r>
      <w:r w:rsidRPr="009B64B5">
        <w:rPr>
          <w:iCs/>
          <w:color w:val="000000"/>
          <w:sz w:val="28"/>
          <w:szCs w:val="28"/>
        </w:rPr>
        <w:t>находить ответы</w:t>
      </w:r>
      <w:r w:rsidR="00EA2B25">
        <w:rPr>
          <w:iCs/>
          <w:color w:val="000000"/>
          <w:sz w:val="28"/>
          <w:szCs w:val="28"/>
        </w:rPr>
        <w:t xml:space="preserve"> </w:t>
      </w:r>
      <w:r w:rsidRPr="009B64B5">
        <w:rPr>
          <w:color w:val="000000"/>
          <w:sz w:val="28"/>
          <w:szCs w:val="28"/>
        </w:rPr>
        <w:t>на вопросы в иллюстрациях;</w:t>
      </w:r>
    </w:p>
    <w:p w:rsidR="0017446E" w:rsidRPr="009B64B5" w:rsidRDefault="00726B35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iCs/>
          <w:color w:val="000000"/>
          <w:sz w:val="28"/>
          <w:szCs w:val="28"/>
        </w:rPr>
        <w:t>п</w:t>
      </w:r>
      <w:r w:rsidR="0017446E" w:rsidRPr="009B64B5">
        <w:rPr>
          <w:iCs/>
          <w:color w:val="000000"/>
          <w:sz w:val="28"/>
          <w:szCs w:val="28"/>
        </w:rPr>
        <w:t>реобразовывать</w:t>
      </w:r>
      <w:r w:rsidR="00EA2B25">
        <w:rPr>
          <w:i/>
          <w:iCs/>
          <w:color w:val="000000"/>
          <w:sz w:val="28"/>
          <w:szCs w:val="28"/>
        </w:rPr>
        <w:t xml:space="preserve"> </w:t>
      </w:r>
      <w:r w:rsidR="0017446E" w:rsidRPr="009B64B5">
        <w:rPr>
          <w:color w:val="000000"/>
          <w:sz w:val="28"/>
          <w:szCs w:val="28"/>
        </w:rPr>
        <w:t>информацию из одной формы в другую (составлять математические рассказы на основе предме</w:t>
      </w:r>
      <w:r w:rsidR="00EA2B25">
        <w:rPr>
          <w:color w:val="000000"/>
          <w:sz w:val="28"/>
          <w:szCs w:val="28"/>
        </w:rPr>
        <w:t xml:space="preserve">тных рисунков и заменять слово, </w:t>
      </w:r>
      <w:r w:rsidR="0017446E" w:rsidRPr="009B64B5">
        <w:rPr>
          <w:color w:val="000000"/>
          <w:sz w:val="28"/>
          <w:szCs w:val="28"/>
        </w:rPr>
        <w:t>схемой).</w:t>
      </w:r>
    </w:p>
    <w:p w:rsidR="00BE1BBB" w:rsidRPr="009B64B5" w:rsidRDefault="0017446E" w:rsidP="00930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iCs/>
          <w:color w:val="000000"/>
          <w:sz w:val="28"/>
          <w:szCs w:val="28"/>
        </w:rPr>
        <w:t>сохранять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>доброжелательное отношение друг к другу не только в случае общей заинтересованности, но возникающих на практике ситуациях конфликтов</w:t>
      </w:r>
      <w:r w:rsidR="008F6E75">
        <w:rPr>
          <w:color w:val="000000"/>
          <w:sz w:val="28"/>
          <w:szCs w:val="28"/>
        </w:rPr>
        <w:t>.</w:t>
      </w:r>
    </w:p>
    <w:p w:rsidR="00C47012" w:rsidRPr="009B64B5" w:rsidRDefault="00C47012" w:rsidP="00C47012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FA7C96" w:rsidRPr="009B64B5" w:rsidRDefault="00FA7C96" w:rsidP="008E4802">
      <w:pPr>
        <w:jc w:val="center"/>
        <w:rPr>
          <w:b/>
          <w:sz w:val="28"/>
          <w:szCs w:val="28"/>
        </w:rPr>
      </w:pPr>
    </w:p>
    <w:p w:rsidR="00FA7C96" w:rsidRPr="009B64B5" w:rsidRDefault="00FA7C96" w:rsidP="008E4802">
      <w:pPr>
        <w:jc w:val="center"/>
        <w:rPr>
          <w:b/>
          <w:sz w:val="28"/>
          <w:szCs w:val="28"/>
        </w:rPr>
      </w:pPr>
    </w:p>
    <w:p w:rsidR="009A3DD1" w:rsidRPr="009B64B5" w:rsidRDefault="009A3DD1">
      <w:pPr>
        <w:overflowPunct/>
        <w:autoSpaceDE/>
        <w:autoSpaceDN/>
        <w:adjustRightInd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br w:type="page"/>
      </w:r>
    </w:p>
    <w:p w:rsidR="00F518C5" w:rsidRDefault="00F518C5" w:rsidP="008E4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 Содержание программы</w:t>
      </w:r>
    </w:p>
    <w:p w:rsidR="000E4149" w:rsidRPr="009B64B5" w:rsidRDefault="00F518C5" w:rsidP="008E4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984BA6" w:rsidRPr="009B64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 </w:t>
      </w:r>
      <w:r w:rsidR="00984BA6" w:rsidRPr="009B64B5">
        <w:rPr>
          <w:b/>
          <w:sz w:val="28"/>
          <w:szCs w:val="28"/>
        </w:rPr>
        <w:t>Учебный</w:t>
      </w:r>
      <w:r w:rsidR="000E4149" w:rsidRPr="009B64B5">
        <w:rPr>
          <w:b/>
          <w:sz w:val="28"/>
          <w:szCs w:val="28"/>
        </w:rPr>
        <w:t xml:space="preserve"> план</w:t>
      </w:r>
    </w:p>
    <w:p w:rsidR="00BE5D03" w:rsidRPr="009B64B5" w:rsidRDefault="00BE5D03" w:rsidP="00984BA6">
      <w:pPr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259"/>
        <w:gridCol w:w="993"/>
        <w:gridCol w:w="1134"/>
        <w:gridCol w:w="1275"/>
        <w:gridCol w:w="2658"/>
      </w:tblGrid>
      <w:tr w:rsidR="00BE5D03" w:rsidRPr="009B64B5" w:rsidTr="00FF212E">
        <w:tc>
          <w:tcPr>
            <w:tcW w:w="818" w:type="dxa"/>
            <w:vMerge w:val="restart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№</w:t>
            </w:r>
          </w:p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п/п</w:t>
            </w:r>
          </w:p>
        </w:tc>
        <w:tc>
          <w:tcPr>
            <w:tcW w:w="3259" w:type="dxa"/>
            <w:vMerge w:val="restart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Раздел, тема</w:t>
            </w:r>
          </w:p>
        </w:tc>
        <w:tc>
          <w:tcPr>
            <w:tcW w:w="3402" w:type="dxa"/>
            <w:gridSpan w:val="3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58" w:type="dxa"/>
            <w:vMerge w:val="restart"/>
          </w:tcPr>
          <w:p w:rsidR="00BE5D03" w:rsidRPr="009B64B5" w:rsidRDefault="00BE5D03" w:rsidP="00BE5D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Формы аттестации/</w:t>
            </w:r>
          </w:p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контроля</w:t>
            </w:r>
          </w:p>
        </w:tc>
      </w:tr>
      <w:tr w:rsidR="00BE5D03" w:rsidRPr="009B64B5" w:rsidTr="00FF212E">
        <w:tc>
          <w:tcPr>
            <w:tcW w:w="818" w:type="dxa"/>
            <w:vMerge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vMerge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Теория</w:t>
            </w:r>
          </w:p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Практика</w:t>
            </w:r>
          </w:p>
        </w:tc>
        <w:tc>
          <w:tcPr>
            <w:tcW w:w="2658" w:type="dxa"/>
            <w:vMerge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1.</w:t>
            </w:r>
          </w:p>
        </w:tc>
        <w:tc>
          <w:tcPr>
            <w:tcW w:w="9319" w:type="dxa"/>
            <w:gridSpan w:val="5"/>
          </w:tcPr>
          <w:p w:rsidR="00BE5D03" w:rsidRPr="009B64B5" w:rsidRDefault="00BE5D03" w:rsidP="00BE5D03">
            <w:pPr>
              <w:spacing w:line="276" w:lineRule="auto"/>
              <w:rPr>
                <w:b/>
                <w:sz w:val="28"/>
                <w:szCs w:val="28"/>
              </w:rPr>
            </w:pPr>
            <w:r w:rsidRPr="009B64B5">
              <w:rPr>
                <w:b/>
                <w:sz w:val="28"/>
                <w:szCs w:val="28"/>
              </w:rPr>
              <w:t>Вводное занятие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1.1.</w:t>
            </w:r>
          </w:p>
        </w:tc>
        <w:tc>
          <w:tcPr>
            <w:tcW w:w="3259" w:type="dxa"/>
          </w:tcPr>
          <w:p w:rsidR="00BE5D03" w:rsidRPr="009B64B5" w:rsidRDefault="004525F3" w:rsidP="008B00CF">
            <w:pPr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Знакомство с предметом</w:t>
            </w:r>
            <w:r w:rsidR="004A0A77">
              <w:rPr>
                <w:sz w:val="28"/>
                <w:szCs w:val="28"/>
              </w:rPr>
              <w:t>, инструктаж уча</w:t>
            </w:r>
            <w:r w:rsidRPr="009B64B5">
              <w:rPr>
                <w:sz w:val="28"/>
                <w:szCs w:val="28"/>
              </w:rPr>
              <w:t>щихся по безопасному поведению.</w:t>
            </w:r>
          </w:p>
        </w:tc>
        <w:tc>
          <w:tcPr>
            <w:tcW w:w="993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-</w:t>
            </w:r>
          </w:p>
        </w:tc>
        <w:tc>
          <w:tcPr>
            <w:tcW w:w="2658" w:type="dxa"/>
          </w:tcPr>
          <w:p w:rsidR="00BE5D03" w:rsidRPr="009B64B5" w:rsidRDefault="00BE5D03" w:rsidP="004A0A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Коллективная рефлексия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9319" w:type="dxa"/>
            <w:gridSpan w:val="5"/>
          </w:tcPr>
          <w:p w:rsidR="00BE5D03" w:rsidRPr="009B64B5" w:rsidRDefault="00BE5D03" w:rsidP="00BE5D03">
            <w:pPr>
              <w:spacing w:line="276" w:lineRule="auto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Математика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2.1.</w:t>
            </w:r>
          </w:p>
        </w:tc>
        <w:tc>
          <w:tcPr>
            <w:tcW w:w="3259" w:type="dxa"/>
          </w:tcPr>
          <w:p w:rsidR="00BE5D03" w:rsidRPr="009B64B5" w:rsidRDefault="00BE5D03" w:rsidP="00BE5D03">
            <w:pPr>
              <w:spacing w:line="276" w:lineRule="auto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Состав чисел второго десятка.</w:t>
            </w:r>
          </w:p>
        </w:tc>
        <w:tc>
          <w:tcPr>
            <w:tcW w:w="993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BE5D03" w:rsidRPr="009B64B5" w:rsidRDefault="00922E80" w:rsidP="00922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Дид/ игры и упражнения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2.2.</w:t>
            </w:r>
          </w:p>
        </w:tc>
        <w:tc>
          <w:tcPr>
            <w:tcW w:w="3259" w:type="dxa"/>
          </w:tcPr>
          <w:p w:rsidR="00BE5D03" w:rsidRPr="009B64B5" w:rsidRDefault="00BE5D03" w:rsidP="00BE5D03">
            <w:pPr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Натуральный ряд чисел. Числовая линейка</w:t>
            </w:r>
          </w:p>
        </w:tc>
        <w:tc>
          <w:tcPr>
            <w:tcW w:w="993" w:type="dxa"/>
          </w:tcPr>
          <w:p w:rsidR="00BE5D03" w:rsidRPr="009B64B5" w:rsidRDefault="00940722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940722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BE5D03" w:rsidRPr="009B64B5" w:rsidRDefault="00BE5D03" w:rsidP="005C7EF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Устны</w:t>
            </w:r>
            <w:r w:rsidR="005C7EFD">
              <w:rPr>
                <w:sz w:val="28"/>
                <w:szCs w:val="28"/>
              </w:rPr>
              <w:t>й опрос, дид/ игры и упражнения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2.3.</w:t>
            </w:r>
          </w:p>
        </w:tc>
        <w:tc>
          <w:tcPr>
            <w:tcW w:w="3259" w:type="dxa"/>
          </w:tcPr>
          <w:p w:rsidR="00BE5D03" w:rsidRPr="009B64B5" w:rsidRDefault="00BE5D03" w:rsidP="00BE5D03">
            <w:pPr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Четное – нечетное число</w:t>
            </w:r>
          </w:p>
        </w:tc>
        <w:tc>
          <w:tcPr>
            <w:tcW w:w="993" w:type="dxa"/>
          </w:tcPr>
          <w:p w:rsidR="00BE5D03" w:rsidRPr="009B64B5" w:rsidRDefault="00940722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940722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BE5D03" w:rsidRPr="009B64B5" w:rsidRDefault="00BB76C6" w:rsidP="00922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</w:t>
            </w:r>
            <w:r w:rsidR="00922E80">
              <w:rPr>
                <w:sz w:val="28"/>
                <w:szCs w:val="28"/>
              </w:rPr>
              <w:t>/ игры и упражнения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2.4.</w:t>
            </w:r>
          </w:p>
        </w:tc>
        <w:tc>
          <w:tcPr>
            <w:tcW w:w="3259" w:type="dxa"/>
          </w:tcPr>
          <w:p w:rsidR="00BE5D03" w:rsidRPr="009B64B5" w:rsidRDefault="00BE5D03" w:rsidP="00BE5D03">
            <w:pPr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Сложение и вычитание в пределах 20 с помощью числовой линейки.</w:t>
            </w:r>
          </w:p>
        </w:tc>
        <w:tc>
          <w:tcPr>
            <w:tcW w:w="993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  <w:r w:rsidR="0094072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E5D03" w:rsidRPr="009B64B5" w:rsidRDefault="004B35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E5D03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0722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BE5D03" w:rsidRPr="009B64B5" w:rsidRDefault="00BE5D03" w:rsidP="005C7EF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Устный опрос, дид/ игры</w:t>
            </w:r>
            <w:r w:rsidR="005C7EFD">
              <w:rPr>
                <w:sz w:val="28"/>
                <w:szCs w:val="28"/>
              </w:rPr>
              <w:t xml:space="preserve"> и упражнения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2.5.</w:t>
            </w:r>
          </w:p>
        </w:tc>
        <w:tc>
          <w:tcPr>
            <w:tcW w:w="3259" w:type="dxa"/>
          </w:tcPr>
          <w:p w:rsidR="00BE5D03" w:rsidRPr="009B64B5" w:rsidRDefault="00BE5D03" w:rsidP="00BE5D03">
            <w:pPr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Величина. Больше – меньше, длинее – короче, выше – ниже и т.д.</w:t>
            </w:r>
          </w:p>
        </w:tc>
        <w:tc>
          <w:tcPr>
            <w:tcW w:w="993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BE5D03" w:rsidRPr="009B64B5" w:rsidRDefault="00BE5D03" w:rsidP="005C7EF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Устны</w:t>
            </w:r>
            <w:r w:rsidR="005C7EFD">
              <w:rPr>
                <w:sz w:val="28"/>
                <w:szCs w:val="28"/>
              </w:rPr>
              <w:t>й опрос, дид/ игры и упражнения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2.6.</w:t>
            </w:r>
          </w:p>
        </w:tc>
        <w:tc>
          <w:tcPr>
            <w:tcW w:w="3259" w:type="dxa"/>
          </w:tcPr>
          <w:p w:rsidR="00BE5D03" w:rsidRPr="009B64B5" w:rsidRDefault="00BE5D03" w:rsidP="00BE5D03">
            <w:pPr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Геометрия для детей. Геометрические фигуры</w:t>
            </w:r>
          </w:p>
        </w:tc>
        <w:tc>
          <w:tcPr>
            <w:tcW w:w="993" w:type="dxa"/>
          </w:tcPr>
          <w:p w:rsidR="00BE5D03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BE5D03" w:rsidRPr="009B64B5" w:rsidRDefault="00BE5D03" w:rsidP="005C7EF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Устны</w:t>
            </w:r>
            <w:r w:rsidR="005C7EFD">
              <w:rPr>
                <w:sz w:val="28"/>
                <w:szCs w:val="28"/>
              </w:rPr>
              <w:t>й опрос, дид/ игры и упражнения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2.7.</w:t>
            </w:r>
          </w:p>
        </w:tc>
        <w:tc>
          <w:tcPr>
            <w:tcW w:w="3259" w:type="dxa"/>
          </w:tcPr>
          <w:p w:rsidR="00BE5D03" w:rsidRPr="009B64B5" w:rsidRDefault="00BE5D03" w:rsidP="00BE5D03">
            <w:pPr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Ориентировка во времени и пространстве</w:t>
            </w:r>
          </w:p>
        </w:tc>
        <w:tc>
          <w:tcPr>
            <w:tcW w:w="993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BE5D03" w:rsidRPr="009B64B5" w:rsidRDefault="005C7EFD" w:rsidP="005C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2.8.</w:t>
            </w:r>
          </w:p>
        </w:tc>
        <w:tc>
          <w:tcPr>
            <w:tcW w:w="3259" w:type="dxa"/>
          </w:tcPr>
          <w:p w:rsidR="00BE5D03" w:rsidRPr="009B64B5" w:rsidRDefault="00BE5D03" w:rsidP="00BE5D03">
            <w:pPr>
              <w:spacing w:line="276" w:lineRule="auto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93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  <w:r w:rsidR="0041715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E5D03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58" w:type="dxa"/>
          </w:tcPr>
          <w:p w:rsidR="00BE5D03" w:rsidRPr="009B64B5" w:rsidRDefault="00BE5D03" w:rsidP="005C7EF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 xml:space="preserve">Устный опрос, </w:t>
            </w:r>
            <w:r w:rsidR="005C7EFD">
              <w:rPr>
                <w:sz w:val="28"/>
                <w:szCs w:val="28"/>
              </w:rPr>
              <w:t>самостоятельная работа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</w:t>
            </w:r>
          </w:p>
        </w:tc>
        <w:tc>
          <w:tcPr>
            <w:tcW w:w="9319" w:type="dxa"/>
            <w:gridSpan w:val="5"/>
          </w:tcPr>
          <w:p w:rsidR="00BE5D03" w:rsidRPr="009B64B5" w:rsidRDefault="00BE5D03" w:rsidP="00BE5D03">
            <w:pPr>
              <w:spacing w:line="276" w:lineRule="auto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Обучение грамоте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BE5D03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3.1.</w:t>
            </w:r>
          </w:p>
        </w:tc>
        <w:tc>
          <w:tcPr>
            <w:tcW w:w="3259" w:type="dxa"/>
          </w:tcPr>
          <w:p w:rsidR="00BE5D03" w:rsidRPr="009B64B5" w:rsidRDefault="000B5D3B" w:rsidP="00BE5D03">
            <w:pPr>
              <w:pStyle w:val="Default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Звуки и буквы</w:t>
            </w:r>
          </w:p>
        </w:tc>
        <w:tc>
          <w:tcPr>
            <w:tcW w:w="993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BE5D03" w:rsidRPr="009B64B5" w:rsidRDefault="00BE5D03" w:rsidP="005C7EF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 xml:space="preserve">Устный опрос, </w:t>
            </w:r>
            <w:r w:rsidR="005C7EFD">
              <w:rPr>
                <w:sz w:val="28"/>
                <w:szCs w:val="28"/>
              </w:rPr>
              <w:t xml:space="preserve"> самостоятельная работа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3.2.</w:t>
            </w:r>
          </w:p>
        </w:tc>
        <w:tc>
          <w:tcPr>
            <w:tcW w:w="3259" w:type="dxa"/>
          </w:tcPr>
          <w:p w:rsidR="00BE5D03" w:rsidRPr="009B64B5" w:rsidRDefault="000B5D3B" w:rsidP="00BE5D03">
            <w:pPr>
              <w:pStyle w:val="Default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Слова и слоги</w:t>
            </w:r>
          </w:p>
        </w:tc>
        <w:tc>
          <w:tcPr>
            <w:tcW w:w="993" w:type="dxa"/>
          </w:tcPr>
          <w:p w:rsidR="00BE5D03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BE5D03" w:rsidRPr="009B64B5" w:rsidRDefault="003736A3" w:rsidP="005C7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B5D3B" w:rsidRPr="009B64B5">
              <w:rPr>
                <w:sz w:val="28"/>
                <w:szCs w:val="28"/>
              </w:rPr>
              <w:t>ид/ игры и упр</w:t>
            </w:r>
            <w:r w:rsidR="005C7EFD">
              <w:rPr>
                <w:sz w:val="28"/>
                <w:szCs w:val="28"/>
              </w:rPr>
              <w:t>ажнения, самостоятельная работа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3.3.</w:t>
            </w:r>
          </w:p>
        </w:tc>
        <w:tc>
          <w:tcPr>
            <w:tcW w:w="3259" w:type="dxa"/>
          </w:tcPr>
          <w:p w:rsidR="000B5D3B" w:rsidRPr="009B64B5" w:rsidRDefault="000B5D3B" w:rsidP="000B5D3B">
            <w:pPr>
              <w:pStyle w:val="Default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Предложение, графические навыки</w:t>
            </w:r>
          </w:p>
          <w:p w:rsidR="00BE5D03" w:rsidRPr="009B64B5" w:rsidRDefault="00BE5D03" w:rsidP="00BE5D0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E5D03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E5D03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BE5D03" w:rsidRPr="009B64B5" w:rsidRDefault="000B5D3B" w:rsidP="005C7EF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Устный опрос, дид/ игры и упр</w:t>
            </w:r>
            <w:r w:rsidR="005C7EFD">
              <w:rPr>
                <w:sz w:val="28"/>
                <w:szCs w:val="28"/>
              </w:rPr>
              <w:t>ажнения, самостоятельная работа</w:t>
            </w:r>
          </w:p>
        </w:tc>
      </w:tr>
      <w:tr w:rsidR="00BE5D03" w:rsidRPr="009B64B5" w:rsidTr="00FF212E">
        <w:tc>
          <w:tcPr>
            <w:tcW w:w="818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259" w:type="dxa"/>
          </w:tcPr>
          <w:p w:rsidR="00BE5D03" w:rsidRPr="009B64B5" w:rsidRDefault="000B5D3B" w:rsidP="00BD692D">
            <w:pPr>
              <w:pStyle w:val="Default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 xml:space="preserve">Тематические занятия: В мире книг,  </w:t>
            </w:r>
            <w:r w:rsidR="00BD692D">
              <w:rPr>
                <w:sz w:val="28"/>
                <w:szCs w:val="28"/>
              </w:rPr>
              <w:t>и</w:t>
            </w:r>
            <w:r w:rsidRPr="009B64B5">
              <w:rPr>
                <w:sz w:val="28"/>
                <w:szCs w:val="28"/>
              </w:rPr>
              <w:t xml:space="preserve">грушки, </w:t>
            </w:r>
            <w:r w:rsidR="00BD692D">
              <w:rPr>
                <w:sz w:val="28"/>
                <w:szCs w:val="28"/>
              </w:rPr>
              <w:t>о</w:t>
            </w:r>
            <w:r w:rsidRPr="009B64B5">
              <w:rPr>
                <w:sz w:val="28"/>
                <w:szCs w:val="28"/>
              </w:rPr>
              <w:t xml:space="preserve">вощи </w:t>
            </w:r>
          </w:p>
        </w:tc>
        <w:tc>
          <w:tcPr>
            <w:tcW w:w="993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5</w:t>
            </w:r>
            <w:r w:rsidR="0041715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E5D03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3</w:t>
            </w:r>
            <w:r w:rsidR="0041715B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BE5D03" w:rsidRPr="009B64B5" w:rsidRDefault="000B5D3B" w:rsidP="005C7EFD">
            <w:pPr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Устный опрос, дид/ игры и упр</w:t>
            </w:r>
            <w:r w:rsidR="005C7EFD">
              <w:rPr>
                <w:sz w:val="28"/>
                <w:szCs w:val="28"/>
              </w:rPr>
              <w:t>ажнения, самостоятельная работа</w:t>
            </w:r>
          </w:p>
        </w:tc>
      </w:tr>
      <w:tr w:rsidR="000B5D3B" w:rsidRPr="009B64B5" w:rsidTr="00FF212E">
        <w:tc>
          <w:tcPr>
            <w:tcW w:w="818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4</w:t>
            </w:r>
          </w:p>
        </w:tc>
        <w:tc>
          <w:tcPr>
            <w:tcW w:w="9319" w:type="dxa"/>
            <w:gridSpan w:val="5"/>
          </w:tcPr>
          <w:p w:rsidR="000B5D3B" w:rsidRPr="009B64B5" w:rsidRDefault="000B5D3B" w:rsidP="00922023">
            <w:pPr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Коллективная и досуговая деятельность</w:t>
            </w:r>
          </w:p>
        </w:tc>
      </w:tr>
      <w:tr w:rsidR="000B5D3B" w:rsidRPr="009B64B5" w:rsidTr="00FF212E">
        <w:tc>
          <w:tcPr>
            <w:tcW w:w="818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4.1.</w:t>
            </w:r>
          </w:p>
        </w:tc>
        <w:tc>
          <w:tcPr>
            <w:tcW w:w="3259" w:type="dxa"/>
          </w:tcPr>
          <w:p w:rsidR="000B5D3B" w:rsidRPr="009B64B5" w:rsidRDefault="000B5D3B" w:rsidP="00922023">
            <w:pPr>
              <w:spacing w:line="276" w:lineRule="auto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Праздник</w:t>
            </w:r>
          </w:p>
        </w:tc>
        <w:tc>
          <w:tcPr>
            <w:tcW w:w="993" w:type="dxa"/>
          </w:tcPr>
          <w:p w:rsidR="000B5D3B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B5D3B" w:rsidRPr="009B64B5" w:rsidRDefault="0041715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0B5D3B" w:rsidRPr="009B64B5" w:rsidRDefault="004A0A77" w:rsidP="000B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="000B5D3B" w:rsidRPr="009B64B5">
              <w:rPr>
                <w:sz w:val="28"/>
                <w:szCs w:val="28"/>
              </w:rPr>
              <w:t xml:space="preserve"> рефлексия</w:t>
            </w:r>
          </w:p>
        </w:tc>
      </w:tr>
      <w:tr w:rsidR="000B5D3B" w:rsidRPr="009B64B5" w:rsidTr="00FF212E">
        <w:tc>
          <w:tcPr>
            <w:tcW w:w="818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5</w:t>
            </w:r>
          </w:p>
        </w:tc>
        <w:tc>
          <w:tcPr>
            <w:tcW w:w="9319" w:type="dxa"/>
            <w:gridSpan w:val="5"/>
          </w:tcPr>
          <w:p w:rsidR="000B5D3B" w:rsidRPr="009B64B5" w:rsidRDefault="000B5D3B" w:rsidP="00922023">
            <w:pPr>
              <w:spacing w:line="276" w:lineRule="auto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Итоговое занятие</w:t>
            </w:r>
          </w:p>
        </w:tc>
      </w:tr>
      <w:tr w:rsidR="000B5D3B" w:rsidRPr="009B64B5" w:rsidTr="00FF212E">
        <w:tc>
          <w:tcPr>
            <w:tcW w:w="818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5.1.</w:t>
            </w:r>
          </w:p>
        </w:tc>
        <w:tc>
          <w:tcPr>
            <w:tcW w:w="3259" w:type="dxa"/>
          </w:tcPr>
          <w:p w:rsidR="000B5D3B" w:rsidRPr="009B64B5" w:rsidRDefault="000B5D3B" w:rsidP="00922023">
            <w:pPr>
              <w:spacing w:line="276" w:lineRule="auto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64B5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0B5D3B" w:rsidRPr="009B64B5" w:rsidRDefault="00FF212E" w:rsidP="000B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="000B5D3B" w:rsidRPr="009B64B5">
              <w:rPr>
                <w:sz w:val="28"/>
                <w:szCs w:val="28"/>
              </w:rPr>
              <w:t xml:space="preserve"> рефлексия</w:t>
            </w:r>
          </w:p>
        </w:tc>
      </w:tr>
      <w:tr w:rsidR="000B5D3B" w:rsidRPr="009B64B5" w:rsidTr="00FF212E">
        <w:tc>
          <w:tcPr>
            <w:tcW w:w="818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0B5D3B" w:rsidRPr="009B64B5" w:rsidRDefault="000B5D3B" w:rsidP="00BE5D03">
            <w:pPr>
              <w:pStyle w:val="Default"/>
              <w:rPr>
                <w:b/>
                <w:sz w:val="28"/>
                <w:szCs w:val="28"/>
              </w:rPr>
            </w:pPr>
            <w:r w:rsidRPr="009B64B5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3" w:type="dxa"/>
          </w:tcPr>
          <w:p w:rsidR="000B5D3B" w:rsidRPr="009B64B5" w:rsidRDefault="0041715B" w:rsidP="00BE5D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0B5D3B" w:rsidRPr="009B64B5" w:rsidRDefault="008A091B" w:rsidP="00BE5D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B64B5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0B5D3B" w:rsidRPr="009B64B5" w:rsidRDefault="0041715B" w:rsidP="00BE5D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2658" w:type="dxa"/>
          </w:tcPr>
          <w:p w:rsidR="000B5D3B" w:rsidRPr="009B64B5" w:rsidRDefault="000B5D3B" w:rsidP="00BE5D0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95245" w:rsidRPr="009B64B5" w:rsidRDefault="00F95245" w:rsidP="000B5D3B">
      <w:pPr>
        <w:rPr>
          <w:b/>
          <w:sz w:val="28"/>
          <w:szCs w:val="28"/>
        </w:rPr>
      </w:pPr>
    </w:p>
    <w:p w:rsidR="0026489D" w:rsidRDefault="0026489D">
      <w:pPr>
        <w:overflowPunct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E4802" w:rsidRPr="009B64B5" w:rsidRDefault="00715F55" w:rsidP="003340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1.3.2. </w:t>
      </w:r>
      <w:r w:rsidR="00331474" w:rsidRPr="009B64B5">
        <w:rPr>
          <w:b/>
          <w:sz w:val="28"/>
          <w:szCs w:val="28"/>
        </w:rPr>
        <w:t xml:space="preserve">Содержание </w:t>
      </w:r>
      <w:r w:rsidR="00331474" w:rsidRPr="009B64B5">
        <w:rPr>
          <w:b/>
          <w:bCs/>
          <w:sz w:val="28"/>
          <w:szCs w:val="28"/>
        </w:rPr>
        <w:t>программы</w:t>
      </w:r>
      <w:r w:rsidR="006D14CC" w:rsidRPr="009B64B5">
        <w:rPr>
          <w:b/>
          <w:sz w:val="28"/>
          <w:szCs w:val="28"/>
        </w:rPr>
        <w:t>.</w:t>
      </w:r>
    </w:p>
    <w:p w:rsidR="00BD692D" w:rsidRDefault="00BD692D" w:rsidP="00BD692D">
      <w:pPr>
        <w:ind w:firstLine="709"/>
        <w:rPr>
          <w:b/>
          <w:sz w:val="28"/>
          <w:szCs w:val="28"/>
        </w:rPr>
      </w:pPr>
    </w:p>
    <w:p w:rsidR="008A091B" w:rsidRPr="009B64B5" w:rsidRDefault="008A091B" w:rsidP="00BD692D">
      <w:pPr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Раздел 1. Введение. </w:t>
      </w:r>
    </w:p>
    <w:p w:rsidR="00444F14" w:rsidRPr="009B64B5" w:rsidRDefault="00444F14" w:rsidP="008A091B">
      <w:pPr>
        <w:ind w:firstLine="567"/>
        <w:jc w:val="center"/>
        <w:rPr>
          <w:b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>Тема 1.1.</w:t>
      </w:r>
      <w:r w:rsidR="004525F3" w:rsidRPr="009B64B5">
        <w:rPr>
          <w:sz w:val="28"/>
          <w:szCs w:val="28"/>
        </w:rPr>
        <w:t xml:space="preserve"> Знакомство с предметом, инстру</w:t>
      </w:r>
      <w:r w:rsidR="00BD692D">
        <w:rPr>
          <w:sz w:val="28"/>
          <w:szCs w:val="28"/>
        </w:rPr>
        <w:t>ктаж уча</w:t>
      </w:r>
      <w:r w:rsidR="004525F3" w:rsidRPr="009B64B5">
        <w:rPr>
          <w:sz w:val="28"/>
          <w:szCs w:val="28"/>
        </w:rPr>
        <w:t>щихся по безопасному поведению</w:t>
      </w:r>
      <w:r w:rsidRPr="009B64B5">
        <w:rPr>
          <w:sz w:val="28"/>
          <w:szCs w:val="28"/>
        </w:rPr>
        <w:t>.</w:t>
      </w:r>
    </w:p>
    <w:p w:rsidR="004525F3" w:rsidRPr="009B64B5" w:rsidRDefault="00E34AFC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Теория: </w:t>
      </w:r>
      <w:r w:rsidR="008A091B" w:rsidRPr="009B64B5">
        <w:rPr>
          <w:sz w:val="28"/>
          <w:szCs w:val="28"/>
        </w:rPr>
        <w:t xml:space="preserve">Ознакомление с историей возникновения счёта и появления первых букв, </w:t>
      </w:r>
      <w:r w:rsidR="00BD692D">
        <w:rPr>
          <w:sz w:val="28"/>
          <w:szCs w:val="28"/>
        </w:rPr>
        <w:t>инструктаж уча</w:t>
      </w:r>
      <w:r w:rsidR="004525F3" w:rsidRPr="009B64B5">
        <w:rPr>
          <w:sz w:val="28"/>
          <w:szCs w:val="28"/>
        </w:rPr>
        <w:t>щихся по безопасному поведению.</w:t>
      </w:r>
    </w:p>
    <w:p w:rsidR="00AA1AF6" w:rsidRDefault="008A091B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Формы занятий:</w:t>
      </w:r>
      <w:r w:rsidR="00AA1AF6">
        <w:rPr>
          <w:b/>
          <w:sz w:val="28"/>
          <w:szCs w:val="28"/>
        </w:rPr>
        <w:t xml:space="preserve"> </w:t>
      </w:r>
      <w:r w:rsidR="00AA1AF6" w:rsidRPr="00AA1AF6">
        <w:rPr>
          <w:sz w:val="28"/>
          <w:szCs w:val="28"/>
        </w:rPr>
        <w:t>в</w:t>
      </w:r>
      <w:r w:rsidRPr="009B64B5">
        <w:rPr>
          <w:sz w:val="28"/>
          <w:szCs w:val="28"/>
        </w:rPr>
        <w:t>водное занятие.</w:t>
      </w:r>
      <w:r w:rsidR="00AA1AF6">
        <w:rPr>
          <w:sz w:val="28"/>
          <w:szCs w:val="28"/>
        </w:rPr>
        <w:t xml:space="preserve"> </w:t>
      </w:r>
    </w:p>
    <w:p w:rsidR="008A091B" w:rsidRPr="009B64B5" w:rsidRDefault="00AA1AF6" w:rsidP="00BD69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к</w:t>
      </w:r>
      <w:r w:rsidRPr="00AA1AF6">
        <w:rPr>
          <w:b/>
          <w:sz w:val="28"/>
          <w:szCs w:val="28"/>
        </w:rPr>
        <w:t>онтрол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>: коллективная рефлексия.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ind w:firstLine="709"/>
        <w:jc w:val="both"/>
        <w:rPr>
          <w:b/>
          <w:sz w:val="28"/>
          <w:szCs w:val="28"/>
        </w:rPr>
      </w:pPr>
    </w:p>
    <w:p w:rsidR="008A091B" w:rsidRPr="009B64B5" w:rsidRDefault="008A091B" w:rsidP="00BD692D">
      <w:pPr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>Раздел 2. Математика.</w:t>
      </w:r>
    </w:p>
    <w:p w:rsidR="00444F14" w:rsidRPr="009B64B5" w:rsidRDefault="00444F14" w:rsidP="00BD692D">
      <w:pPr>
        <w:ind w:firstLine="709"/>
        <w:jc w:val="both"/>
        <w:rPr>
          <w:b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2.1. </w:t>
      </w:r>
      <w:r w:rsidRPr="009B64B5">
        <w:rPr>
          <w:sz w:val="28"/>
          <w:szCs w:val="28"/>
        </w:rPr>
        <w:t>Состав чисел второго десятка.</w:t>
      </w:r>
    </w:p>
    <w:p w:rsidR="00E34AFC" w:rsidRPr="009B64B5" w:rsidRDefault="00E34AFC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8A091B" w:rsidRPr="009B64B5">
        <w:rPr>
          <w:b/>
          <w:sz w:val="28"/>
          <w:szCs w:val="28"/>
        </w:rPr>
        <w:t xml:space="preserve">: </w:t>
      </w:r>
      <w:r w:rsidR="008A091B" w:rsidRPr="009B64B5">
        <w:rPr>
          <w:sz w:val="28"/>
          <w:szCs w:val="28"/>
        </w:rPr>
        <w:t xml:space="preserve">Знакомство с цифрами, как они записываются. </w:t>
      </w:r>
    </w:p>
    <w:p w:rsidR="008A091B" w:rsidRPr="009B64B5" w:rsidRDefault="00E34AFC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="00BD692D">
        <w:rPr>
          <w:b/>
          <w:sz w:val="28"/>
          <w:szCs w:val="28"/>
        </w:rPr>
        <w:t xml:space="preserve"> </w:t>
      </w:r>
      <w:r w:rsidR="00052929" w:rsidRPr="009B64B5">
        <w:rPr>
          <w:sz w:val="28"/>
          <w:szCs w:val="28"/>
        </w:rPr>
        <w:t>Выполнение заданий в прописях, дидактические игры и упражнения, самостоятельная работа.</w:t>
      </w:r>
    </w:p>
    <w:p w:rsidR="008A091B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комбинированное.</w:t>
      </w:r>
      <w:r w:rsidR="00AA1AF6">
        <w:rPr>
          <w:color w:val="000000"/>
          <w:sz w:val="28"/>
          <w:szCs w:val="28"/>
        </w:rPr>
        <w:t xml:space="preserve"> </w:t>
      </w:r>
    </w:p>
    <w:p w:rsidR="00072B2F" w:rsidRPr="00072B2F" w:rsidRDefault="00072B2F" w:rsidP="00BD692D">
      <w:pPr>
        <w:ind w:firstLine="709"/>
        <w:jc w:val="both"/>
        <w:rPr>
          <w:b/>
          <w:color w:val="000000"/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Дидактические игры и упражнения.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2.2. </w:t>
      </w:r>
      <w:r w:rsidRPr="009B64B5">
        <w:rPr>
          <w:sz w:val="28"/>
          <w:szCs w:val="28"/>
        </w:rPr>
        <w:t>Натуральный ряд чисел. Числовая линейка.</w:t>
      </w:r>
    </w:p>
    <w:p w:rsidR="00E34AFC" w:rsidRPr="009B64B5" w:rsidRDefault="00E34AFC" w:rsidP="00BD692D">
      <w:pPr>
        <w:suppressAutoHyphens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8A091B" w:rsidRPr="009B64B5">
        <w:rPr>
          <w:b/>
          <w:sz w:val="28"/>
          <w:szCs w:val="28"/>
        </w:rPr>
        <w:t xml:space="preserve">: </w:t>
      </w:r>
      <w:r w:rsidR="008A091B" w:rsidRPr="009B64B5">
        <w:rPr>
          <w:sz w:val="28"/>
          <w:szCs w:val="28"/>
        </w:rPr>
        <w:t xml:space="preserve">Дать понятие «числовая линейка». Прямой и обратный счёт. С помощью числовой линейки решение всех вариантов получения чисел с 10 до 20. </w:t>
      </w:r>
    </w:p>
    <w:p w:rsidR="008A091B" w:rsidRPr="009B64B5" w:rsidRDefault="00E34AFC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="00BD692D">
        <w:rPr>
          <w:b/>
          <w:sz w:val="28"/>
          <w:szCs w:val="28"/>
        </w:rPr>
        <w:t xml:space="preserve"> </w:t>
      </w:r>
      <w:r w:rsidR="008A091B" w:rsidRPr="009B64B5">
        <w:rPr>
          <w:sz w:val="28"/>
          <w:szCs w:val="28"/>
        </w:rPr>
        <w:t>Работа в прописях.</w:t>
      </w:r>
      <w:r w:rsidRPr="009B64B5">
        <w:rPr>
          <w:sz w:val="28"/>
          <w:szCs w:val="28"/>
        </w:rPr>
        <w:t xml:space="preserve"> С помощью числовой линейки решение всех вариантов получения чисел с 10 до 20. </w:t>
      </w:r>
      <w:r w:rsidR="00052929" w:rsidRPr="009B64B5">
        <w:rPr>
          <w:sz w:val="28"/>
          <w:szCs w:val="28"/>
        </w:rPr>
        <w:t>Дидактические игры и упражнения, самостоятельная работа.</w:t>
      </w:r>
    </w:p>
    <w:p w:rsidR="008A091B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комбинированное.</w:t>
      </w:r>
    </w:p>
    <w:p w:rsidR="00072B2F" w:rsidRPr="009B64B5" w:rsidRDefault="00072B2F" w:rsidP="00BD692D">
      <w:pPr>
        <w:ind w:firstLine="709"/>
        <w:jc w:val="both"/>
        <w:rPr>
          <w:color w:val="000000"/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Устный опрос. </w:t>
      </w:r>
      <w:r>
        <w:rPr>
          <w:sz w:val="28"/>
          <w:szCs w:val="28"/>
        </w:rPr>
        <w:t>Дидактические игры и упражнения.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ind w:firstLine="709"/>
        <w:jc w:val="both"/>
        <w:rPr>
          <w:b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2.3. </w:t>
      </w:r>
      <w:r w:rsidRPr="009B64B5">
        <w:rPr>
          <w:sz w:val="28"/>
          <w:szCs w:val="28"/>
        </w:rPr>
        <w:t>Четное – нечетное число</w:t>
      </w:r>
      <w:r w:rsidR="00BD692D">
        <w:rPr>
          <w:sz w:val="28"/>
          <w:szCs w:val="28"/>
        </w:rPr>
        <w:t>.</w:t>
      </w:r>
    </w:p>
    <w:p w:rsidR="00067D5F" w:rsidRPr="009B64B5" w:rsidRDefault="00067D5F" w:rsidP="00BD692D">
      <w:pPr>
        <w:suppressAutoHyphens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8A091B" w:rsidRPr="009B64B5">
        <w:rPr>
          <w:b/>
          <w:sz w:val="28"/>
          <w:szCs w:val="28"/>
        </w:rPr>
        <w:t xml:space="preserve">: </w:t>
      </w:r>
      <w:r w:rsidR="008A091B" w:rsidRPr="009B64B5">
        <w:rPr>
          <w:sz w:val="28"/>
          <w:szCs w:val="28"/>
        </w:rPr>
        <w:t>Знакомство с чётными</w:t>
      </w:r>
      <w:r w:rsidR="00BD692D">
        <w:rPr>
          <w:sz w:val="28"/>
          <w:szCs w:val="28"/>
        </w:rPr>
        <w:t xml:space="preserve"> и</w:t>
      </w:r>
      <w:r w:rsidR="008A091B" w:rsidRPr="009B64B5">
        <w:rPr>
          <w:sz w:val="28"/>
          <w:szCs w:val="28"/>
        </w:rPr>
        <w:t xml:space="preserve"> нечётными числами. Пара – это всегда два предмета. Пара – четное число. </w:t>
      </w:r>
    </w:p>
    <w:p w:rsidR="008A091B" w:rsidRPr="009B64B5" w:rsidRDefault="00067D5F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="00BD692D">
        <w:rPr>
          <w:b/>
          <w:sz w:val="28"/>
          <w:szCs w:val="28"/>
        </w:rPr>
        <w:t xml:space="preserve"> </w:t>
      </w:r>
      <w:r w:rsidR="008A091B" w:rsidRPr="009B64B5">
        <w:rPr>
          <w:sz w:val="28"/>
          <w:szCs w:val="28"/>
        </w:rPr>
        <w:t>Работа в прописях.</w:t>
      </w:r>
      <w:r w:rsidR="00BD692D">
        <w:rPr>
          <w:sz w:val="28"/>
          <w:szCs w:val="28"/>
        </w:rPr>
        <w:t xml:space="preserve"> </w:t>
      </w:r>
      <w:r w:rsidR="00052929" w:rsidRPr="009B64B5">
        <w:rPr>
          <w:sz w:val="28"/>
          <w:szCs w:val="28"/>
        </w:rPr>
        <w:t>Дидактические игры и упражнения, самостоятельная работа.</w:t>
      </w:r>
    </w:p>
    <w:p w:rsidR="008A091B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комбинированное.</w:t>
      </w:r>
    </w:p>
    <w:p w:rsidR="00C21C7A" w:rsidRPr="009B64B5" w:rsidRDefault="00C21C7A" w:rsidP="00BD692D">
      <w:pPr>
        <w:ind w:firstLine="709"/>
        <w:jc w:val="both"/>
        <w:rPr>
          <w:color w:val="000000"/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lastRenderedPageBreak/>
        <w:t>Формы контроля:</w:t>
      </w:r>
      <w:r w:rsidR="009B5730">
        <w:rPr>
          <w:b/>
          <w:color w:val="000000"/>
          <w:sz w:val="28"/>
          <w:szCs w:val="28"/>
        </w:rPr>
        <w:t xml:space="preserve"> </w:t>
      </w:r>
      <w:r w:rsidR="009B5730">
        <w:rPr>
          <w:sz w:val="28"/>
          <w:szCs w:val="28"/>
        </w:rPr>
        <w:t>Дидактические игры и упражнения.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ind w:firstLine="709"/>
        <w:jc w:val="both"/>
        <w:rPr>
          <w:b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2.4. </w:t>
      </w:r>
      <w:r w:rsidRPr="009B64B5">
        <w:rPr>
          <w:sz w:val="28"/>
          <w:szCs w:val="28"/>
        </w:rPr>
        <w:t>С</w:t>
      </w:r>
      <w:r w:rsidR="006E6368" w:rsidRPr="009B64B5">
        <w:rPr>
          <w:sz w:val="28"/>
          <w:szCs w:val="28"/>
        </w:rPr>
        <w:t>ложение и вычитание в пределах 2</w:t>
      </w:r>
      <w:r w:rsidRPr="009B64B5">
        <w:rPr>
          <w:sz w:val="28"/>
          <w:szCs w:val="28"/>
        </w:rPr>
        <w:t>0 с помощью числовой линейки.</w:t>
      </w:r>
    </w:p>
    <w:p w:rsidR="00067D5F" w:rsidRPr="009B64B5" w:rsidRDefault="00067D5F" w:rsidP="00BD692D">
      <w:pPr>
        <w:suppressAutoHyphens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8A091B" w:rsidRPr="009B64B5">
        <w:rPr>
          <w:b/>
          <w:sz w:val="28"/>
          <w:szCs w:val="28"/>
        </w:rPr>
        <w:t xml:space="preserve">: </w:t>
      </w:r>
      <w:r w:rsidR="008A091B" w:rsidRPr="009B64B5">
        <w:rPr>
          <w:sz w:val="28"/>
          <w:szCs w:val="28"/>
        </w:rPr>
        <w:t>С</w:t>
      </w:r>
      <w:r w:rsidR="006E6368" w:rsidRPr="009B64B5">
        <w:rPr>
          <w:sz w:val="28"/>
          <w:szCs w:val="28"/>
        </w:rPr>
        <w:t>ложение и вычитание в пределах 2</w:t>
      </w:r>
      <w:r w:rsidR="008A091B" w:rsidRPr="009B64B5">
        <w:rPr>
          <w:sz w:val="28"/>
          <w:szCs w:val="28"/>
        </w:rPr>
        <w:t xml:space="preserve">0 с помощью числовой линейки. </w:t>
      </w:r>
    </w:p>
    <w:p w:rsidR="008A091B" w:rsidRPr="009B64B5" w:rsidRDefault="00067D5F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="00BD692D">
        <w:rPr>
          <w:b/>
          <w:sz w:val="28"/>
          <w:szCs w:val="28"/>
        </w:rPr>
        <w:t xml:space="preserve"> </w:t>
      </w:r>
      <w:r w:rsidR="008A091B" w:rsidRPr="009B64B5">
        <w:rPr>
          <w:sz w:val="28"/>
          <w:szCs w:val="28"/>
        </w:rPr>
        <w:t>Работа в прописях.</w:t>
      </w:r>
      <w:r w:rsidRPr="009B64B5">
        <w:rPr>
          <w:sz w:val="28"/>
          <w:szCs w:val="28"/>
        </w:rPr>
        <w:t xml:space="preserve"> Решение примеров на сложение и вычитание в пределах 20 с помощью числовой линейки.</w:t>
      </w:r>
      <w:r w:rsidR="00052929" w:rsidRPr="009B64B5">
        <w:rPr>
          <w:sz w:val="28"/>
          <w:szCs w:val="28"/>
        </w:rPr>
        <w:t xml:space="preserve"> Дидактические игры и упражнения, самостоятельная работа.</w:t>
      </w:r>
    </w:p>
    <w:p w:rsidR="008A091B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комбинированное.</w:t>
      </w:r>
    </w:p>
    <w:p w:rsidR="00C21C7A" w:rsidRPr="009B64B5" w:rsidRDefault="00C21C7A" w:rsidP="00BD692D">
      <w:pPr>
        <w:ind w:firstLine="709"/>
        <w:jc w:val="both"/>
        <w:rPr>
          <w:color w:val="000000"/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 w:rsidR="009B5730">
        <w:rPr>
          <w:b/>
          <w:color w:val="000000"/>
          <w:sz w:val="28"/>
          <w:szCs w:val="28"/>
        </w:rPr>
        <w:t xml:space="preserve"> </w:t>
      </w:r>
      <w:r w:rsidR="009B5730">
        <w:rPr>
          <w:color w:val="000000"/>
          <w:sz w:val="28"/>
          <w:szCs w:val="28"/>
        </w:rPr>
        <w:t xml:space="preserve">Устный опрос. </w:t>
      </w:r>
      <w:r w:rsidR="009B5730">
        <w:rPr>
          <w:sz w:val="28"/>
          <w:szCs w:val="28"/>
        </w:rPr>
        <w:t>Дидактические игры и упражнения.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ind w:firstLine="709"/>
        <w:jc w:val="both"/>
        <w:rPr>
          <w:b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2.5. </w:t>
      </w:r>
      <w:r w:rsidRPr="009B64B5">
        <w:rPr>
          <w:sz w:val="28"/>
          <w:szCs w:val="28"/>
        </w:rPr>
        <w:t>Величина.</w:t>
      </w:r>
      <w:r w:rsidR="00BD692D">
        <w:rPr>
          <w:sz w:val="28"/>
          <w:szCs w:val="28"/>
        </w:rPr>
        <w:t xml:space="preserve"> </w:t>
      </w:r>
      <w:r w:rsidRPr="009B64B5">
        <w:rPr>
          <w:sz w:val="28"/>
          <w:szCs w:val="28"/>
        </w:rPr>
        <w:t xml:space="preserve">Большой – маленький, </w:t>
      </w:r>
      <w:r w:rsidR="00BD692D" w:rsidRPr="009B64B5">
        <w:rPr>
          <w:sz w:val="28"/>
          <w:szCs w:val="28"/>
        </w:rPr>
        <w:t>длинный</w:t>
      </w:r>
      <w:r w:rsidR="00BD692D">
        <w:rPr>
          <w:sz w:val="28"/>
          <w:szCs w:val="28"/>
        </w:rPr>
        <w:t xml:space="preserve"> – короткий, высокий – низкий</w:t>
      </w:r>
      <w:r w:rsidRPr="009B64B5">
        <w:rPr>
          <w:sz w:val="28"/>
          <w:szCs w:val="28"/>
        </w:rPr>
        <w:t>.</w:t>
      </w:r>
    </w:p>
    <w:p w:rsidR="008A091B" w:rsidRPr="009B64B5" w:rsidRDefault="00067D5F" w:rsidP="00BD692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8A091B" w:rsidRPr="009B64B5">
        <w:rPr>
          <w:b/>
          <w:sz w:val="28"/>
          <w:szCs w:val="28"/>
        </w:rPr>
        <w:t xml:space="preserve">: </w:t>
      </w:r>
      <w:r w:rsidR="008A091B" w:rsidRPr="009B64B5">
        <w:rPr>
          <w:sz w:val="28"/>
          <w:szCs w:val="28"/>
        </w:rPr>
        <w:t>Сравнивать предметы по величине (большой - маленький), употреблять эти слова в речи. Выделять признаки сходства разных предметов и объединять их по этому признаку (большой - маленький). Сравнивать предметы по величине (высокий - низкий), употреблять эти слова в речи, соотносить предметы по величине. Сравнивать предметы по величине (толстый - тонкий), употреблять эти слова в речи, соотносить предметы по величине. Сравнивать знакомые предметы по величине, обозначать словами соответствующие параметры (большой, поменьше, маленький).</w:t>
      </w:r>
    </w:p>
    <w:p w:rsidR="00067D5F" w:rsidRPr="009B64B5" w:rsidRDefault="00067D5F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Практика: </w:t>
      </w:r>
      <w:r w:rsidRPr="009B64B5">
        <w:rPr>
          <w:sz w:val="28"/>
          <w:szCs w:val="28"/>
        </w:rPr>
        <w:t>Работа в прописях.</w:t>
      </w:r>
      <w:r w:rsidR="00052929" w:rsidRPr="009B64B5">
        <w:rPr>
          <w:sz w:val="28"/>
          <w:szCs w:val="28"/>
        </w:rPr>
        <w:t xml:space="preserve"> Дидактические игры и упражнения, самостоятельная работа.</w:t>
      </w:r>
    </w:p>
    <w:p w:rsidR="008A091B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комбинированное.</w:t>
      </w:r>
    </w:p>
    <w:p w:rsidR="00C21C7A" w:rsidRPr="009B64B5" w:rsidRDefault="00C21C7A" w:rsidP="00BD692D">
      <w:pPr>
        <w:ind w:firstLine="709"/>
        <w:jc w:val="both"/>
        <w:rPr>
          <w:color w:val="000000"/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 w:rsidR="00C4241E">
        <w:rPr>
          <w:b/>
          <w:color w:val="000000"/>
          <w:sz w:val="28"/>
          <w:szCs w:val="28"/>
        </w:rPr>
        <w:t xml:space="preserve"> </w:t>
      </w:r>
      <w:r w:rsidR="00C4241E">
        <w:rPr>
          <w:color w:val="000000"/>
          <w:sz w:val="28"/>
          <w:szCs w:val="28"/>
        </w:rPr>
        <w:t xml:space="preserve">Устный опрос. </w:t>
      </w:r>
      <w:r w:rsidR="00C4241E">
        <w:rPr>
          <w:sz w:val="28"/>
          <w:szCs w:val="28"/>
        </w:rPr>
        <w:t>Дидактические игры и упражнения.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2.6. </w:t>
      </w:r>
      <w:r w:rsidRPr="009B64B5">
        <w:rPr>
          <w:sz w:val="28"/>
          <w:szCs w:val="28"/>
        </w:rPr>
        <w:t>Геометрия для детей. Геометрические фигуры.</w:t>
      </w:r>
    </w:p>
    <w:p w:rsidR="008A091B" w:rsidRPr="009B64B5" w:rsidRDefault="00052929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8A091B" w:rsidRPr="009B64B5">
        <w:rPr>
          <w:b/>
          <w:sz w:val="28"/>
          <w:szCs w:val="28"/>
        </w:rPr>
        <w:t xml:space="preserve">: </w:t>
      </w:r>
      <w:r w:rsidR="006E6368" w:rsidRPr="009B64B5">
        <w:rPr>
          <w:sz w:val="28"/>
          <w:szCs w:val="28"/>
        </w:rPr>
        <w:t>Закрепление знаний о плоскостных и объемных геометрических фигур</w:t>
      </w:r>
      <w:r w:rsidR="008A091B" w:rsidRPr="009B64B5">
        <w:rPr>
          <w:sz w:val="28"/>
          <w:szCs w:val="28"/>
        </w:rPr>
        <w:t xml:space="preserve"> (круг, овал, треугольник, квадрат, прямоугольник, многоугольник, ромб, трапеция, параллелограмм); их признаками. Различать объемные фигуры: куб, шар, конус, призма, цилиндр, пирамида, параллелепипед; находить предметы, имеющие форму объемных фигур в окружающем мире (зонтик, труба, крыша дома и т.д.). Составлять геометрические фигуры из 6 – 8 частей, а из геометрических фигур – предметы окружающего мира. Знакомство с понятиями: точка, линия, луч, угол, отрезок. Знакомство с понятиями:</w:t>
      </w:r>
      <w:r w:rsidR="00F87030">
        <w:rPr>
          <w:sz w:val="28"/>
          <w:szCs w:val="28"/>
        </w:rPr>
        <w:t xml:space="preserve"> </w:t>
      </w:r>
      <w:r w:rsidR="008A091B" w:rsidRPr="009B64B5">
        <w:rPr>
          <w:sz w:val="28"/>
          <w:szCs w:val="28"/>
        </w:rPr>
        <w:t xml:space="preserve">прямые </w:t>
      </w:r>
      <w:r w:rsidR="008A091B" w:rsidRPr="009B64B5">
        <w:rPr>
          <w:sz w:val="28"/>
          <w:szCs w:val="28"/>
        </w:rPr>
        <w:lastRenderedPageBreak/>
        <w:t>горизонтальные, вертикальные. Знакомство с понятиями:</w:t>
      </w:r>
      <w:r w:rsidR="00F87030">
        <w:rPr>
          <w:sz w:val="28"/>
          <w:szCs w:val="28"/>
        </w:rPr>
        <w:t xml:space="preserve"> </w:t>
      </w:r>
      <w:r w:rsidR="008A091B" w:rsidRPr="009B64B5">
        <w:rPr>
          <w:sz w:val="28"/>
          <w:szCs w:val="28"/>
        </w:rPr>
        <w:t>кривые и ломаные, разомкнутые и замкнутые линии.</w:t>
      </w:r>
    </w:p>
    <w:p w:rsidR="00052929" w:rsidRPr="009B64B5" w:rsidRDefault="00052929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Практика: </w:t>
      </w:r>
      <w:r w:rsidRPr="009B64B5">
        <w:rPr>
          <w:sz w:val="28"/>
          <w:szCs w:val="28"/>
        </w:rPr>
        <w:t>Работа в прописях. Дидактические игры и упражнения, самостоятельная работа.</w:t>
      </w:r>
    </w:p>
    <w:p w:rsidR="008A091B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комбинированное.</w:t>
      </w:r>
    </w:p>
    <w:p w:rsidR="00C21C7A" w:rsidRPr="009B64B5" w:rsidRDefault="00C21C7A" w:rsidP="00BD692D">
      <w:pPr>
        <w:ind w:firstLine="709"/>
        <w:jc w:val="both"/>
        <w:rPr>
          <w:color w:val="000000"/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 w:rsidR="00C4241E">
        <w:rPr>
          <w:b/>
          <w:color w:val="000000"/>
          <w:sz w:val="28"/>
          <w:szCs w:val="28"/>
        </w:rPr>
        <w:t xml:space="preserve"> </w:t>
      </w:r>
      <w:r w:rsidR="00C4241E">
        <w:rPr>
          <w:color w:val="000000"/>
          <w:sz w:val="28"/>
          <w:szCs w:val="28"/>
        </w:rPr>
        <w:t xml:space="preserve">Устный опрос. </w:t>
      </w:r>
      <w:r w:rsidR="00C4241E">
        <w:rPr>
          <w:sz w:val="28"/>
          <w:szCs w:val="28"/>
        </w:rPr>
        <w:t>Дидактические игры и упражнения.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2.7. </w:t>
      </w:r>
      <w:r w:rsidRPr="009B64B5">
        <w:rPr>
          <w:sz w:val="28"/>
          <w:szCs w:val="28"/>
        </w:rPr>
        <w:t>Ориентировка во времени и пространстве.</w:t>
      </w:r>
    </w:p>
    <w:p w:rsidR="008A091B" w:rsidRPr="009B64B5" w:rsidRDefault="00052929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8A091B" w:rsidRPr="009B64B5">
        <w:rPr>
          <w:b/>
          <w:sz w:val="28"/>
          <w:szCs w:val="28"/>
        </w:rPr>
        <w:t xml:space="preserve">: </w:t>
      </w:r>
      <w:r w:rsidR="008A091B" w:rsidRPr="009B64B5">
        <w:rPr>
          <w:sz w:val="28"/>
          <w:szCs w:val="28"/>
        </w:rPr>
        <w:t>Закрепление знаний пространственных отношений: слева, справа, вверху, внизу, вперед, назад. Закрепление знаний пространственных отношений: ближе, дальше, близко, далеко, низко, высоко. Формирование понятий о пространственных отношениях: в, на, над, за, перед, между, посередине. Знакомство с клеткой, строчкой, столбиком клеток, страницей, листом; названия клеток: левая, правая, нижняя, верхняя. Рисование узоров на слух от исходной точки, изображение предметов окружающего мира, написание графических диктантов. Закрепление знаний частей суток. Знакомство с мерами времени: секунда, минута, час. Работа с макетом часов. Закрепление знаний дней недели. Цикличность дней недели. Понятия долго, дольше, скоро, скорее, потом, давно, быстро, медленно. Закрепление знаний о временах года. Определение весенних, летних, осенних, зимних месяцев. Определять какой день был вчера, позавчера; какой день сегодня; какой день будет завтра и послезавтра.</w:t>
      </w:r>
    </w:p>
    <w:p w:rsidR="00052929" w:rsidRPr="009B64B5" w:rsidRDefault="00052929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Практика: </w:t>
      </w:r>
      <w:r w:rsidRPr="009B64B5">
        <w:rPr>
          <w:sz w:val="28"/>
          <w:szCs w:val="28"/>
        </w:rPr>
        <w:t>Работа в прописях. Рисование узоров на слух от исходной точки, изображение предметов окружающего мира, написание графических диктантов. Работа с макетом часов. Дидактические игры и упражнения, самостоятельная работа.</w:t>
      </w:r>
    </w:p>
    <w:p w:rsidR="008A091B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комбинированное.</w:t>
      </w:r>
    </w:p>
    <w:p w:rsidR="00C21C7A" w:rsidRPr="005517A8" w:rsidRDefault="00C21C7A" w:rsidP="00BD692D">
      <w:pPr>
        <w:ind w:firstLine="709"/>
        <w:jc w:val="both"/>
        <w:rPr>
          <w:color w:val="000000"/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 w:rsidR="005517A8">
        <w:rPr>
          <w:b/>
          <w:color w:val="000000"/>
          <w:sz w:val="28"/>
          <w:szCs w:val="28"/>
        </w:rPr>
        <w:t xml:space="preserve"> </w:t>
      </w:r>
      <w:r w:rsidR="005517A8">
        <w:rPr>
          <w:color w:val="000000"/>
          <w:sz w:val="28"/>
          <w:szCs w:val="28"/>
        </w:rPr>
        <w:t>Самостоятельная работа.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ind w:firstLine="709"/>
        <w:jc w:val="both"/>
        <w:rPr>
          <w:b/>
          <w:sz w:val="28"/>
          <w:szCs w:val="28"/>
        </w:rPr>
      </w:pP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2.8. </w:t>
      </w:r>
      <w:r w:rsidRPr="009B64B5">
        <w:rPr>
          <w:sz w:val="28"/>
          <w:szCs w:val="28"/>
        </w:rPr>
        <w:t>Решение задач.</w:t>
      </w:r>
    </w:p>
    <w:p w:rsidR="008A091B" w:rsidRPr="009B64B5" w:rsidRDefault="00052929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8A091B" w:rsidRPr="009B64B5">
        <w:rPr>
          <w:b/>
          <w:sz w:val="28"/>
          <w:szCs w:val="28"/>
        </w:rPr>
        <w:t xml:space="preserve">: </w:t>
      </w:r>
      <w:r w:rsidR="008A091B" w:rsidRPr="009B64B5">
        <w:rPr>
          <w:sz w:val="28"/>
          <w:szCs w:val="28"/>
        </w:rPr>
        <w:t>Решение арифметических задач, используя имеющиеся знания, отгадывание математических загадок, запись их решения, придумывание задач по картинкам и их решение. Решение логических задач.</w:t>
      </w:r>
      <w:r w:rsidR="00F87030">
        <w:rPr>
          <w:sz w:val="28"/>
          <w:szCs w:val="28"/>
        </w:rPr>
        <w:t xml:space="preserve"> </w:t>
      </w:r>
      <w:r w:rsidR="008A091B" w:rsidRPr="009B64B5">
        <w:rPr>
          <w:sz w:val="28"/>
          <w:szCs w:val="28"/>
        </w:rPr>
        <w:t xml:space="preserve">Развитие интеллектуальных качеств: внимание, память, умение находить зависимости и закономерности, классифицировать и систематизировать материал; способность к комбинированию; пространственное представление и воображение, способность предвидеть результат. </w:t>
      </w:r>
    </w:p>
    <w:p w:rsidR="00052929" w:rsidRPr="009B64B5" w:rsidRDefault="00052929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="00BD692D">
        <w:rPr>
          <w:b/>
          <w:sz w:val="28"/>
          <w:szCs w:val="28"/>
        </w:rPr>
        <w:t xml:space="preserve"> </w:t>
      </w:r>
      <w:r w:rsidR="000D74CC" w:rsidRPr="009B64B5">
        <w:rPr>
          <w:sz w:val="28"/>
          <w:szCs w:val="28"/>
        </w:rPr>
        <w:t>Работа в прописях. Решение арифметических и логических задач. Дидактические игры и упражнения, самостоятельная работа.</w:t>
      </w:r>
    </w:p>
    <w:p w:rsidR="008A091B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комбинированное.</w:t>
      </w:r>
    </w:p>
    <w:p w:rsidR="00C21C7A" w:rsidRDefault="00C21C7A" w:rsidP="00BD692D">
      <w:pPr>
        <w:ind w:firstLine="709"/>
        <w:jc w:val="both"/>
        <w:rPr>
          <w:color w:val="000000"/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lastRenderedPageBreak/>
        <w:t>Формы контроля:</w:t>
      </w:r>
      <w:r w:rsidR="00C12900">
        <w:rPr>
          <w:b/>
          <w:color w:val="000000"/>
          <w:sz w:val="28"/>
          <w:szCs w:val="28"/>
        </w:rPr>
        <w:t xml:space="preserve"> </w:t>
      </w:r>
      <w:r w:rsidR="00C12900" w:rsidRPr="009B64B5">
        <w:rPr>
          <w:sz w:val="28"/>
          <w:szCs w:val="28"/>
        </w:rPr>
        <w:t xml:space="preserve">Устный опрос, </w:t>
      </w:r>
      <w:r w:rsidR="00C12900">
        <w:rPr>
          <w:sz w:val="28"/>
          <w:szCs w:val="28"/>
        </w:rPr>
        <w:t>самостоятельная работа.</w:t>
      </w:r>
    </w:p>
    <w:p w:rsidR="00AA1AF6" w:rsidRPr="00AA1AF6" w:rsidRDefault="00AA1AF6" w:rsidP="00BD692D">
      <w:pPr>
        <w:ind w:firstLine="709"/>
        <w:jc w:val="both"/>
        <w:rPr>
          <w:color w:val="000000"/>
          <w:sz w:val="28"/>
          <w:szCs w:val="28"/>
        </w:rPr>
      </w:pPr>
      <w:r w:rsidRPr="00AA1AF6">
        <w:rPr>
          <w:b/>
          <w:color w:val="000000"/>
          <w:sz w:val="28"/>
          <w:szCs w:val="28"/>
        </w:rPr>
        <w:t>Формы контроля: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опрос, дидактические игры и упражнения, самостоятельная работа.</w:t>
      </w:r>
    </w:p>
    <w:p w:rsidR="008A091B" w:rsidRPr="009B64B5" w:rsidRDefault="008A091B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6E6368" w:rsidRPr="009B64B5" w:rsidRDefault="006E6368" w:rsidP="00BD692D">
      <w:pPr>
        <w:ind w:firstLine="709"/>
        <w:jc w:val="both"/>
        <w:rPr>
          <w:b/>
          <w:sz w:val="28"/>
          <w:szCs w:val="28"/>
        </w:rPr>
      </w:pPr>
    </w:p>
    <w:p w:rsidR="006E6368" w:rsidRPr="009B64B5" w:rsidRDefault="006E6368" w:rsidP="00BD692D">
      <w:pPr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>Раздел 3. Обучение грамоте.</w:t>
      </w:r>
    </w:p>
    <w:p w:rsidR="006E6368" w:rsidRPr="009B64B5" w:rsidRDefault="006E6368" w:rsidP="00BD692D">
      <w:pPr>
        <w:pStyle w:val="21"/>
        <w:ind w:firstLine="709"/>
        <w:jc w:val="both"/>
        <w:rPr>
          <w:b/>
          <w:sz w:val="28"/>
          <w:szCs w:val="28"/>
        </w:rPr>
      </w:pPr>
    </w:p>
    <w:p w:rsidR="006E6368" w:rsidRPr="009B64B5" w:rsidRDefault="006E6368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3.1. </w:t>
      </w:r>
      <w:r w:rsidRPr="009B64B5">
        <w:rPr>
          <w:sz w:val="28"/>
          <w:szCs w:val="28"/>
        </w:rPr>
        <w:t xml:space="preserve">Звуки и буквы. </w:t>
      </w:r>
    </w:p>
    <w:p w:rsidR="006E6368" w:rsidRPr="009B64B5" w:rsidRDefault="000D74CC" w:rsidP="00BD692D">
      <w:pPr>
        <w:pStyle w:val="Default"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6E6368" w:rsidRPr="009B64B5">
        <w:rPr>
          <w:b/>
          <w:sz w:val="28"/>
          <w:szCs w:val="28"/>
        </w:rPr>
        <w:t xml:space="preserve">: </w:t>
      </w:r>
      <w:r w:rsidR="006E6368" w:rsidRPr="009B64B5">
        <w:rPr>
          <w:sz w:val="28"/>
          <w:szCs w:val="28"/>
        </w:rPr>
        <w:t xml:space="preserve">Звук и буква, графическое изображение звука в слове (квадрат). Слог как часть слова, графическое изображение слова (прямоугольник), повторение. Место звука в слове (начало, середина, конец). </w:t>
      </w:r>
    </w:p>
    <w:p w:rsidR="000D74CC" w:rsidRPr="009B64B5" w:rsidRDefault="000D74CC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Pr="009B64B5">
        <w:rPr>
          <w:sz w:val="28"/>
          <w:szCs w:val="28"/>
        </w:rPr>
        <w:t xml:space="preserve"> Работа в прописях. Дидактические игры и упражнения, самостоятельная работа.</w:t>
      </w:r>
    </w:p>
    <w:p w:rsidR="006E6368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</w:t>
      </w:r>
      <w:r w:rsidR="00BD692D">
        <w:rPr>
          <w:color w:val="000000"/>
          <w:sz w:val="28"/>
          <w:szCs w:val="28"/>
        </w:rPr>
        <w:t>.</w:t>
      </w:r>
    </w:p>
    <w:p w:rsidR="00C21C7A" w:rsidRPr="009B64B5" w:rsidRDefault="00C21C7A" w:rsidP="00BD692D">
      <w:pPr>
        <w:ind w:firstLine="709"/>
        <w:jc w:val="both"/>
        <w:rPr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 w:rsidR="00C12900">
        <w:rPr>
          <w:b/>
          <w:color w:val="000000"/>
          <w:sz w:val="28"/>
          <w:szCs w:val="28"/>
        </w:rPr>
        <w:t xml:space="preserve"> </w:t>
      </w:r>
      <w:r w:rsidR="00C12900" w:rsidRPr="009B64B5">
        <w:rPr>
          <w:sz w:val="28"/>
          <w:szCs w:val="28"/>
        </w:rPr>
        <w:t xml:space="preserve">Устный опрос, </w:t>
      </w:r>
      <w:r w:rsidR="00C12900">
        <w:rPr>
          <w:sz w:val="28"/>
          <w:szCs w:val="28"/>
        </w:rPr>
        <w:t>самостоятельная работа.</w:t>
      </w:r>
    </w:p>
    <w:p w:rsidR="006E6368" w:rsidRPr="009B64B5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6E6368" w:rsidRPr="009B64B5" w:rsidRDefault="006E6368" w:rsidP="00BD692D">
      <w:pPr>
        <w:ind w:firstLine="709"/>
        <w:jc w:val="both"/>
        <w:rPr>
          <w:b/>
          <w:sz w:val="28"/>
          <w:szCs w:val="28"/>
        </w:rPr>
      </w:pPr>
    </w:p>
    <w:p w:rsidR="006E6368" w:rsidRPr="009B64B5" w:rsidRDefault="006E6368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3.2. </w:t>
      </w:r>
      <w:r w:rsidRPr="009B64B5">
        <w:rPr>
          <w:sz w:val="28"/>
          <w:szCs w:val="28"/>
        </w:rPr>
        <w:t>Слова и слоги</w:t>
      </w:r>
      <w:r w:rsidR="00BD692D">
        <w:rPr>
          <w:sz w:val="28"/>
          <w:szCs w:val="28"/>
        </w:rPr>
        <w:t>.</w:t>
      </w:r>
    </w:p>
    <w:p w:rsidR="006E6368" w:rsidRPr="009B64B5" w:rsidRDefault="000D74CC" w:rsidP="00BD692D">
      <w:pPr>
        <w:pStyle w:val="Default"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6E6368" w:rsidRPr="009B64B5">
        <w:rPr>
          <w:b/>
          <w:sz w:val="28"/>
          <w:szCs w:val="28"/>
        </w:rPr>
        <w:t xml:space="preserve">: </w:t>
      </w:r>
      <w:r w:rsidRPr="009B64B5">
        <w:rPr>
          <w:sz w:val="28"/>
          <w:szCs w:val="28"/>
        </w:rPr>
        <w:t>З</w:t>
      </w:r>
      <w:r w:rsidR="006E6368" w:rsidRPr="009B64B5">
        <w:rPr>
          <w:sz w:val="28"/>
          <w:szCs w:val="28"/>
        </w:rPr>
        <w:t>акрепление. Слог как часть слова, графическое изображение слова (прямоугольник). Чтение пословиц. Игровое упр</w:t>
      </w:r>
      <w:r w:rsidR="00F87030">
        <w:rPr>
          <w:sz w:val="28"/>
          <w:szCs w:val="28"/>
        </w:rPr>
        <w:t>ажнение</w:t>
      </w:r>
      <w:r w:rsidR="006E6368" w:rsidRPr="009B64B5">
        <w:rPr>
          <w:sz w:val="28"/>
          <w:szCs w:val="28"/>
        </w:rPr>
        <w:t xml:space="preserve"> «Соедини правильно», «Кто в каком домике живёт». </w:t>
      </w:r>
    </w:p>
    <w:p w:rsidR="000D74CC" w:rsidRPr="009B64B5" w:rsidRDefault="000D74CC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Pr="009B64B5">
        <w:rPr>
          <w:sz w:val="28"/>
          <w:szCs w:val="28"/>
        </w:rPr>
        <w:t xml:space="preserve"> Работа в прописях. Чтение пословиц. Дидактические игры и упражнения, самостоятельная работа.</w:t>
      </w:r>
    </w:p>
    <w:p w:rsidR="006E6368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</w:t>
      </w:r>
      <w:r w:rsidR="00BD692D">
        <w:rPr>
          <w:color w:val="000000"/>
          <w:sz w:val="28"/>
          <w:szCs w:val="28"/>
        </w:rPr>
        <w:t>.</w:t>
      </w:r>
    </w:p>
    <w:p w:rsidR="00C21C7A" w:rsidRPr="009B64B5" w:rsidRDefault="00C21C7A" w:rsidP="00BD692D">
      <w:pPr>
        <w:ind w:firstLine="709"/>
        <w:jc w:val="both"/>
        <w:rPr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 w:rsidR="00232458">
        <w:rPr>
          <w:b/>
          <w:color w:val="000000"/>
          <w:sz w:val="28"/>
          <w:szCs w:val="28"/>
        </w:rPr>
        <w:t xml:space="preserve"> </w:t>
      </w:r>
      <w:r w:rsidR="00232458">
        <w:rPr>
          <w:sz w:val="28"/>
          <w:szCs w:val="28"/>
        </w:rPr>
        <w:t>Д</w:t>
      </w:r>
      <w:r w:rsidR="00232458" w:rsidRPr="009B64B5">
        <w:rPr>
          <w:sz w:val="28"/>
          <w:szCs w:val="28"/>
        </w:rPr>
        <w:t>ид/ игры и упр</w:t>
      </w:r>
      <w:r w:rsidR="00232458">
        <w:rPr>
          <w:sz w:val="28"/>
          <w:szCs w:val="28"/>
        </w:rPr>
        <w:t>ажнения, самостоятельная работа.</w:t>
      </w:r>
    </w:p>
    <w:p w:rsidR="006E6368" w:rsidRPr="009B64B5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8A091B" w:rsidRPr="009B64B5" w:rsidRDefault="008A091B" w:rsidP="00BD692D">
      <w:pPr>
        <w:pStyle w:val="21"/>
        <w:ind w:firstLine="709"/>
        <w:jc w:val="both"/>
        <w:rPr>
          <w:b/>
          <w:sz w:val="28"/>
          <w:szCs w:val="28"/>
        </w:rPr>
      </w:pPr>
    </w:p>
    <w:p w:rsidR="006E6368" w:rsidRPr="009B64B5" w:rsidRDefault="006E6368" w:rsidP="00BD692D">
      <w:pPr>
        <w:pStyle w:val="Default"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3.3. </w:t>
      </w:r>
      <w:r w:rsidRPr="009B64B5">
        <w:rPr>
          <w:sz w:val="28"/>
          <w:szCs w:val="28"/>
        </w:rPr>
        <w:t>Предложение, графические навыки</w:t>
      </w:r>
      <w:r w:rsidR="00BD692D">
        <w:rPr>
          <w:sz w:val="28"/>
          <w:szCs w:val="28"/>
        </w:rPr>
        <w:t>.</w:t>
      </w:r>
    </w:p>
    <w:p w:rsidR="006E6368" w:rsidRPr="009B64B5" w:rsidRDefault="000D74CC" w:rsidP="00BD692D">
      <w:pPr>
        <w:pStyle w:val="Default"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6E6368" w:rsidRPr="009B64B5">
        <w:rPr>
          <w:b/>
          <w:sz w:val="28"/>
          <w:szCs w:val="28"/>
        </w:rPr>
        <w:t xml:space="preserve">: </w:t>
      </w:r>
      <w:r w:rsidRPr="009B64B5">
        <w:rPr>
          <w:sz w:val="28"/>
          <w:szCs w:val="28"/>
        </w:rPr>
        <w:t>З</w:t>
      </w:r>
      <w:r w:rsidR="006E6368" w:rsidRPr="009B64B5">
        <w:rPr>
          <w:sz w:val="28"/>
          <w:szCs w:val="28"/>
        </w:rPr>
        <w:t>накомство. Игр</w:t>
      </w:r>
      <w:r w:rsidR="00F87030">
        <w:rPr>
          <w:sz w:val="28"/>
          <w:szCs w:val="28"/>
        </w:rPr>
        <w:t>овое упражнение</w:t>
      </w:r>
      <w:r w:rsidR="006E6368" w:rsidRPr="009B64B5">
        <w:rPr>
          <w:sz w:val="28"/>
          <w:szCs w:val="28"/>
        </w:rPr>
        <w:t xml:space="preserve"> «Прочитай и допиши правильно», составление предложений по картинкам, рисование по образцу в тетради в клетку. </w:t>
      </w:r>
    </w:p>
    <w:p w:rsidR="000D74CC" w:rsidRPr="009B64B5" w:rsidRDefault="000D74CC" w:rsidP="00BD692D">
      <w:pPr>
        <w:pStyle w:val="Default"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Pr="009B64B5">
        <w:rPr>
          <w:sz w:val="28"/>
          <w:szCs w:val="28"/>
        </w:rPr>
        <w:t xml:space="preserve"> Работа в прописях. Составление предложений по картинкам, рисование по образцу в тетради в клетку. Дидактические игры и упражнения, самостоятельная работа.</w:t>
      </w:r>
    </w:p>
    <w:p w:rsidR="006E6368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</w:t>
      </w:r>
      <w:r w:rsidR="00BD692D">
        <w:rPr>
          <w:color w:val="000000"/>
          <w:sz w:val="28"/>
          <w:szCs w:val="28"/>
        </w:rPr>
        <w:t>.</w:t>
      </w:r>
    </w:p>
    <w:p w:rsidR="00C21C7A" w:rsidRPr="009B64B5" w:rsidRDefault="00C21C7A" w:rsidP="00BD692D">
      <w:pPr>
        <w:ind w:firstLine="709"/>
        <w:jc w:val="both"/>
        <w:rPr>
          <w:sz w:val="28"/>
          <w:szCs w:val="28"/>
        </w:rPr>
      </w:pPr>
      <w:r w:rsidRPr="00072B2F">
        <w:rPr>
          <w:b/>
          <w:color w:val="000000"/>
          <w:sz w:val="28"/>
          <w:szCs w:val="28"/>
        </w:rPr>
        <w:t>Формы контроля:</w:t>
      </w:r>
      <w:r w:rsidR="00232458">
        <w:rPr>
          <w:b/>
          <w:color w:val="000000"/>
          <w:sz w:val="28"/>
          <w:szCs w:val="28"/>
        </w:rPr>
        <w:t xml:space="preserve"> </w:t>
      </w:r>
      <w:r w:rsidR="00232458" w:rsidRPr="009B64B5">
        <w:rPr>
          <w:sz w:val="28"/>
          <w:szCs w:val="28"/>
        </w:rPr>
        <w:t>Устный опрос, дид/ игры и упр</w:t>
      </w:r>
      <w:r w:rsidR="00232458">
        <w:rPr>
          <w:sz w:val="28"/>
          <w:szCs w:val="28"/>
        </w:rPr>
        <w:t>ажнения, самостоятельная работа.</w:t>
      </w:r>
    </w:p>
    <w:p w:rsidR="006E6368" w:rsidRPr="009B64B5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lastRenderedPageBreak/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6E6368" w:rsidRPr="009B64B5" w:rsidRDefault="006E6368" w:rsidP="00BD692D">
      <w:pPr>
        <w:pStyle w:val="21"/>
        <w:ind w:firstLine="709"/>
        <w:jc w:val="both"/>
        <w:rPr>
          <w:b/>
          <w:sz w:val="28"/>
          <w:szCs w:val="28"/>
        </w:rPr>
      </w:pPr>
    </w:p>
    <w:p w:rsidR="006E6368" w:rsidRPr="009B64B5" w:rsidRDefault="006E6368" w:rsidP="00BD692D">
      <w:pPr>
        <w:pStyle w:val="Default"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3.4. </w:t>
      </w:r>
      <w:r w:rsidRPr="009B64B5">
        <w:rPr>
          <w:sz w:val="28"/>
          <w:szCs w:val="28"/>
        </w:rPr>
        <w:t>Тематические заняти</w:t>
      </w:r>
      <w:r w:rsidR="009A3DD1" w:rsidRPr="009B64B5">
        <w:rPr>
          <w:sz w:val="28"/>
          <w:szCs w:val="28"/>
        </w:rPr>
        <w:t>я: В мире книг,</w:t>
      </w:r>
      <w:r w:rsidRPr="009B64B5">
        <w:rPr>
          <w:sz w:val="28"/>
          <w:szCs w:val="28"/>
        </w:rPr>
        <w:t xml:space="preserve"> </w:t>
      </w:r>
      <w:r w:rsidR="00BD692D">
        <w:rPr>
          <w:sz w:val="28"/>
          <w:szCs w:val="28"/>
        </w:rPr>
        <w:t>и</w:t>
      </w:r>
      <w:r w:rsidRPr="009B64B5">
        <w:rPr>
          <w:sz w:val="28"/>
          <w:szCs w:val="28"/>
        </w:rPr>
        <w:t xml:space="preserve">грушки, </w:t>
      </w:r>
      <w:r w:rsidR="00BD692D">
        <w:rPr>
          <w:sz w:val="28"/>
          <w:szCs w:val="28"/>
        </w:rPr>
        <w:t>о</w:t>
      </w:r>
      <w:r w:rsidRPr="009B64B5">
        <w:rPr>
          <w:sz w:val="28"/>
          <w:szCs w:val="28"/>
        </w:rPr>
        <w:t>вощи</w:t>
      </w:r>
      <w:r w:rsidR="00BD692D">
        <w:rPr>
          <w:sz w:val="28"/>
          <w:szCs w:val="28"/>
        </w:rPr>
        <w:t>.</w:t>
      </w:r>
    </w:p>
    <w:p w:rsidR="006E6368" w:rsidRPr="009B64B5" w:rsidRDefault="000D74CC" w:rsidP="00F87030">
      <w:pPr>
        <w:pStyle w:val="Default"/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Теория</w:t>
      </w:r>
      <w:r w:rsidR="006E6368" w:rsidRPr="009B64B5">
        <w:rPr>
          <w:b/>
          <w:sz w:val="28"/>
          <w:szCs w:val="28"/>
        </w:rPr>
        <w:t xml:space="preserve">: </w:t>
      </w:r>
      <w:r w:rsidR="006E6368" w:rsidRPr="009B64B5">
        <w:rPr>
          <w:sz w:val="28"/>
          <w:szCs w:val="28"/>
        </w:rPr>
        <w:t>Чтение и отгадывание загадок, запись слов-отгадок, чтение пословиц, игровые упражнения, работа в прописях.</w:t>
      </w:r>
    </w:p>
    <w:p w:rsidR="000D74CC" w:rsidRPr="009B64B5" w:rsidRDefault="000D74CC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Практика:</w:t>
      </w:r>
      <w:r w:rsidRPr="009B64B5">
        <w:rPr>
          <w:sz w:val="28"/>
          <w:szCs w:val="28"/>
        </w:rPr>
        <w:t xml:space="preserve"> Работа в прописях. Чтение и отгадывание загадок, запись слов-отгадок, чтение пословиц. Дидактические игры и упражнения, самостоятельная работа.</w:t>
      </w:r>
    </w:p>
    <w:p w:rsidR="006E6368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color w:val="000000"/>
          <w:sz w:val="28"/>
          <w:szCs w:val="28"/>
        </w:rPr>
        <w:t>комбинированное</w:t>
      </w:r>
      <w:r w:rsidR="00BD4197">
        <w:rPr>
          <w:color w:val="000000"/>
          <w:sz w:val="28"/>
          <w:szCs w:val="28"/>
        </w:rPr>
        <w:t>.</w:t>
      </w:r>
    </w:p>
    <w:p w:rsidR="00BD4197" w:rsidRPr="00AA1AF6" w:rsidRDefault="00BD4197" w:rsidP="00BD4197">
      <w:pPr>
        <w:ind w:firstLine="709"/>
        <w:jc w:val="both"/>
        <w:rPr>
          <w:color w:val="000000"/>
          <w:sz w:val="28"/>
          <w:szCs w:val="28"/>
        </w:rPr>
      </w:pPr>
      <w:r w:rsidRPr="00AA1AF6">
        <w:rPr>
          <w:b/>
          <w:color w:val="000000"/>
          <w:sz w:val="28"/>
          <w:szCs w:val="28"/>
        </w:rPr>
        <w:t>Формы контроля: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опрос, дидактические игры и упражнения, самостоятельная работа.</w:t>
      </w:r>
    </w:p>
    <w:p w:rsidR="006E6368" w:rsidRPr="009B64B5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sz w:val="28"/>
          <w:szCs w:val="28"/>
        </w:rPr>
        <w:t xml:space="preserve">демонстрационные наглядные пособия, </w:t>
      </w:r>
      <w:r w:rsidRPr="009B64B5">
        <w:rPr>
          <w:color w:val="000000"/>
          <w:sz w:val="28"/>
          <w:szCs w:val="28"/>
        </w:rPr>
        <w:t>простые карандаши, цветные карандаши, игровые пособия, раздаточные листы, тетрадь в клетку.</w:t>
      </w:r>
    </w:p>
    <w:p w:rsidR="006E6368" w:rsidRPr="009B64B5" w:rsidRDefault="006E6368" w:rsidP="00BD692D">
      <w:pPr>
        <w:pStyle w:val="21"/>
        <w:ind w:firstLine="709"/>
        <w:jc w:val="both"/>
        <w:rPr>
          <w:b/>
          <w:sz w:val="28"/>
          <w:szCs w:val="28"/>
        </w:rPr>
      </w:pPr>
    </w:p>
    <w:p w:rsidR="006E6368" w:rsidRPr="009B64B5" w:rsidRDefault="006E6368" w:rsidP="00BD692D">
      <w:pPr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Раздел 4. Коллективная и досуговая деятельность. </w:t>
      </w:r>
    </w:p>
    <w:p w:rsidR="00FA7C96" w:rsidRPr="009B64B5" w:rsidRDefault="00FA7C96" w:rsidP="00BD692D">
      <w:pPr>
        <w:ind w:firstLine="709"/>
        <w:jc w:val="both"/>
        <w:rPr>
          <w:b/>
          <w:sz w:val="28"/>
          <w:szCs w:val="28"/>
        </w:rPr>
      </w:pPr>
    </w:p>
    <w:p w:rsidR="006E6368" w:rsidRPr="009B64B5" w:rsidRDefault="006E6368" w:rsidP="00BD692D">
      <w:pPr>
        <w:pStyle w:val="21"/>
        <w:ind w:firstLine="709"/>
        <w:jc w:val="both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4.1. </w:t>
      </w:r>
      <w:r w:rsidRPr="009B64B5">
        <w:rPr>
          <w:sz w:val="28"/>
          <w:szCs w:val="28"/>
        </w:rPr>
        <w:t>Праздники, мероприятия</w:t>
      </w:r>
      <w:r w:rsidR="00F87030">
        <w:rPr>
          <w:sz w:val="28"/>
          <w:szCs w:val="28"/>
        </w:rPr>
        <w:t>.</w:t>
      </w:r>
    </w:p>
    <w:p w:rsidR="006E6368" w:rsidRPr="009B64B5" w:rsidRDefault="000D74CC" w:rsidP="00BD692D">
      <w:pPr>
        <w:pStyle w:val="21"/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>Практика</w:t>
      </w:r>
      <w:r w:rsidR="006E6368" w:rsidRPr="009B64B5">
        <w:rPr>
          <w:b/>
          <w:sz w:val="28"/>
          <w:szCs w:val="28"/>
        </w:rPr>
        <w:t xml:space="preserve">: </w:t>
      </w:r>
      <w:r w:rsidR="006E6368" w:rsidRPr="009B64B5">
        <w:rPr>
          <w:color w:val="000000"/>
          <w:sz w:val="28"/>
          <w:szCs w:val="28"/>
        </w:rPr>
        <w:t>проведение праздников: Новый год, 8 марта, окончание учебного года, открытые занятия.</w:t>
      </w:r>
    </w:p>
    <w:p w:rsidR="006E6368" w:rsidRDefault="006E6368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sz w:val="28"/>
          <w:szCs w:val="28"/>
        </w:rPr>
        <w:t>практическое, коллективное</w:t>
      </w:r>
      <w:r w:rsidR="00BD692D">
        <w:rPr>
          <w:sz w:val="28"/>
          <w:szCs w:val="28"/>
        </w:rPr>
        <w:t>.</w:t>
      </w:r>
    </w:p>
    <w:p w:rsidR="00BD4197" w:rsidRPr="009B64B5" w:rsidRDefault="00BD4197" w:rsidP="00BD4197">
      <w:pPr>
        <w:ind w:firstLine="709"/>
        <w:jc w:val="both"/>
        <w:rPr>
          <w:sz w:val="28"/>
          <w:szCs w:val="28"/>
        </w:rPr>
      </w:pPr>
      <w:r w:rsidRPr="00AA1AF6">
        <w:rPr>
          <w:b/>
          <w:color w:val="000000"/>
          <w:sz w:val="28"/>
          <w:szCs w:val="28"/>
        </w:rPr>
        <w:t>Формы контроля:</w:t>
      </w:r>
      <w:r>
        <w:rPr>
          <w:b/>
          <w:color w:val="000000"/>
          <w:sz w:val="28"/>
          <w:szCs w:val="28"/>
        </w:rPr>
        <w:t xml:space="preserve"> </w:t>
      </w:r>
      <w:r w:rsidRPr="00BD4197">
        <w:rPr>
          <w:color w:val="000000"/>
          <w:sz w:val="28"/>
          <w:szCs w:val="28"/>
        </w:rPr>
        <w:t>коллективная рефлексия.</w:t>
      </w:r>
    </w:p>
    <w:p w:rsidR="006E6368" w:rsidRPr="009B64B5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color w:val="000000"/>
          <w:sz w:val="28"/>
          <w:szCs w:val="28"/>
        </w:rPr>
        <w:t xml:space="preserve">практический метод обучения (подготовка к празднику, проведение); дидактический материал (материал для проведения конкурсов, игр). </w:t>
      </w:r>
    </w:p>
    <w:p w:rsidR="006E6368" w:rsidRPr="009B64B5" w:rsidRDefault="006E6368" w:rsidP="00BD692D">
      <w:pPr>
        <w:ind w:firstLine="709"/>
        <w:jc w:val="both"/>
        <w:rPr>
          <w:b/>
          <w:sz w:val="28"/>
          <w:szCs w:val="28"/>
        </w:rPr>
      </w:pPr>
    </w:p>
    <w:p w:rsidR="006E6368" w:rsidRPr="009B64B5" w:rsidRDefault="006E6368" w:rsidP="00F87030">
      <w:pPr>
        <w:ind w:firstLine="709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Раздел 5. Итоговое занятие. </w:t>
      </w:r>
    </w:p>
    <w:p w:rsidR="00FA7C96" w:rsidRPr="009B64B5" w:rsidRDefault="00FA7C96" w:rsidP="00BD692D">
      <w:pPr>
        <w:ind w:firstLine="709"/>
        <w:jc w:val="center"/>
        <w:rPr>
          <w:b/>
          <w:sz w:val="28"/>
          <w:szCs w:val="28"/>
        </w:rPr>
      </w:pPr>
    </w:p>
    <w:p w:rsidR="006E6368" w:rsidRPr="009B64B5" w:rsidRDefault="006E6368" w:rsidP="00BD692D">
      <w:pPr>
        <w:pStyle w:val="21"/>
        <w:ind w:firstLine="709"/>
        <w:jc w:val="left"/>
        <w:rPr>
          <w:b/>
          <w:sz w:val="28"/>
          <w:szCs w:val="28"/>
        </w:rPr>
      </w:pPr>
      <w:r w:rsidRPr="009B64B5">
        <w:rPr>
          <w:b/>
          <w:sz w:val="28"/>
          <w:szCs w:val="28"/>
        </w:rPr>
        <w:t xml:space="preserve">Тема 5.1. </w:t>
      </w:r>
      <w:r w:rsidRPr="009B64B5">
        <w:rPr>
          <w:sz w:val="28"/>
          <w:szCs w:val="28"/>
        </w:rPr>
        <w:t>Итоговое занятие</w:t>
      </w:r>
      <w:r w:rsidR="00BD692D">
        <w:rPr>
          <w:sz w:val="28"/>
          <w:szCs w:val="28"/>
        </w:rPr>
        <w:t>.</w:t>
      </w:r>
    </w:p>
    <w:p w:rsidR="006E6368" w:rsidRPr="009B64B5" w:rsidRDefault="000D74CC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>Практика</w:t>
      </w:r>
      <w:r w:rsidR="006E6368" w:rsidRPr="009B64B5">
        <w:rPr>
          <w:b/>
          <w:sz w:val="28"/>
          <w:szCs w:val="28"/>
        </w:rPr>
        <w:t xml:space="preserve">: </w:t>
      </w:r>
      <w:r w:rsidR="006E6368" w:rsidRPr="009B64B5">
        <w:rPr>
          <w:sz w:val="28"/>
          <w:szCs w:val="28"/>
        </w:rPr>
        <w:t xml:space="preserve">Проведение </w:t>
      </w:r>
      <w:r w:rsidRPr="009B64B5">
        <w:rPr>
          <w:sz w:val="28"/>
          <w:szCs w:val="28"/>
        </w:rPr>
        <w:t xml:space="preserve">открытого занятия и </w:t>
      </w:r>
      <w:r w:rsidR="00BD692D">
        <w:rPr>
          <w:sz w:val="28"/>
          <w:szCs w:val="28"/>
        </w:rPr>
        <w:t>итоговой диагностики уча</w:t>
      </w:r>
      <w:r w:rsidR="006E6368" w:rsidRPr="009B64B5">
        <w:rPr>
          <w:sz w:val="28"/>
          <w:szCs w:val="28"/>
        </w:rPr>
        <w:t>щихся.</w:t>
      </w:r>
    </w:p>
    <w:p w:rsidR="006E6368" w:rsidRDefault="006E6368" w:rsidP="00BD692D">
      <w:pPr>
        <w:ind w:firstLine="709"/>
        <w:jc w:val="both"/>
        <w:rPr>
          <w:sz w:val="28"/>
          <w:szCs w:val="28"/>
        </w:rPr>
      </w:pPr>
      <w:r w:rsidRPr="009B64B5">
        <w:rPr>
          <w:b/>
          <w:sz w:val="28"/>
          <w:szCs w:val="28"/>
        </w:rPr>
        <w:t xml:space="preserve">Формы занятий: </w:t>
      </w:r>
      <w:r w:rsidRPr="009B64B5">
        <w:rPr>
          <w:sz w:val="28"/>
          <w:szCs w:val="28"/>
        </w:rPr>
        <w:t>практическое</w:t>
      </w:r>
      <w:r w:rsidR="00BD692D">
        <w:rPr>
          <w:sz w:val="28"/>
          <w:szCs w:val="28"/>
        </w:rPr>
        <w:t>.</w:t>
      </w:r>
    </w:p>
    <w:p w:rsidR="0079021C" w:rsidRPr="009B64B5" w:rsidRDefault="0079021C" w:rsidP="0079021C">
      <w:pPr>
        <w:ind w:firstLine="709"/>
        <w:jc w:val="both"/>
        <w:rPr>
          <w:sz w:val="28"/>
          <w:szCs w:val="28"/>
        </w:rPr>
      </w:pPr>
      <w:r w:rsidRPr="00AA1AF6">
        <w:rPr>
          <w:b/>
          <w:color w:val="000000"/>
          <w:sz w:val="28"/>
          <w:szCs w:val="28"/>
        </w:rPr>
        <w:t>Формы контроля:</w:t>
      </w:r>
      <w:r>
        <w:rPr>
          <w:b/>
          <w:color w:val="000000"/>
          <w:sz w:val="28"/>
          <w:szCs w:val="28"/>
        </w:rPr>
        <w:t xml:space="preserve"> </w:t>
      </w:r>
      <w:r w:rsidRPr="00BD4197">
        <w:rPr>
          <w:color w:val="000000"/>
          <w:sz w:val="28"/>
          <w:szCs w:val="28"/>
        </w:rPr>
        <w:t>коллективная рефлексия.</w:t>
      </w:r>
    </w:p>
    <w:p w:rsidR="006E6368" w:rsidRPr="009B64B5" w:rsidRDefault="006E6368" w:rsidP="00BD692D">
      <w:pPr>
        <w:ind w:firstLine="709"/>
        <w:jc w:val="both"/>
        <w:rPr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 xml:space="preserve">Методическое обеспечение: </w:t>
      </w:r>
      <w:r w:rsidRPr="009B64B5">
        <w:rPr>
          <w:color w:val="000000"/>
          <w:sz w:val="28"/>
          <w:szCs w:val="28"/>
        </w:rPr>
        <w:t>простые карандаши, цветные карандаши, раздаточные листы.</w:t>
      </w:r>
    </w:p>
    <w:p w:rsidR="005453A7" w:rsidRPr="009B64B5" w:rsidRDefault="005453A7" w:rsidP="005453A7">
      <w:pPr>
        <w:tabs>
          <w:tab w:val="left" w:pos="2977"/>
        </w:tabs>
        <w:rPr>
          <w:sz w:val="28"/>
          <w:szCs w:val="28"/>
        </w:rPr>
      </w:pPr>
    </w:p>
    <w:p w:rsidR="00287150" w:rsidRPr="009B64B5" w:rsidRDefault="00393671" w:rsidP="00362804">
      <w:pPr>
        <w:ind w:firstLine="709"/>
        <w:jc w:val="both"/>
        <w:rPr>
          <w:b/>
          <w:color w:val="000000"/>
          <w:sz w:val="28"/>
          <w:szCs w:val="28"/>
        </w:rPr>
      </w:pPr>
      <w:r w:rsidRPr="009B64B5">
        <w:rPr>
          <w:b/>
          <w:sz w:val="28"/>
          <w:szCs w:val="28"/>
        </w:rPr>
        <w:t>Планируемые результаты</w:t>
      </w:r>
      <w:r w:rsidR="00287150" w:rsidRPr="009B64B5">
        <w:rPr>
          <w:b/>
          <w:color w:val="000000"/>
          <w:sz w:val="28"/>
          <w:szCs w:val="28"/>
        </w:rPr>
        <w:t>.</w:t>
      </w:r>
    </w:p>
    <w:p w:rsidR="001140B5" w:rsidRPr="009B64B5" w:rsidRDefault="00016CA2" w:rsidP="00F87030">
      <w:pPr>
        <w:ind w:firstLine="709"/>
        <w:jc w:val="both"/>
        <w:rPr>
          <w:b/>
          <w:bCs/>
          <w:sz w:val="28"/>
          <w:szCs w:val="28"/>
        </w:rPr>
      </w:pPr>
      <w:r w:rsidRPr="009B64B5">
        <w:rPr>
          <w:b/>
          <w:bCs/>
          <w:sz w:val="28"/>
          <w:szCs w:val="28"/>
        </w:rPr>
        <w:t>1 год об</w:t>
      </w:r>
      <w:r w:rsidR="00DD1A81">
        <w:rPr>
          <w:b/>
          <w:bCs/>
          <w:sz w:val="28"/>
          <w:szCs w:val="28"/>
        </w:rPr>
        <w:t>учения – старто</w:t>
      </w:r>
      <w:r w:rsidR="00990CBA" w:rsidRPr="009B64B5">
        <w:rPr>
          <w:b/>
          <w:bCs/>
          <w:sz w:val="28"/>
          <w:szCs w:val="28"/>
        </w:rPr>
        <w:t>вый</w:t>
      </w:r>
      <w:r w:rsidR="001846BB" w:rsidRPr="009B64B5">
        <w:rPr>
          <w:b/>
          <w:bCs/>
          <w:sz w:val="28"/>
          <w:szCs w:val="28"/>
        </w:rPr>
        <w:t xml:space="preserve"> уровень. </w:t>
      </w:r>
    </w:p>
    <w:p w:rsidR="00990CBA" w:rsidRPr="00F87030" w:rsidRDefault="00990CBA" w:rsidP="00F87030">
      <w:pPr>
        <w:ind w:firstLine="709"/>
        <w:jc w:val="both"/>
        <w:rPr>
          <w:b/>
          <w:i/>
          <w:sz w:val="28"/>
          <w:szCs w:val="28"/>
        </w:rPr>
      </w:pPr>
      <w:r w:rsidRPr="00F87030">
        <w:rPr>
          <w:b/>
          <w:i/>
          <w:sz w:val="28"/>
          <w:szCs w:val="28"/>
        </w:rPr>
        <w:t>Личностные результаты:</w:t>
      </w:r>
    </w:p>
    <w:p w:rsidR="00990CBA" w:rsidRPr="009B64B5" w:rsidRDefault="00F87030" w:rsidP="00F87030">
      <w:pPr>
        <w:overflowPunct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</w:t>
      </w:r>
      <w:r w:rsidR="00990CBA" w:rsidRPr="009B64B5">
        <w:rPr>
          <w:i/>
          <w:sz w:val="28"/>
          <w:szCs w:val="28"/>
        </w:rPr>
        <w:t>щийся сможет</w:t>
      </w:r>
      <w:r w:rsidR="006514A0">
        <w:rPr>
          <w:i/>
          <w:sz w:val="28"/>
          <w:szCs w:val="28"/>
        </w:rPr>
        <w:t>:</w:t>
      </w:r>
    </w:p>
    <w:p w:rsidR="00917C43" w:rsidRDefault="00917C43" w:rsidP="00F87030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проявлять интерес к</w:t>
      </w:r>
      <w:r w:rsidRPr="009B64B5">
        <w:rPr>
          <w:sz w:val="28"/>
          <w:szCs w:val="28"/>
        </w:rPr>
        <w:t xml:space="preserve"> процессу обучения в целом</w:t>
      </w:r>
      <w:r>
        <w:rPr>
          <w:sz w:val="28"/>
          <w:szCs w:val="28"/>
        </w:rPr>
        <w:t>;</w:t>
      </w:r>
      <w:r w:rsidRPr="009B64B5">
        <w:rPr>
          <w:iCs/>
          <w:color w:val="000000"/>
          <w:sz w:val="28"/>
          <w:szCs w:val="28"/>
        </w:rPr>
        <w:t xml:space="preserve"> </w:t>
      </w:r>
    </w:p>
    <w:p w:rsidR="00FF4A8C" w:rsidRPr="009B64B5" w:rsidRDefault="00FF4A8C" w:rsidP="00F870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iCs/>
          <w:color w:val="000000"/>
          <w:sz w:val="28"/>
          <w:szCs w:val="28"/>
        </w:rPr>
        <w:t>выражать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 xml:space="preserve">свои эмоции, </w:t>
      </w:r>
      <w:r w:rsidRPr="009B64B5">
        <w:rPr>
          <w:iCs/>
          <w:color w:val="000000"/>
          <w:sz w:val="28"/>
          <w:szCs w:val="28"/>
        </w:rPr>
        <w:t>понимать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>эмоции других людей, сочувствовать, сопереживать;</w:t>
      </w:r>
    </w:p>
    <w:p w:rsidR="00917C43" w:rsidRPr="009B64B5" w:rsidRDefault="00917C43" w:rsidP="00917C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следовать социальным нормам поведения и правилам в разных видах деятельности;</w:t>
      </w:r>
    </w:p>
    <w:p w:rsidR="00FF4A8C" w:rsidRPr="009B64B5" w:rsidRDefault="00FF4A8C" w:rsidP="00F870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>при поддержке педагога и окружающих </w:t>
      </w:r>
      <w:r w:rsidRPr="009B64B5">
        <w:rPr>
          <w:iCs/>
          <w:color w:val="000000"/>
          <w:sz w:val="28"/>
          <w:szCs w:val="28"/>
        </w:rPr>
        <w:t>давать оценку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>своим поступкам и поступкам других людей</w:t>
      </w:r>
      <w:r w:rsidR="00917C43">
        <w:rPr>
          <w:color w:val="000000"/>
          <w:sz w:val="28"/>
          <w:szCs w:val="28"/>
        </w:rPr>
        <w:t>.</w:t>
      </w:r>
    </w:p>
    <w:p w:rsidR="0096640A" w:rsidRPr="00F87030" w:rsidRDefault="0096640A" w:rsidP="00F87030">
      <w:pPr>
        <w:shd w:val="clear" w:color="auto" w:fill="FFFFFF"/>
        <w:ind w:firstLine="709"/>
        <w:rPr>
          <w:rFonts w:eastAsia="Batang"/>
          <w:b/>
          <w:i/>
          <w:sz w:val="28"/>
          <w:szCs w:val="28"/>
        </w:rPr>
      </w:pPr>
      <w:r w:rsidRPr="00F87030">
        <w:rPr>
          <w:rFonts w:eastAsia="Batang"/>
          <w:b/>
          <w:i/>
          <w:sz w:val="28"/>
          <w:szCs w:val="28"/>
        </w:rPr>
        <w:t>Предметные</w:t>
      </w:r>
      <w:r w:rsidR="002C6EAF" w:rsidRPr="00F87030">
        <w:rPr>
          <w:rFonts w:eastAsia="Batang"/>
          <w:b/>
          <w:i/>
          <w:sz w:val="28"/>
          <w:szCs w:val="28"/>
        </w:rPr>
        <w:t xml:space="preserve"> результаты</w:t>
      </w:r>
      <w:r w:rsidRPr="00F87030">
        <w:rPr>
          <w:rFonts w:eastAsia="Batang"/>
          <w:b/>
          <w:i/>
          <w:sz w:val="28"/>
          <w:szCs w:val="28"/>
        </w:rPr>
        <w:t>:</w:t>
      </w:r>
    </w:p>
    <w:p w:rsidR="0096640A" w:rsidRPr="00B04D8C" w:rsidRDefault="0096640A" w:rsidP="00F87030">
      <w:pPr>
        <w:overflowPunct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B04D8C">
        <w:rPr>
          <w:i/>
          <w:sz w:val="28"/>
          <w:szCs w:val="28"/>
        </w:rPr>
        <w:t xml:space="preserve">Учащийся </w:t>
      </w:r>
      <w:r w:rsidR="005E4E78" w:rsidRPr="00B04D8C">
        <w:rPr>
          <w:i/>
          <w:sz w:val="28"/>
          <w:szCs w:val="28"/>
        </w:rPr>
        <w:t>будет</w:t>
      </w:r>
      <w:r w:rsidR="006514A0">
        <w:rPr>
          <w:i/>
          <w:sz w:val="28"/>
          <w:szCs w:val="28"/>
        </w:rPr>
        <w:t xml:space="preserve"> знать и</w:t>
      </w:r>
      <w:r w:rsidR="005E4E78" w:rsidRPr="00B04D8C">
        <w:rPr>
          <w:i/>
          <w:sz w:val="28"/>
          <w:szCs w:val="28"/>
        </w:rPr>
        <w:t xml:space="preserve"> уметь:</w:t>
      </w:r>
    </w:p>
    <w:p w:rsidR="002C6EAF" w:rsidRDefault="002C6EAF" w:rsidP="0036280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B64B5">
        <w:rPr>
          <w:sz w:val="28"/>
          <w:szCs w:val="28"/>
        </w:rPr>
        <w:t>называть числительные по порядку, указывая на пре</w:t>
      </w:r>
      <w:r>
        <w:rPr>
          <w:sz w:val="28"/>
          <w:szCs w:val="28"/>
        </w:rPr>
        <w:t xml:space="preserve">дметы, расположенные в ряд, </w:t>
      </w:r>
      <w:r w:rsidRPr="009B64B5">
        <w:rPr>
          <w:sz w:val="28"/>
          <w:szCs w:val="28"/>
        </w:rPr>
        <w:t>различать количественный и порядковый счет</w:t>
      </w:r>
      <w:r w:rsidR="00362804">
        <w:rPr>
          <w:sz w:val="28"/>
          <w:szCs w:val="28"/>
        </w:rPr>
        <w:t xml:space="preserve">, </w:t>
      </w:r>
      <w:r w:rsidR="005E4E78">
        <w:rPr>
          <w:sz w:val="28"/>
          <w:szCs w:val="28"/>
        </w:rPr>
        <w:t>считать</w:t>
      </w:r>
      <w:r w:rsidR="0096640A" w:rsidRPr="005E4E78">
        <w:rPr>
          <w:sz w:val="28"/>
          <w:szCs w:val="28"/>
        </w:rPr>
        <w:t>, выполнять действия сложения и вычитания</w:t>
      </w:r>
      <w:r w:rsidR="00362804">
        <w:rPr>
          <w:sz w:val="28"/>
          <w:szCs w:val="28"/>
        </w:rPr>
        <w:t>;</w:t>
      </w:r>
      <w:r w:rsidR="0096640A" w:rsidRPr="005E4E78">
        <w:rPr>
          <w:sz w:val="28"/>
          <w:szCs w:val="28"/>
        </w:rPr>
        <w:t xml:space="preserve"> </w:t>
      </w:r>
    </w:p>
    <w:p w:rsidR="0096640A" w:rsidRPr="005E4E78" w:rsidRDefault="0096640A" w:rsidP="00F87030">
      <w:pPr>
        <w:shd w:val="clear" w:color="auto" w:fill="FFFFFF"/>
        <w:ind w:firstLine="709"/>
        <w:jc w:val="both"/>
        <w:rPr>
          <w:sz w:val="28"/>
          <w:szCs w:val="28"/>
        </w:rPr>
      </w:pPr>
      <w:r w:rsidRPr="005E4E78">
        <w:rPr>
          <w:iCs/>
          <w:sz w:val="28"/>
          <w:szCs w:val="28"/>
        </w:rPr>
        <w:t>классифицировать</w:t>
      </w:r>
      <w:r w:rsidRPr="005E4E78">
        <w:rPr>
          <w:i/>
          <w:iCs/>
          <w:sz w:val="28"/>
          <w:szCs w:val="28"/>
        </w:rPr>
        <w:t> </w:t>
      </w:r>
      <w:r w:rsidRPr="005E4E78">
        <w:rPr>
          <w:sz w:val="28"/>
          <w:szCs w:val="28"/>
        </w:rPr>
        <w:t xml:space="preserve">объекты по форме, цвету, размеру, общему названию; - </w:t>
      </w:r>
      <w:r w:rsidRPr="005E4E78">
        <w:rPr>
          <w:iCs/>
          <w:sz w:val="28"/>
          <w:szCs w:val="28"/>
        </w:rPr>
        <w:t>устанавливать </w:t>
      </w:r>
      <w:r w:rsidRPr="005E4E78">
        <w:rPr>
          <w:sz w:val="28"/>
          <w:szCs w:val="28"/>
        </w:rPr>
        <w:t>пространственно-вре</w:t>
      </w:r>
      <w:r w:rsidR="00362804">
        <w:rPr>
          <w:sz w:val="28"/>
          <w:szCs w:val="28"/>
        </w:rPr>
        <w:t>менные отношения с помощью слов</w:t>
      </w:r>
      <w:r w:rsidRPr="005E4E78">
        <w:rPr>
          <w:sz w:val="28"/>
          <w:szCs w:val="28"/>
        </w:rPr>
        <w:t xml:space="preserve">; </w:t>
      </w:r>
    </w:p>
    <w:p w:rsidR="0096640A" w:rsidRPr="00A221E1" w:rsidRDefault="00A221E1" w:rsidP="00F87030">
      <w:pPr>
        <w:pStyle w:val="1"/>
        <w:ind w:left="0" w:firstLine="709"/>
        <w:jc w:val="both"/>
        <w:rPr>
          <w:szCs w:val="28"/>
        </w:rPr>
      </w:pPr>
      <w:r w:rsidRPr="00A221E1">
        <w:rPr>
          <w:szCs w:val="28"/>
        </w:rPr>
        <w:t xml:space="preserve">использовать </w:t>
      </w:r>
      <w:r w:rsidR="0096640A" w:rsidRPr="00A221E1">
        <w:rPr>
          <w:szCs w:val="28"/>
        </w:rPr>
        <w:t>все компонент</w:t>
      </w:r>
      <w:r w:rsidRPr="00A221E1">
        <w:rPr>
          <w:szCs w:val="28"/>
        </w:rPr>
        <w:t>ы</w:t>
      </w:r>
      <w:r w:rsidR="0096640A" w:rsidRPr="00A221E1">
        <w:rPr>
          <w:szCs w:val="28"/>
        </w:rPr>
        <w:t xml:space="preserve"> устной речи (лексической стороны, грамматического строя речи, произносительной стороны речи; связной речи) - в различных формах и видах деятельности;</w:t>
      </w:r>
    </w:p>
    <w:p w:rsidR="0096640A" w:rsidRPr="002C6EAF" w:rsidRDefault="0096640A" w:rsidP="00F87030">
      <w:pPr>
        <w:pStyle w:val="1"/>
        <w:ind w:left="0" w:firstLine="709"/>
        <w:jc w:val="both"/>
        <w:rPr>
          <w:szCs w:val="28"/>
        </w:rPr>
      </w:pPr>
      <w:r w:rsidRPr="002C6EAF">
        <w:rPr>
          <w:szCs w:val="28"/>
        </w:rPr>
        <w:t>составлять слоговые схемы;</w:t>
      </w:r>
    </w:p>
    <w:p w:rsidR="00362804" w:rsidRPr="002C6EAF" w:rsidRDefault="002C6EAF" w:rsidP="00362804">
      <w:pPr>
        <w:pStyle w:val="1"/>
        <w:ind w:left="0" w:firstLine="709"/>
        <w:jc w:val="both"/>
        <w:rPr>
          <w:szCs w:val="28"/>
        </w:rPr>
      </w:pPr>
      <w:r w:rsidRPr="002C6EAF">
        <w:rPr>
          <w:szCs w:val="28"/>
        </w:rPr>
        <w:t>правильно </w:t>
      </w:r>
      <w:r w:rsidRPr="002C6EAF">
        <w:rPr>
          <w:iCs/>
          <w:szCs w:val="28"/>
        </w:rPr>
        <w:t>держать</w:t>
      </w:r>
      <w:r w:rsidRPr="002C6EAF">
        <w:rPr>
          <w:i/>
          <w:iCs/>
          <w:szCs w:val="28"/>
        </w:rPr>
        <w:t> </w:t>
      </w:r>
      <w:r w:rsidRPr="002C6EAF">
        <w:rPr>
          <w:szCs w:val="28"/>
        </w:rPr>
        <w:t>ручку и карандаш</w:t>
      </w:r>
      <w:r w:rsidR="00F87030">
        <w:rPr>
          <w:szCs w:val="28"/>
        </w:rPr>
        <w:t xml:space="preserve">, </w:t>
      </w:r>
      <w:r w:rsidRPr="002C6EAF">
        <w:rPr>
          <w:szCs w:val="28"/>
        </w:rPr>
        <w:t>аккуратно </w:t>
      </w:r>
      <w:r w:rsidRPr="002C6EAF">
        <w:rPr>
          <w:iCs/>
          <w:szCs w:val="28"/>
        </w:rPr>
        <w:t>выполнять</w:t>
      </w:r>
      <w:r w:rsidRPr="002C6EAF">
        <w:rPr>
          <w:i/>
          <w:iCs/>
          <w:szCs w:val="28"/>
        </w:rPr>
        <w:t> </w:t>
      </w:r>
      <w:r w:rsidRPr="002C6EAF">
        <w:rPr>
          <w:szCs w:val="28"/>
        </w:rPr>
        <w:t>штриховку, раскрашивание, обведение по контуру;</w:t>
      </w:r>
    </w:p>
    <w:p w:rsidR="00B61250" w:rsidRPr="00F87030" w:rsidRDefault="00B61250" w:rsidP="006514A0">
      <w:pPr>
        <w:overflowPunct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F87030">
        <w:rPr>
          <w:b/>
          <w:i/>
          <w:sz w:val="28"/>
          <w:szCs w:val="28"/>
        </w:rPr>
        <w:t>Метапредметные результаты:</w:t>
      </w:r>
    </w:p>
    <w:p w:rsidR="00B04D8C" w:rsidRPr="009B64B5" w:rsidRDefault="00F87030" w:rsidP="00F87030">
      <w:pPr>
        <w:overflowPunct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B04D8C" w:rsidRPr="009B64B5">
        <w:rPr>
          <w:i/>
          <w:sz w:val="28"/>
          <w:szCs w:val="28"/>
        </w:rPr>
        <w:t>чащийся сможет</w:t>
      </w:r>
      <w:r w:rsidR="006B7F59">
        <w:rPr>
          <w:i/>
          <w:sz w:val="28"/>
          <w:szCs w:val="28"/>
        </w:rPr>
        <w:t>:</w:t>
      </w:r>
    </w:p>
    <w:p w:rsidR="00A37A74" w:rsidRPr="009B64B5" w:rsidRDefault="00A37A74" w:rsidP="003628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iCs/>
          <w:color w:val="000000"/>
          <w:sz w:val="28"/>
          <w:szCs w:val="28"/>
        </w:rPr>
        <w:t>определять </w:t>
      </w:r>
      <w:r w:rsidRPr="009B64B5">
        <w:rPr>
          <w:color w:val="000000"/>
          <w:sz w:val="28"/>
          <w:szCs w:val="28"/>
        </w:rPr>
        <w:t>и </w:t>
      </w:r>
      <w:r w:rsidRPr="009B64B5">
        <w:rPr>
          <w:iCs/>
          <w:color w:val="000000"/>
          <w:sz w:val="28"/>
          <w:szCs w:val="28"/>
        </w:rPr>
        <w:t>формулировать</w:t>
      </w:r>
      <w:r w:rsidRPr="009B64B5"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цель </w:t>
      </w:r>
      <w:r w:rsidRPr="009B64B5">
        <w:rPr>
          <w:color w:val="000000"/>
          <w:sz w:val="28"/>
          <w:szCs w:val="28"/>
        </w:rPr>
        <w:t>деятельности на занятии с помощью педагога; </w:t>
      </w:r>
    </w:p>
    <w:p w:rsidR="00A37A74" w:rsidRPr="009B64B5" w:rsidRDefault="00A37A74" w:rsidP="00F870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>ориентироваться в своей системе знаний: </w:t>
      </w:r>
      <w:r w:rsidRPr="009B64B5">
        <w:rPr>
          <w:iCs/>
          <w:color w:val="000000"/>
          <w:sz w:val="28"/>
          <w:szCs w:val="28"/>
        </w:rPr>
        <w:t>отличать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>новое от уже известного;</w:t>
      </w:r>
    </w:p>
    <w:p w:rsidR="00A37A74" w:rsidRPr="009B64B5" w:rsidRDefault="00A37A74" w:rsidP="00F870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iCs/>
          <w:color w:val="000000"/>
          <w:sz w:val="28"/>
          <w:szCs w:val="28"/>
        </w:rPr>
        <w:t>ориентироваться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>в учебном пособии</w:t>
      </w:r>
      <w:r>
        <w:rPr>
          <w:color w:val="000000"/>
          <w:sz w:val="28"/>
          <w:szCs w:val="28"/>
        </w:rPr>
        <w:t xml:space="preserve">, </w:t>
      </w:r>
      <w:r w:rsidRPr="009B64B5">
        <w:rPr>
          <w:iCs/>
          <w:color w:val="000000"/>
          <w:sz w:val="28"/>
          <w:szCs w:val="28"/>
        </w:rPr>
        <w:t>находить ответы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>на вопросы в иллюстрациях;</w:t>
      </w:r>
    </w:p>
    <w:p w:rsidR="00A37A74" w:rsidRDefault="00A37A74" w:rsidP="00F870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iCs/>
          <w:color w:val="000000"/>
          <w:sz w:val="28"/>
          <w:szCs w:val="28"/>
        </w:rPr>
        <w:t>преобразовывать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>информацию из одной формы в другую (составлять математические рассказы на основе предметных рисунков и заменять слово, схемой)</w:t>
      </w:r>
      <w:r w:rsidR="00362804">
        <w:rPr>
          <w:color w:val="000000"/>
          <w:sz w:val="28"/>
          <w:szCs w:val="28"/>
        </w:rPr>
        <w:t>;</w:t>
      </w:r>
    </w:p>
    <w:p w:rsidR="007439D7" w:rsidRDefault="007439D7" w:rsidP="007439D7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E750D8">
        <w:rPr>
          <w:sz w:val="28"/>
          <w:szCs w:val="28"/>
        </w:rPr>
        <w:t>ориентироваться в окружающем мире, явлениях действительности с опорой на свой жизненный опыт</w:t>
      </w:r>
      <w:r>
        <w:rPr>
          <w:iCs/>
          <w:color w:val="000000"/>
          <w:sz w:val="28"/>
          <w:szCs w:val="28"/>
        </w:rPr>
        <w:t>;</w:t>
      </w:r>
    </w:p>
    <w:p w:rsidR="00B04D8C" w:rsidRPr="00E750D8" w:rsidRDefault="00A37A74" w:rsidP="00E750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64B5">
        <w:rPr>
          <w:iCs/>
          <w:color w:val="000000"/>
          <w:sz w:val="28"/>
          <w:szCs w:val="28"/>
        </w:rPr>
        <w:t>сохранять</w:t>
      </w:r>
      <w:r w:rsidRPr="009B64B5">
        <w:rPr>
          <w:i/>
          <w:iCs/>
          <w:color w:val="000000"/>
          <w:sz w:val="28"/>
          <w:szCs w:val="28"/>
        </w:rPr>
        <w:t> </w:t>
      </w:r>
      <w:r w:rsidRPr="009B64B5">
        <w:rPr>
          <w:color w:val="000000"/>
          <w:sz w:val="28"/>
          <w:szCs w:val="28"/>
        </w:rPr>
        <w:t>доброжелательное отношение друг к другу не только в случае общей заинтересованности, но возникающих на практике ситуациях конфликтов</w:t>
      </w:r>
      <w:r w:rsidR="00CC60F9">
        <w:rPr>
          <w:color w:val="000000"/>
          <w:sz w:val="28"/>
          <w:szCs w:val="28"/>
        </w:rPr>
        <w:t>.</w:t>
      </w:r>
    </w:p>
    <w:p w:rsidR="00A37A74" w:rsidRDefault="00A37A74" w:rsidP="00B61250">
      <w:pPr>
        <w:overflowPunct/>
        <w:autoSpaceDE/>
        <w:autoSpaceDN/>
        <w:adjustRightInd/>
        <w:jc w:val="both"/>
        <w:rPr>
          <w:i/>
          <w:sz w:val="28"/>
          <w:szCs w:val="28"/>
        </w:rPr>
      </w:pPr>
    </w:p>
    <w:p w:rsidR="00C52D8F" w:rsidRDefault="00C52D8F">
      <w:pPr>
        <w:overflowPunct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0698" w:rsidRPr="00E750D8" w:rsidRDefault="00E10698" w:rsidP="00715F55">
      <w:pPr>
        <w:shd w:val="clear" w:color="auto" w:fill="FFFFFF"/>
        <w:overflowPunct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E750D8">
        <w:rPr>
          <w:b/>
          <w:sz w:val="28"/>
          <w:szCs w:val="28"/>
        </w:rPr>
        <w:lastRenderedPageBreak/>
        <w:t>Раздел 2. Комплекс органи</w:t>
      </w:r>
      <w:r w:rsidR="0026489D" w:rsidRPr="00E750D8">
        <w:rPr>
          <w:b/>
          <w:sz w:val="28"/>
          <w:szCs w:val="28"/>
        </w:rPr>
        <w:t>зационно-педагогических условий</w:t>
      </w:r>
    </w:p>
    <w:p w:rsidR="00400C80" w:rsidRDefault="00400C80" w:rsidP="00715F55">
      <w:pPr>
        <w:ind w:firstLine="709"/>
        <w:jc w:val="center"/>
        <w:rPr>
          <w:b/>
          <w:sz w:val="28"/>
          <w:szCs w:val="28"/>
        </w:rPr>
      </w:pPr>
    </w:p>
    <w:p w:rsidR="00712D91" w:rsidRPr="0028062F" w:rsidRDefault="00400C80" w:rsidP="00712D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712D91">
        <w:rPr>
          <w:b/>
          <w:sz w:val="28"/>
          <w:szCs w:val="28"/>
        </w:rPr>
        <w:t>Календарный учебный график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4239"/>
        <w:gridCol w:w="3821"/>
      </w:tblGrid>
      <w:tr w:rsidR="00712D91" w:rsidRPr="001758D7" w:rsidTr="00712D91">
        <w:tc>
          <w:tcPr>
            <w:tcW w:w="1370" w:type="dxa"/>
            <w:vMerge w:val="restart"/>
            <w:shd w:val="clear" w:color="auto" w:fill="auto"/>
            <w:textDirection w:val="btLr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Этапы учебного процесса</w:t>
            </w:r>
          </w:p>
        </w:tc>
        <w:tc>
          <w:tcPr>
            <w:tcW w:w="4239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Начало учебного года</w:t>
            </w:r>
          </w:p>
        </w:tc>
        <w:tc>
          <w:tcPr>
            <w:tcW w:w="3821" w:type="dxa"/>
            <w:shd w:val="clear" w:color="auto" w:fill="auto"/>
          </w:tcPr>
          <w:p w:rsidR="00712D91" w:rsidRPr="001758D7" w:rsidRDefault="00D617AB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 сентября</w:t>
            </w:r>
          </w:p>
        </w:tc>
      </w:tr>
      <w:tr w:rsidR="00712D91" w:rsidRPr="001758D7" w:rsidTr="00712D91">
        <w:tc>
          <w:tcPr>
            <w:tcW w:w="1370" w:type="dxa"/>
            <w:vMerge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3821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  <w:r w:rsidRPr="001758D7">
              <w:rPr>
                <w:rFonts w:eastAsia="Calibri"/>
                <w:sz w:val="28"/>
                <w:szCs w:val="28"/>
              </w:rPr>
              <w:t xml:space="preserve"> недель</w:t>
            </w:r>
          </w:p>
        </w:tc>
      </w:tr>
      <w:tr w:rsidR="00712D91" w:rsidRPr="001758D7" w:rsidTr="00712D91">
        <w:tc>
          <w:tcPr>
            <w:tcW w:w="1370" w:type="dxa"/>
            <w:vMerge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821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</w:tr>
      <w:tr w:rsidR="00712D91" w:rsidRPr="001758D7" w:rsidTr="00712D91">
        <w:tc>
          <w:tcPr>
            <w:tcW w:w="1370" w:type="dxa"/>
            <w:vMerge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Итоговая аттестация</w:t>
            </w:r>
          </w:p>
        </w:tc>
        <w:tc>
          <w:tcPr>
            <w:tcW w:w="3821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В конце учебного года</w:t>
            </w:r>
          </w:p>
        </w:tc>
      </w:tr>
      <w:tr w:rsidR="00712D91" w:rsidRPr="001758D7" w:rsidTr="00712D91">
        <w:tc>
          <w:tcPr>
            <w:tcW w:w="1370" w:type="dxa"/>
            <w:vMerge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821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1758D7">
              <w:rPr>
                <w:rFonts w:eastAsia="Calibri"/>
                <w:sz w:val="28"/>
                <w:szCs w:val="28"/>
              </w:rPr>
              <w:t xml:space="preserve"> </w:t>
            </w:r>
            <w:r w:rsidR="00D617AB">
              <w:rPr>
                <w:rFonts w:eastAsia="Calibri"/>
                <w:sz w:val="28"/>
                <w:szCs w:val="28"/>
              </w:rPr>
              <w:t>июня</w:t>
            </w:r>
          </w:p>
        </w:tc>
      </w:tr>
      <w:tr w:rsidR="00712D91" w:rsidRPr="001758D7" w:rsidTr="00712D91">
        <w:tc>
          <w:tcPr>
            <w:tcW w:w="1370" w:type="dxa"/>
            <w:vMerge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 w:rsidRPr="001758D7">
              <w:rPr>
                <w:rFonts w:eastAsia="Calibri"/>
                <w:sz w:val="28"/>
                <w:szCs w:val="28"/>
              </w:rPr>
              <w:t>Летние каникулы</w:t>
            </w:r>
          </w:p>
        </w:tc>
        <w:tc>
          <w:tcPr>
            <w:tcW w:w="3821" w:type="dxa"/>
            <w:shd w:val="clear" w:color="auto" w:fill="auto"/>
          </w:tcPr>
          <w:p w:rsidR="00712D91" w:rsidRPr="001758D7" w:rsidRDefault="00712D91" w:rsidP="00712D91">
            <w:pPr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 июл</w:t>
            </w:r>
            <w:r w:rsidRPr="001758D7">
              <w:rPr>
                <w:rFonts w:eastAsia="Calibri"/>
                <w:sz w:val="28"/>
                <w:szCs w:val="28"/>
              </w:rPr>
              <w:t>я-31 августа</w:t>
            </w:r>
          </w:p>
        </w:tc>
      </w:tr>
    </w:tbl>
    <w:p w:rsidR="00712D91" w:rsidRDefault="00712D91" w:rsidP="00715F55">
      <w:pPr>
        <w:ind w:firstLine="709"/>
        <w:jc w:val="center"/>
        <w:rPr>
          <w:b/>
          <w:sz w:val="28"/>
          <w:szCs w:val="28"/>
        </w:rPr>
      </w:pPr>
    </w:p>
    <w:p w:rsidR="00CE104F" w:rsidRPr="00E750D8" w:rsidRDefault="00715F55" w:rsidP="00715F5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CE104F" w:rsidRPr="009B64B5">
        <w:rPr>
          <w:b/>
          <w:sz w:val="28"/>
          <w:szCs w:val="28"/>
        </w:rPr>
        <w:t>Условия реализации программы.</w:t>
      </w:r>
    </w:p>
    <w:p w:rsidR="00CE104F" w:rsidRPr="004119A1" w:rsidRDefault="00E750D8" w:rsidP="00E750D8">
      <w:pPr>
        <w:ind w:firstLine="709"/>
        <w:jc w:val="both"/>
        <w:rPr>
          <w:sz w:val="28"/>
          <w:szCs w:val="28"/>
        </w:rPr>
      </w:pPr>
      <w:r w:rsidRPr="004119A1">
        <w:rPr>
          <w:b/>
          <w:i/>
          <w:sz w:val="28"/>
          <w:szCs w:val="28"/>
        </w:rPr>
        <w:t>М</w:t>
      </w:r>
      <w:r w:rsidR="00CE104F" w:rsidRPr="004119A1">
        <w:rPr>
          <w:b/>
          <w:i/>
          <w:sz w:val="28"/>
          <w:szCs w:val="28"/>
        </w:rPr>
        <w:t>атериально-техническое обеспечение:</w:t>
      </w:r>
      <w:r w:rsidR="00CE104F" w:rsidRPr="004119A1">
        <w:rPr>
          <w:i/>
          <w:sz w:val="28"/>
          <w:szCs w:val="28"/>
        </w:rPr>
        <w:t xml:space="preserve"> </w:t>
      </w:r>
      <w:r w:rsidR="00CE104F" w:rsidRPr="004119A1">
        <w:rPr>
          <w:sz w:val="28"/>
          <w:szCs w:val="28"/>
        </w:rPr>
        <w:t>учебная комната, столы и стулья по количеству учащихся, доска магнитная,</w:t>
      </w:r>
      <w:r w:rsidR="005F6465" w:rsidRPr="004119A1">
        <w:rPr>
          <w:sz w:val="28"/>
          <w:szCs w:val="28"/>
        </w:rPr>
        <w:t xml:space="preserve"> доски школьные разлинованные в клетку и линейку, </w:t>
      </w:r>
      <w:r w:rsidR="00CE104F" w:rsidRPr="004119A1">
        <w:rPr>
          <w:sz w:val="28"/>
          <w:szCs w:val="28"/>
        </w:rPr>
        <w:t>шкафы с пособиями и демонс</w:t>
      </w:r>
      <w:r w:rsidR="005F6465" w:rsidRPr="004119A1">
        <w:rPr>
          <w:sz w:val="28"/>
          <w:szCs w:val="28"/>
        </w:rPr>
        <w:t>трационным материалом, ноутбук</w:t>
      </w:r>
      <w:r w:rsidR="00CE104F" w:rsidRPr="004119A1">
        <w:rPr>
          <w:sz w:val="28"/>
          <w:szCs w:val="28"/>
        </w:rPr>
        <w:t>,</w:t>
      </w:r>
      <w:r w:rsidR="005F6465" w:rsidRPr="004119A1">
        <w:rPr>
          <w:sz w:val="28"/>
          <w:szCs w:val="28"/>
        </w:rPr>
        <w:t xml:space="preserve"> проектор,</w:t>
      </w:r>
      <w:r w:rsidR="00FF7350" w:rsidRPr="004119A1">
        <w:rPr>
          <w:sz w:val="28"/>
          <w:szCs w:val="28"/>
        </w:rPr>
        <w:t xml:space="preserve"> многофункциональное устройство,</w:t>
      </w:r>
      <w:r w:rsidR="00CE104F" w:rsidRPr="004119A1">
        <w:rPr>
          <w:sz w:val="28"/>
          <w:szCs w:val="28"/>
        </w:rPr>
        <w:t xml:space="preserve"> прописи по математике, обучению грамоте, дополнительные развивающие материалы.</w:t>
      </w:r>
    </w:p>
    <w:p w:rsidR="00E750D8" w:rsidRPr="004119A1" w:rsidRDefault="00E750D8" w:rsidP="00E750D8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4119A1">
        <w:rPr>
          <w:b/>
          <w:i/>
          <w:color w:val="auto"/>
          <w:sz w:val="28"/>
          <w:szCs w:val="28"/>
        </w:rPr>
        <w:t>П</w:t>
      </w:r>
      <w:r w:rsidR="00CE104F" w:rsidRPr="004119A1">
        <w:rPr>
          <w:b/>
          <w:i/>
          <w:color w:val="auto"/>
          <w:sz w:val="28"/>
          <w:szCs w:val="28"/>
        </w:rPr>
        <w:t xml:space="preserve">еречень оборудования, инструментов и </w:t>
      </w:r>
      <w:r w:rsidR="00CE104F" w:rsidRPr="00EE0789">
        <w:rPr>
          <w:b/>
          <w:color w:val="auto"/>
          <w:sz w:val="28"/>
          <w:szCs w:val="28"/>
        </w:rPr>
        <w:t>материалов</w:t>
      </w:r>
      <w:r w:rsidR="00CE104F" w:rsidRPr="004119A1">
        <w:rPr>
          <w:b/>
          <w:i/>
          <w:color w:val="auto"/>
          <w:sz w:val="28"/>
          <w:szCs w:val="28"/>
        </w:rPr>
        <w:t xml:space="preserve">, необходимых для реализации программы: </w:t>
      </w:r>
    </w:p>
    <w:p w:rsidR="00E750D8" w:rsidRPr="004119A1" w:rsidRDefault="00E750D8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color w:val="auto"/>
          <w:sz w:val="28"/>
          <w:szCs w:val="28"/>
        </w:rPr>
        <w:t>простые карандаши – 20 шт.;</w:t>
      </w:r>
    </w:p>
    <w:p w:rsidR="00E750D8" w:rsidRPr="004119A1" w:rsidRDefault="00CE104F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color w:val="auto"/>
          <w:sz w:val="28"/>
          <w:szCs w:val="28"/>
        </w:rPr>
        <w:t>цветные карандаши</w:t>
      </w:r>
      <w:r w:rsidR="00E750D8" w:rsidRPr="004119A1">
        <w:rPr>
          <w:color w:val="auto"/>
          <w:sz w:val="28"/>
          <w:szCs w:val="28"/>
        </w:rPr>
        <w:t xml:space="preserve"> – 20 наборов;</w:t>
      </w:r>
    </w:p>
    <w:p w:rsidR="00E750D8" w:rsidRPr="004119A1" w:rsidRDefault="00CE104F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color w:val="auto"/>
          <w:sz w:val="28"/>
          <w:szCs w:val="28"/>
        </w:rPr>
        <w:t>линейки</w:t>
      </w:r>
      <w:r w:rsidR="00E750D8" w:rsidRPr="004119A1">
        <w:rPr>
          <w:color w:val="auto"/>
          <w:sz w:val="28"/>
          <w:szCs w:val="28"/>
        </w:rPr>
        <w:t xml:space="preserve"> – 20 шт.;</w:t>
      </w:r>
    </w:p>
    <w:p w:rsidR="004119A1" w:rsidRPr="004119A1" w:rsidRDefault="004119A1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color w:val="auto"/>
          <w:sz w:val="28"/>
          <w:szCs w:val="28"/>
        </w:rPr>
        <w:t>тетрадь в клетку – 40 шт.;</w:t>
      </w:r>
    </w:p>
    <w:p w:rsidR="004119A1" w:rsidRPr="004119A1" w:rsidRDefault="004119A1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color w:val="auto"/>
          <w:sz w:val="28"/>
          <w:szCs w:val="28"/>
        </w:rPr>
        <w:t>тетрадь в линейку – 40 шт.;</w:t>
      </w:r>
    </w:p>
    <w:p w:rsidR="004119A1" w:rsidRPr="004119A1" w:rsidRDefault="00CE104F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color w:val="auto"/>
          <w:sz w:val="28"/>
          <w:szCs w:val="28"/>
        </w:rPr>
        <w:t>счетный материал</w:t>
      </w:r>
      <w:r w:rsidR="004119A1" w:rsidRPr="004119A1">
        <w:rPr>
          <w:color w:val="auto"/>
          <w:sz w:val="28"/>
          <w:szCs w:val="28"/>
        </w:rPr>
        <w:t xml:space="preserve"> – 20 упаковок;</w:t>
      </w:r>
    </w:p>
    <w:p w:rsidR="004119A1" w:rsidRPr="004119A1" w:rsidRDefault="00CE104F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color w:val="auto"/>
          <w:sz w:val="28"/>
          <w:szCs w:val="28"/>
        </w:rPr>
        <w:t>дидактические игры</w:t>
      </w:r>
      <w:r w:rsidR="004119A1" w:rsidRPr="004119A1">
        <w:rPr>
          <w:color w:val="auto"/>
          <w:sz w:val="28"/>
          <w:szCs w:val="28"/>
        </w:rPr>
        <w:t xml:space="preserve"> – 1 набор;</w:t>
      </w:r>
    </w:p>
    <w:p w:rsidR="004119A1" w:rsidRPr="004119A1" w:rsidRDefault="00CE104F" w:rsidP="00E750D8">
      <w:pPr>
        <w:pStyle w:val="Default"/>
        <w:ind w:firstLine="709"/>
        <w:jc w:val="both"/>
        <w:rPr>
          <w:color w:val="auto"/>
          <w:sz w:val="28"/>
          <w:szCs w:val="28"/>
          <w:bdr w:val="none" w:sz="0" w:space="0" w:color="auto" w:frame="1"/>
        </w:rPr>
      </w:pPr>
      <w:r w:rsidRPr="004119A1">
        <w:rPr>
          <w:color w:val="auto"/>
          <w:sz w:val="28"/>
          <w:szCs w:val="28"/>
          <w:bdr w:val="none" w:sz="0" w:space="0" w:color="auto" w:frame="1"/>
        </w:rPr>
        <w:t>набор карточек с цифрами от 0 до 20</w:t>
      </w:r>
      <w:r w:rsidR="004119A1" w:rsidRPr="004119A1">
        <w:rPr>
          <w:color w:val="auto"/>
          <w:sz w:val="28"/>
          <w:szCs w:val="28"/>
          <w:bdr w:val="none" w:sz="0" w:space="0" w:color="auto" w:frame="1"/>
        </w:rPr>
        <w:t xml:space="preserve"> – 1 набор</w:t>
      </w:r>
      <w:r w:rsidRPr="004119A1">
        <w:rPr>
          <w:color w:val="auto"/>
          <w:sz w:val="28"/>
          <w:szCs w:val="28"/>
          <w:bdr w:val="none" w:sz="0" w:space="0" w:color="auto" w:frame="1"/>
        </w:rPr>
        <w:t xml:space="preserve">; </w:t>
      </w:r>
    </w:p>
    <w:p w:rsidR="004119A1" w:rsidRPr="004119A1" w:rsidRDefault="004119A1" w:rsidP="00E750D8">
      <w:pPr>
        <w:pStyle w:val="Default"/>
        <w:ind w:firstLine="709"/>
        <w:jc w:val="both"/>
        <w:rPr>
          <w:color w:val="auto"/>
          <w:sz w:val="28"/>
          <w:szCs w:val="28"/>
          <w:bdr w:val="none" w:sz="0" w:space="0" w:color="auto" w:frame="1"/>
        </w:rPr>
      </w:pPr>
      <w:r w:rsidRPr="004119A1">
        <w:rPr>
          <w:color w:val="auto"/>
          <w:sz w:val="28"/>
          <w:szCs w:val="28"/>
          <w:bdr w:val="none" w:sz="0" w:space="0" w:color="auto" w:frame="1"/>
        </w:rPr>
        <w:t>игрушки;</w:t>
      </w:r>
    </w:p>
    <w:p w:rsidR="004119A1" w:rsidRPr="004119A1" w:rsidRDefault="00CE104F" w:rsidP="00E750D8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ar-SA"/>
        </w:rPr>
      </w:pPr>
      <w:r w:rsidRPr="004119A1">
        <w:rPr>
          <w:color w:val="auto"/>
          <w:sz w:val="28"/>
          <w:szCs w:val="28"/>
          <w:bdr w:val="none" w:sz="0" w:space="0" w:color="auto" w:frame="1"/>
        </w:rPr>
        <w:t>кубики</w:t>
      </w:r>
      <w:r w:rsidR="004119A1" w:rsidRPr="004119A1">
        <w:rPr>
          <w:color w:val="auto"/>
          <w:sz w:val="28"/>
          <w:szCs w:val="28"/>
          <w:bdr w:val="none" w:sz="0" w:space="0" w:color="auto" w:frame="1"/>
        </w:rPr>
        <w:t xml:space="preserve"> – 2 набора</w:t>
      </w:r>
      <w:r w:rsidR="004119A1" w:rsidRPr="004119A1">
        <w:rPr>
          <w:rFonts w:eastAsia="Calibri"/>
          <w:color w:val="auto"/>
          <w:sz w:val="28"/>
          <w:szCs w:val="28"/>
          <w:lang w:eastAsia="ar-SA"/>
        </w:rPr>
        <w:t>;</w:t>
      </w:r>
    </w:p>
    <w:p w:rsidR="004119A1" w:rsidRPr="004119A1" w:rsidRDefault="00CE104F" w:rsidP="00E750D8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ar-SA"/>
        </w:rPr>
      </w:pPr>
      <w:r w:rsidRPr="004119A1">
        <w:rPr>
          <w:rFonts w:eastAsia="Calibri"/>
          <w:color w:val="auto"/>
          <w:sz w:val="28"/>
          <w:szCs w:val="28"/>
          <w:lang w:eastAsia="ar-SA"/>
        </w:rPr>
        <w:t xml:space="preserve">учебно-наглядные пособия по темам программы; </w:t>
      </w:r>
    </w:p>
    <w:p w:rsidR="0021510B" w:rsidRPr="004119A1" w:rsidRDefault="00CE104F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color w:val="auto"/>
          <w:sz w:val="28"/>
          <w:szCs w:val="28"/>
        </w:rPr>
        <w:t>схемы для составления звукового анализа слова, предложения, предметные картинки.</w:t>
      </w:r>
    </w:p>
    <w:p w:rsidR="0021510B" w:rsidRPr="004119A1" w:rsidRDefault="00E750D8" w:rsidP="00E750D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19A1">
        <w:rPr>
          <w:b/>
          <w:i/>
          <w:color w:val="auto"/>
          <w:sz w:val="28"/>
          <w:szCs w:val="28"/>
        </w:rPr>
        <w:t>И</w:t>
      </w:r>
      <w:r w:rsidR="005F6465" w:rsidRPr="004119A1">
        <w:rPr>
          <w:b/>
          <w:i/>
          <w:color w:val="auto"/>
          <w:sz w:val="28"/>
          <w:szCs w:val="28"/>
        </w:rPr>
        <w:t>нформационное обеспечение</w:t>
      </w:r>
      <w:r w:rsidRPr="004119A1">
        <w:rPr>
          <w:i/>
          <w:color w:val="auto"/>
          <w:sz w:val="28"/>
          <w:szCs w:val="28"/>
        </w:rPr>
        <w:t xml:space="preserve"> </w:t>
      </w:r>
      <w:r w:rsidR="005F6465" w:rsidRPr="004119A1">
        <w:rPr>
          <w:color w:val="auto"/>
          <w:sz w:val="28"/>
          <w:szCs w:val="28"/>
        </w:rPr>
        <w:t>(аудио-</w:t>
      </w:r>
      <w:r w:rsidR="0021510B" w:rsidRPr="004119A1">
        <w:rPr>
          <w:color w:val="auto"/>
          <w:sz w:val="28"/>
          <w:szCs w:val="28"/>
        </w:rPr>
        <w:t>записи музыки</w:t>
      </w:r>
      <w:r w:rsidR="005F6465" w:rsidRPr="004119A1">
        <w:rPr>
          <w:color w:val="auto"/>
          <w:sz w:val="28"/>
          <w:szCs w:val="28"/>
        </w:rPr>
        <w:t>, видео-</w:t>
      </w:r>
      <w:r w:rsidR="0021510B" w:rsidRPr="004119A1">
        <w:rPr>
          <w:color w:val="auto"/>
          <w:sz w:val="28"/>
          <w:szCs w:val="28"/>
        </w:rPr>
        <w:t>музыкальные физкультминутки</w:t>
      </w:r>
      <w:r w:rsidR="005F6465" w:rsidRPr="004119A1">
        <w:rPr>
          <w:color w:val="auto"/>
          <w:sz w:val="28"/>
          <w:szCs w:val="28"/>
        </w:rPr>
        <w:t>, интернет-источники);</w:t>
      </w:r>
    </w:p>
    <w:p w:rsidR="0021510B" w:rsidRPr="004119A1" w:rsidRDefault="00E750D8" w:rsidP="00E750D8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119A1">
        <w:rPr>
          <w:b/>
          <w:i/>
          <w:color w:val="auto"/>
          <w:sz w:val="28"/>
          <w:szCs w:val="28"/>
        </w:rPr>
        <w:t>К</w:t>
      </w:r>
      <w:r w:rsidR="0021510B" w:rsidRPr="004119A1">
        <w:rPr>
          <w:b/>
          <w:i/>
          <w:color w:val="auto"/>
          <w:sz w:val="28"/>
          <w:szCs w:val="28"/>
        </w:rPr>
        <w:t>адровое обеспечение</w:t>
      </w:r>
      <w:r w:rsidR="0021510B" w:rsidRPr="004119A1">
        <w:rPr>
          <w:i/>
          <w:color w:val="auto"/>
          <w:sz w:val="28"/>
          <w:szCs w:val="28"/>
        </w:rPr>
        <w:t xml:space="preserve"> </w:t>
      </w:r>
      <w:r w:rsidR="0021510B" w:rsidRPr="004119A1">
        <w:rPr>
          <w:color w:val="auto"/>
          <w:sz w:val="28"/>
          <w:szCs w:val="28"/>
        </w:rPr>
        <w:t>– реализацию программы осуществляет один педагог дополнительного образования</w:t>
      </w:r>
      <w:r w:rsidR="004119A1">
        <w:rPr>
          <w:color w:val="auto"/>
          <w:sz w:val="28"/>
          <w:szCs w:val="28"/>
        </w:rPr>
        <w:t>, воспитатель подготовительной группы, учитель начальных классов</w:t>
      </w:r>
      <w:r w:rsidR="0021510B" w:rsidRPr="004119A1">
        <w:rPr>
          <w:color w:val="auto"/>
          <w:sz w:val="28"/>
          <w:szCs w:val="28"/>
        </w:rPr>
        <w:t>.</w:t>
      </w:r>
    </w:p>
    <w:p w:rsidR="00327677" w:rsidRPr="004119A1" w:rsidRDefault="00327677" w:rsidP="00E750D8">
      <w:pPr>
        <w:ind w:firstLine="709"/>
        <w:jc w:val="both"/>
        <w:rPr>
          <w:b/>
          <w:i/>
          <w:sz w:val="28"/>
          <w:szCs w:val="28"/>
        </w:rPr>
      </w:pPr>
      <w:r w:rsidRPr="004119A1">
        <w:rPr>
          <w:b/>
          <w:i/>
          <w:sz w:val="28"/>
          <w:szCs w:val="28"/>
        </w:rPr>
        <w:t>Формы работы с родителями:</w:t>
      </w:r>
    </w:p>
    <w:p w:rsidR="00327677" w:rsidRPr="004119A1" w:rsidRDefault="00327677" w:rsidP="00E750D8">
      <w:pPr>
        <w:ind w:firstLine="709"/>
        <w:jc w:val="both"/>
        <w:rPr>
          <w:sz w:val="28"/>
          <w:szCs w:val="28"/>
        </w:rPr>
      </w:pPr>
      <w:r w:rsidRPr="004119A1">
        <w:rPr>
          <w:sz w:val="28"/>
          <w:szCs w:val="28"/>
        </w:rPr>
        <w:t xml:space="preserve">ознакомление родителей с учебно-образовательной программой; </w:t>
      </w:r>
    </w:p>
    <w:p w:rsidR="00327677" w:rsidRPr="004119A1" w:rsidRDefault="00327677" w:rsidP="00E750D8">
      <w:pPr>
        <w:ind w:firstLine="709"/>
        <w:jc w:val="both"/>
        <w:rPr>
          <w:sz w:val="28"/>
          <w:szCs w:val="28"/>
        </w:rPr>
      </w:pPr>
      <w:r w:rsidRPr="004119A1">
        <w:rPr>
          <w:sz w:val="28"/>
          <w:szCs w:val="28"/>
        </w:rPr>
        <w:t xml:space="preserve">консультационная работа – индивидуальная, групповая; </w:t>
      </w:r>
    </w:p>
    <w:p w:rsidR="00327677" w:rsidRPr="004119A1" w:rsidRDefault="00327677" w:rsidP="00E750D8">
      <w:pPr>
        <w:ind w:firstLine="709"/>
        <w:jc w:val="both"/>
        <w:rPr>
          <w:sz w:val="28"/>
          <w:szCs w:val="28"/>
        </w:rPr>
      </w:pPr>
      <w:r w:rsidRPr="004119A1">
        <w:rPr>
          <w:sz w:val="28"/>
          <w:szCs w:val="28"/>
        </w:rPr>
        <w:t xml:space="preserve">беседы с родителями об успехах их детей; </w:t>
      </w:r>
    </w:p>
    <w:p w:rsidR="00327677" w:rsidRPr="004119A1" w:rsidRDefault="00327677" w:rsidP="00E750D8">
      <w:pPr>
        <w:ind w:firstLine="709"/>
        <w:jc w:val="both"/>
        <w:rPr>
          <w:sz w:val="28"/>
          <w:szCs w:val="28"/>
        </w:rPr>
      </w:pPr>
      <w:r w:rsidRPr="004119A1">
        <w:rPr>
          <w:sz w:val="28"/>
          <w:szCs w:val="28"/>
        </w:rPr>
        <w:t xml:space="preserve">проведение родительских собраний; </w:t>
      </w:r>
    </w:p>
    <w:p w:rsidR="00327677" w:rsidRPr="004119A1" w:rsidRDefault="00327677" w:rsidP="00E750D8">
      <w:pPr>
        <w:ind w:firstLine="709"/>
        <w:jc w:val="both"/>
        <w:rPr>
          <w:sz w:val="28"/>
          <w:szCs w:val="28"/>
        </w:rPr>
      </w:pPr>
      <w:r w:rsidRPr="004119A1">
        <w:rPr>
          <w:sz w:val="28"/>
          <w:szCs w:val="28"/>
        </w:rPr>
        <w:t xml:space="preserve">проведение открытых занятий и воспитательных мероприятий с привлечением родителей; </w:t>
      </w:r>
    </w:p>
    <w:p w:rsidR="00327677" w:rsidRPr="009B64B5" w:rsidRDefault="00327677" w:rsidP="004119A1">
      <w:pPr>
        <w:ind w:firstLine="709"/>
        <w:jc w:val="both"/>
        <w:rPr>
          <w:sz w:val="28"/>
          <w:szCs w:val="28"/>
        </w:rPr>
      </w:pPr>
      <w:r w:rsidRPr="004119A1">
        <w:rPr>
          <w:sz w:val="28"/>
          <w:szCs w:val="28"/>
        </w:rPr>
        <w:lastRenderedPageBreak/>
        <w:t>анкетирование родителей с целью познания особенностей ребёнка и его способностей.</w:t>
      </w:r>
    </w:p>
    <w:p w:rsidR="00CD1130" w:rsidRPr="009B64B5" w:rsidRDefault="00715F55" w:rsidP="00715F55">
      <w:pPr>
        <w:shd w:val="clear" w:color="auto" w:fill="FFFFFF"/>
        <w:overflowPunct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CE104F" w:rsidRPr="009B64B5">
        <w:rPr>
          <w:b/>
          <w:sz w:val="28"/>
          <w:szCs w:val="28"/>
        </w:rPr>
        <w:t>Формы аттестации.</w:t>
      </w:r>
    </w:p>
    <w:p w:rsidR="00CD1130" w:rsidRPr="009B64B5" w:rsidRDefault="00CD1130" w:rsidP="004119A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>Для отслеживания результативности образовательного процесса используются следующие виды контроля:</w:t>
      </w:r>
    </w:p>
    <w:p w:rsidR="00CD1130" w:rsidRPr="009B64B5" w:rsidRDefault="004119A1" w:rsidP="004119A1">
      <w:pPr>
        <w:pStyle w:val="af8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первичный</w:t>
      </w:r>
      <w:r w:rsidR="00CD1130" w:rsidRPr="009B64B5">
        <w:rPr>
          <w:color w:val="000000"/>
          <w:sz w:val="28"/>
          <w:szCs w:val="28"/>
        </w:rPr>
        <w:t xml:space="preserve"> контроль (сентябрь) опре</w:t>
      </w:r>
      <w:r>
        <w:rPr>
          <w:color w:val="000000"/>
          <w:sz w:val="28"/>
          <w:szCs w:val="28"/>
        </w:rPr>
        <w:t>деление знаний путём беседы с уча</w:t>
      </w:r>
      <w:r w:rsidR="00CD1130" w:rsidRPr="009B64B5">
        <w:rPr>
          <w:color w:val="000000"/>
          <w:sz w:val="28"/>
          <w:szCs w:val="28"/>
        </w:rPr>
        <w:t>щимися;</w:t>
      </w:r>
    </w:p>
    <w:p w:rsidR="00AD1E02" w:rsidRPr="009B64B5" w:rsidRDefault="00CD1130" w:rsidP="004119A1">
      <w:pPr>
        <w:pStyle w:val="af8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 xml:space="preserve">текущий контроль (в течение всего учебного года) проверка рабочих тетрадей, </w:t>
      </w:r>
      <w:r w:rsidR="00AD1E02" w:rsidRPr="009B64B5">
        <w:rPr>
          <w:color w:val="000000"/>
          <w:sz w:val="28"/>
          <w:szCs w:val="28"/>
        </w:rPr>
        <w:t>домашних заданий, тестов;</w:t>
      </w:r>
    </w:p>
    <w:p w:rsidR="00CD1130" w:rsidRPr="009B64B5" w:rsidRDefault="00CD1130" w:rsidP="004119A1">
      <w:pPr>
        <w:pStyle w:val="af8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>промежуточный контроль (январь)</w:t>
      </w:r>
      <w:r w:rsidR="004119A1">
        <w:rPr>
          <w:color w:val="000000"/>
          <w:sz w:val="28"/>
          <w:szCs w:val="28"/>
        </w:rPr>
        <w:t xml:space="preserve"> </w:t>
      </w:r>
      <w:r w:rsidRPr="009B64B5">
        <w:rPr>
          <w:color w:val="000000"/>
          <w:sz w:val="28"/>
          <w:szCs w:val="28"/>
        </w:rPr>
        <w:t>открытое занятие;</w:t>
      </w:r>
    </w:p>
    <w:p w:rsidR="00CD1130" w:rsidRPr="009B64B5" w:rsidRDefault="00CD1130" w:rsidP="004119A1">
      <w:pPr>
        <w:pStyle w:val="af8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9B64B5">
        <w:rPr>
          <w:color w:val="000000"/>
          <w:sz w:val="28"/>
          <w:szCs w:val="28"/>
        </w:rPr>
        <w:t xml:space="preserve">итоговый контроль (май) итоговое занятие, и </w:t>
      </w:r>
      <w:r w:rsidR="00AD1E02" w:rsidRPr="009B64B5">
        <w:rPr>
          <w:color w:val="000000"/>
          <w:sz w:val="28"/>
          <w:szCs w:val="28"/>
        </w:rPr>
        <w:t>тестирование</w:t>
      </w:r>
      <w:r w:rsidRPr="009B64B5">
        <w:rPr>
          <w:i/>
          <w:iCs/>
          <w:color w:val="000000"/>
          <w:sz w:val="28"/>
          <w:szCs w:val="28"/>
        </w:rPr>
        <w:t>.</w:t>
      </w:r>
    </w:p>
    <w:p w:rsidR="00CD1130" w:rsidRPr="009B64B5" w:rsidRDefault="00CD1130" w:rsidP="004119A1">
      <w:pPr>
        <w:shd w:val="clear" w:color="auto" w:fill="FFFFFF"/>
        <w:overflowPunct/>
        <w:autoSpaceDE/>
        <w:autoSpaceDN/>
        <w:adjustRightInd/>
        <w:ind w:firstLine="709"/>
        <w:rPr>
          <w:b/>
          <w:sz w:val="28"/>
          <w:szCs w:val="28"/>
        </w:rPr>
      </w:pPr>
    </w:p>
    <w:p w:rsidR="00CE104F" w:rsidRPr="008810B7" w:rsidRDefault="00CE104F" w:rsidP="00EE0789">
      <w:pPr>
        <w:shd w:val="clear" w:color="auto" w:fill="FFFFFF"/>
        <w:overflowPunct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810B7">
        <w:rPr>
          <w:b/>
          <w:sz w:val="28"/>
          <w:szCs w:val="28"/>
        </w:rPr>
        <w:t>Оценочные материалы.</w:t>
      </w:r>
    </w:p>
    <w:p w:rsidR="00CA6278" w:rsidRPr="008810B7" w:rsidRDefault="00CA6278" w:rsidP="008810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 </w:t>
      </w:r>
      <w:r w:rsidR="008810B7">
        <w:rPr>
          <w:color w:val="000000"/>
          <w:sz w:val="28"/>
          <w:szCs w:val="28"/>
        </w:rPr>
        <w:t xml:space="preserve">Комплексный тестовый метод диагностики по обучению грамоте детей 6 – 7 лет </w:t>
      </w:r>
      <w:r w:rsidRPr="008810B7">
        <w:rPr>
          <w:color w:val="000000"/>
          <w:sz w:val="28"/>
          <w:szCs w:val="28"/>
        </w:rPr>
        <w:t>(</w:t>
      </w:r>
      <w:r w:rsidR="008810B7">
        <w:rPr>
          <w:color w:val="000000"/>
          <w:sz w:val="28"/>
          <w:szCs w:val="28"/>
        </w:rPr>
        <w:t xml:space="preserve">автор методики </w:t>
      </w:r>
      <w:r w:rsidRPr="008810B7">
        <w:rPr>
          <w:color w:val="000000"/>
          <w:sz w:val="28"/>
          <w:szCs w:val="28"/>
        </w:rPr>
        <w:t>Ф.Г.Даскалова)</w:t>
      </w:r>
    </w:p>
    <w:p w:rsidR="00CA6278" w:rsidRPr="008810B7" w:rsidRDefault="00CA6278" w:rsidP="008810B7">
      <w:pPr>
        <w:shd w:val="clear" w:color="auto" w:fill="FFFFFF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1</w:t>
      </w:r>
      <w:r w:rsidRPr="008810B7">
        <w:rPr>
          <w:color w:val="000000"/>
          <w:sz w:val="28"/>
          <w:szCs w:val="28"/>
        </w:rPr>
        <w:t>. Свободные словесные ассоциации по определённому слову.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Задача</w:t>
      </w:r>
      <w:r w:rsidR="00CA6278" w:rsidRPr="008810B7">
        <w:rPr>
          <w:color w:val="000000"/>
          <w:sz w:val="28"/>
          <w:szCs w:val="28"/>
        </w:rPr>
        <w:t>: «Будем играть в игру со словами. Я скажу тебе одно слово, а ты скажешь мне другое слово, какое ты хочешь».</w:t>
      </w:r>
    </w:p>
    <w:p w:rsidR="00CA6278" w:rsidRPr="008810B7" w:rsidRDefault="00CA6278" w:rsidP="008810B7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Стул.</w:t>
      </w:r>
    </w:p>
    <w:p w:rsidR="00CA6278" w:rsidRPr="008810B7" w:rsidRDefault="00CA6278" w:rsidP="008810B7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Мяч.</w:t>
      </w:r>
    </w:p>
    <w:p w:rsidR="00CA6278" w:rsidRPr="008810B7" w:rsidRDefault="00CA6278" w:rsidP="008810B7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Иван.</w:t>
      </w:r>
    </w:p>
    <w:p w:rsidR="00CA6278" w:rsidRPr="008810B7" w:rsidRDefault="00CA6278" w:rsidP="008810B7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Зайчик.</w:t>
      </w:r>
    </w:p>
    <w:p w:rsidR="00CA6278" w:rsidRPr="008810B7" w:rsidRDefault="00CA6278" w:rsidP="008810B7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Пою.</w:t>
      </w:r>
    </w:p>
    <w:p w:rsidR="00CA6278" w:rsidRPr="008810B7" w:rsidRDefault="00CA6278" w:rsidP="008810B7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Красный.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Оценка</w:t>
      </w:r>
      <w:r w:rsidR="00CA6278" w:rsidRPr="008810B7">
        <w:rPr>
          <w:color w:val="000000"/>
          <w:sz w:val="28"/>
          <w:szCs w:val="28"/>
        </w:rPr>
        <w:t>: по крайней мере, 3 верных ответа, (то есть адекватные слову-раздражителю ассоциации).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 2</w:t>
      </w:r>
      <w:r w:rsidRPr="008810B7">
        <w:rPr>
          <w:color w:val="000000"/>
          <w:sz w:val="28"/>
          <w:szCs w:val="28"/>
        </w:rPr>
        <w:t>. Ассоциативное дополнение слова в предложении – подбор и активное употребление имён существительных.</w:t>
      </w:r>
    </w:p>
    <w:p w:rsidR="00CA6278" w:rsidRPr="008810B7" w:rsidRDefault="00CA6278" w:rsidP="008810B7">
      <w:pPr>
        <w:numPr>
          <w:ilvl w:val="0"/>
          <w:numId w:val="7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Ребёнок толкает …</w:t>
      </w:r>
    </w:p>
    <w:p w:rsidR="00CA6278" w:rsidRPr="008810B7" w:rsidRDefault="00CA6278" w:rsidP="008810B7">
      <w:pPr>
        <w:numPr>
          <w:ilvl w:val="0"/>
          <w:numId w:val="7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Девочка качает …</w:t>
      </w:r>
    </w:p>
    <w:p w:rsidR="00CA6278" w:rsidRPr="008810B7" w:rsidRDefault="00CA6278" w:rsidP="008810B7">
      <w:pPr>
        <w:numPr>
          <w:ilvl w:val="0"/>
          <w:numId w:val="7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Зайчик хрупает …</w:t>
      </w:r>
    </w:p>
    <w:p w:rsidR="00CA6278" w:rsidRPr="008810B7" w:rsidRDefault="00CA6278" w:rsidP="008810B7">
      <w:pPr>
        <w:numPr>
          <w:ilvl w:val="0"/>
          <w:numId w:val="7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Мама стирает …</w:t>
      </w:r>
    </w:p>
    <w:p w:rsidR="00CA6278" w:rsidRPr="008810B7" w:rsidRDefault="00CA6278" w:rsidP="008810B7">
      <w:pPr>
        <w:numPr>
          <w:ilvl w:val="0"/>
          <w:numId w:val="7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Девочка поливает …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Оценка</w:t>
      </w:r>
      <w:r w:rsidR="00CA6278" w:rsidRPr="008810B7">
        <w:rPr>
          <w:color w:val="000000"/>
          <w:sz w:val="28"/>
          <w:szCs w:val="28"/>
        </w:rPr>
        <w:t>: 5 верных ответов.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 3.</w:t>
      </w:r>
      <w:r w:rsidR="008810B7">
        <w:rPr>
          <w:b/>
          <w:bCs/>
          <w:color w:val="000000"/>
          <w:sz w:val="28"/>
          <w:szCs w:val="28"/>
        </w:rPr>
        <w:t xml:space="preserve"> </w:t>
      </w:r>
      <w:r w:rsidRPr="008810B7">
        <w:rPr>
          <w:color w:val="000000"/>
          <w:sz w:val="28"/>
          <w:szCs w:val="28"/>
        </w:rPr>
        <w:t>Подбор и активное употребление глаголов.</w:t>
      </w:r>
    </w:p>
    <w:p w:rsidR="00CA6278" w:rsidRPr="008810B7" w:rsidRDefault="00CA6278" w:rsidP="008810B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Что делает зайчик?</w:t>
      </w:r>
    </w:p>
    <w:p w:rsidR="00CA6278" w:rsidRPr="008810B7" w:rsidRDefault="00CA6278" w:rsidP="008810B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Что делает ребёнок?</w:t>
      </w:r>
    </w:p>
    <w:p w:rsidR="00CA6278" w:rsidRPr="008810B7" w:rsidRDefault="00CA6278" w:rsidP="008810B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Что делает петух?</w:t>
      </w:r>
    </w:p>
    <w:p w:rsidR="00CA6278" w:rsidRPr="008810B7" w:rsidRDefault="00CA6278" w:rsidP="008810B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Что делает мама?</w:t>
      </w:r>
    </w:p>
    <w:p w:rsidR="00CA6278" w:rsidRPr="008810B7" w:rsidRDefault="00CA6278" w:rsidP="008810B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Что делает папа?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Оценка</w:t>
      </w:r>
      <w:r w:rsidR="00CA6278" w:rsidRPr="008810B7">
        <w:rPr>
          <w:i/>
          <w:iCs/>
          <w:color w:val="000000"/>
          <w:sz w:val="28"/>
          <w:szCs w:val="28"/>
        </w:rPr>
        <w:t>:</w:t>
      </w:r>
      <w:r w:rsidR="00CA6278" w:rsidRPr="008810B7">
        <w:rPr>
          <w:color w:val="000000"/>
          <w:sz w:val="28"/>
          <w:szCs w:val="28"/>
        </w:rPr>
        <w:t> 5 верных ответов.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4</w:t>
      </w:r>
      <w:r w:rsidRPr="008810B7">
        <w:rPr>
          <w:color w:val="000000"/>
          <w:sz w:val="28"/>
          <w:szCs w:val="28"/>
        </w:rPr>
        <w:t>. Подбор и активное употреблении имён прилагательных.</w:t>
      </w:r>
    </w:p>
    <w:p w:rsidR="00CA6278" w:rsidRPr="008810B7" w:rsidRDefault="00CA6278" w:rsidP="008810B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lastRenderedPageBreak/>
        <w:t>Какое яблоко?</w:t>
      </w:r>
    </w:p>
    <w:p w:rsidR="00CA6278" w:rsidRPr="008810B7" w:rsidRDefault="00CA6278" w:rsidP="008810B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Какая собака?</w:t>
      </w:r>
    </w:p>
    <w:p w:rsidR="00CA6278" w:rsidRPr="008810B7" w:rsidRDefault="00CA6278" w:rsidP="008810B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Какой слон?</w:t>
      </w:r>
    </w:p>
    <w:p w:rsidR="00CA6278" w:rsidRPr="008810B7" w:rsidRDefault="00CA6278" w:rsidP="008810B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Какие цветы?</w:t>
      </w:r>
    </w:p>
    <w:p w:rsidR="00CA6278" w:rsidRPr="008810B7" w:rsidRDefault="00CA6278" w:rsidP="008810B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Какая зима?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 xml:space="preserve">Оценка: </w:t>
      </w:r>
      <w:r w:rsidR="00CA6278" w:rsidRPr="008810B7">
        <w:rPr>
          <w:color w:val="000000"/>
          <w:sz w:val="28"/>
          <w:szCs w:val="28"/>
        </w:rPr>
        <w:t>5 верных ответов.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5</w:t>
      </w:r>
      <w:r w:rsidRPr="008810B7">
        <w:rPr>
          <w:color w:val="000000"/>
          <w:sz w:val="28"/>
          <w:szCs w:val="28"/>
        </w:rPr>
        <w:t>.</w:t>
      </w:r>
      <w:r w:rsidR="008810B7">
        <w:rPr>
          <w:color w:val="000000"/>
          <w:sz w:val="28"/>
          <w:szCs w:val="28"/>
        </w:rPr>
        <w:t xml:space="preserve"> </w:t>
      </w:r>
      <w:r w:rsidRPr="008810B7">
        <w:rPr>
          <w:color w:val="000000"/>
          <w:sz w:val="28"/>
          <w:szCs w:val="28"/>
        </w:rPr>
        <w:t>Практическое приложение грамматических (морфологических правил) изменения слов.</w:t>
      </w:r>
    </w:p>
    <w:p w:rsidR="00CA6278" w:rsidRPr="008810B7" w:rsidRDefault="00CA6278" w:rsidP="008810B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Как говорится о маленьком стуле? А если их много?</w:t>
      </w:r>
    </w:p>
    <w:p w:rsidR="00CA6278" w:rsidRPr="008810B7" w:rsidRDefault="00CA6278" w:rsidP="008810B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Как говорится о маленькой собаке? А если их много?</w:t>
      </w:r>
    </w:p>
    <w:p w:rsidR="00CA6278" w:rsidRPr="008810B7" w:rsidRDefault="00CA6278" w:rsidP="008810B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Как говорится о маленьком яблоке? А если их много?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Оценка</w:t>
      </w:r>
      <w:r w:rsidR="00CA6278" w:rsidRPr="008810B7">
        <w:rPr>
          <w:color w:val="000000"/>
          <w:sz w:val="28"/>
          <w:szCs w:val="28"/>
        </w:rPr>
        <w:t>: 2 верных ответа.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6.</w:t>
      </w:r>
      <w:r w:rsidRPr="008810B7">
        <w:rPr>
          <w:color w:val="000000"/>
          <w:sz w:val="28"/>
          <w:szCs w:val="28"/>
        </w:rPr>
        <w:t>  Составление предложения по одному определённому слову.</w:t>
      </w:r>
    </w:p>
    <w:p w:rsidR="00CA6278" w:rsidRPr="008810B7" w:rsidRDefault="00CA6278" w:rsidP="008810B7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Мальчик.</w:t>
      </w:r>
    </w:p>
    <w:p w:rsidR="00CA6278" w:rsidRPr="008810B7" w:rsidRDefault="00CA6278" w:rsidP="008810B7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Кукла.</w:t>
      </w:r>
    </w:p>
    <w:p w:rsidR="00CA6278" w:rsidRPr="008810B7" w:rsidRDefault="00CA6278" w:rsidP="008810B7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Мишка.</w:t>
      </w:r>
    </w:p>
    <w:p w:rsidR="00CA6278" w:rsidRPr="008810B7" w:rsidRDefault="004B2DEA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Оценка:</w:t>
      </w:r>
      <w:r w:rsidR="00CA6278" w:rsidRPr="008810B7">
        <w:rPr>
          <w:color w:val="000000"/>
          <w:sz w:val="28"/>
          <w:szCs w:val="28"/>
        </w:rPr>
        <w:t> 2 верных ответа.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7</w:t>
      </w:r>
      <w:r w:rsidRPr="008810B7">
        <w:rPr>
          <w:color w:val="000000"/>
          <w:sz w:val="28"/>
          <w:szCs w:val="28"/>
        </w:rPr>
        <w:t>. Составление предложения по трём определённым словам.</w:t>
      </w:r>
    </w:p>
    <w:p w:rsidR="00CA6278" w:rsidRPr="008810B7" w:rsidRDefault="00CA6278" w:rsidP="008810B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Кукла, девочка, платье.</w:t>
      </w:r>
    </w:p>
    <w:p w:rsidR="00CA6278" w:rsidRPr="008810B7" w:rsidRDefault="00CA6278" w:rsidP="008810B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Тётя, плита, пища.</w:t>
      </w:r>
    </w:p>
    <w:p w:rsidR="00CA6278" w:rsidRPr="008810B7" w:rsidRDefault="00CA6278" w:rsidP="008810B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Дядя, грузовик, дрова.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Оценка</w:t>
      </w:r>
      <w:r w:rsidR="00CA6278" w:rsidRPr="008810B7">
        <w:rPr>
          <w:color w:val="000000"/>
          <w:sz w:val="28"/>
          <w:szCs w:val="28"/>
        </w:rPr>
        <w:t>: 2 верных ответа.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8</w:t>
      </w:r>
      <w:r w:rsidRPr="008810B7">
        <w:rPr>
          <w:color w:val="000000"/>
          <w:sz w:val="28"/>
          <w:szCs w:val="28"/>
        </w:rPr>
        <w:t>. Ассоциативное дополнение придаточной части в сложноподчинённом предложении – раскрытие логического вербального мышления.</w:t>
      </w:r>
    </w:p>
    <w:p w:rsidR="00CA6278" w:rsidRPr="008810B7" w:rsidRDefault="00CA6278" w:rsidP="008810B7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Он вышел, когда …</w:t>
      </w:r>
    </w:p>
    <w:p w:rsidR="00CA6278" w:rsidRPr="008810B7" w:rsidRDefault="00CA6278" w:rsidP="008810B7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Он не пошёл на прогулку, потому что …</w:t>
      </w:r>
    </w:p>
    <w:p w:rsidR="00CA6278" w:rsidRPr="008810B7" w:rsidRDefault="00CA6278" w:rsidP="008810B7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Он не вышел во двор, куда …</w:t>
      </w:r>
    </w:p>
    <w:p w:rsidR="00CA6278" w:rsidRPr="008810B7" w:rsidRDefault="00CA6278" w:rsidP="008810B7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Он не взял игрушку, которая …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Оценка</w:t>
      </w:r>
      <w:r w:rsidR="00CA6278" w:rsidRPr="008810B7">
        <w:rPr>
          <w:color w:val="000000"/>
          <w:sz w:val="28"/>
          <w:szCs w:val="28"/>
        </w:rPr>
        <w:t>: 3 верных ответа.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9</w:t>
      </w:r>
      <w:r w:rsidRPr="008810B7">
        <w:rPr>
          <w:color w:val="000000"/>
          <w:sz w:val="28"/>
          <w:szCs w:val="28"/>
        </w:rPr>
        <w:t>. Открытие и исправление грамматических ошибок посредством переконструирования предложения – обнаружение чутья к грамматической правильности</w:t>
      </w:r>
      <w:r w:rsidRPr="008810B7">
        <w:rPr>
          <w:i/>
          <w:iCs/>
          <w:color w:val="000000"/>
          <w:sz w:val="28"/>
          <w:szCs w:val="28"/>
        </w:rPr>
        <w:t>.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Задача</w:t>
      </w:r>
      <w:r w:rsidR="00CA6278" w:rsidRPr="008810B7">
        <w:rPr>
          <w:color w:val="000000"/>
          <w:sz w:val="28"/>
          <w:szCs w:val="28"/>
        </w:rPr>
        <w:t>: «Скажу тебе несколько предложений, но будь осторожен, так как в них есть ошибки. Можешь их исправить?»</w:t>
      </w:r>
    </w:p>
    <w:p w:rsidR="00CA6278" w:rsidRPr="008810B7" w:rsidRDefault="00CA6278" w:rsidP="008810B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Он ушла на реку.</w:t>
      </w:r>
    </w:p>
    <w:p w:rsidR="00CA6278" w:rsidRPr="008810B7" w:rsidRDefault="00CA6278" w:rsidP="008810B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Там увидел маленький рыбку.</w:t>
      </w:r>
    </w:p>
    <w:p w:rsidR="00CA6278" w:rsidRPr="008810B7" w:rsidRDefault="00CA6278" w:rsidP="008810B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Потом бросил один камни.</w:t>
      </w:r>
    </w:p>
    <w:p w:rsidR="00CA6278" w:rsidRPr="008810B7" w:rsidRDefault="00CA6278" w:rsidP="008810B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Из реки выпрыгнула зелёный лягушка.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lastRenderedPageBreak/>
        <w:t>Оценка</w:t>
      </w:r>
      <w:r w:rsidR="00CA6278" w:rsidRPr="008810B7">
        <w:rPr>
          <w:color w:val="000000"/>
          <w:sz w:val="28"/>
          <w:szCs w:val="28"/>
        </w:rPr>
        <w:t>: 3 верных ответа (исправление можно сделать по любым из двух возможных способов переконструирования).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10</w:t>
      </w:r>
      <w:r w:rsidRPr="008810B7">
        <w:rPr>
          <w:color w:val="000000"/>
          <w:sz w:val="28"/>
          <w:szCs w:val="28"/>
        </w:rPr>
        <w:t>.  Словесное объяснение определ</w:t>
      </w:r>
      <w:r w:rsidR="0021510B" w:rsidRPr="008810B7">
        <w:rPr>
          <w:color w:val="000000"/>
          <w:sz w:val="28"/>
          <w:szCs w:val="28"/>
        </w:rPr>
        <w:t>ённого действия в его последова</w:t>
      </w:r>
      <w:r w:rsidRPr="008810B7">
        <w:rPr>
          <w:color w:val="000000"/>
          <w:sz w:val="28"/>
          <w:szCs w:val="28"/>
        </w:rPr>
        <w:t>тельности.</w:t>
      </w:r>
    </w:p>
    <w:p w:rsidR="00CA6278" w:rsidRPr="008810B7" w:rsidRDefault="0021510B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Задача</w:t>
      </w:r>
      <w:r w:rsidR="00CA6278" w:rsidRPr="008810B7">
        <w:rPr>
          <w:iCs/>
          <w:color w:val="000000"/>
          <w:sz w:val="28"/>
          <w:szCs w:val="28"/>
        </w:rPr>
        <w:t xml:space="preserve"> 1</w:t>
      </w:r>
      <w:r w:rsidR="00CA6278" w:rsidRPr="008810B7">
        <w:rPr>
          <w:color w:val="000000"/>
          <w:sz w:val="28"/>
          <w:szCs w:val="28"/>
        </w:rPr>
        <w:t>. «Объясни мне, как из этих кубиков можно сделать домик».</w:t>
      </w:r>
    </w:p>
    <w:p w:rsidR="00CA6278" w:rsidRPr="008810B7" w:rsidRDefault="008810B7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</w:t>
      </w:r>
      <w:r w:rsidR="00CA6278" w:rsidRPr="008810B7">
        <w:rPr>
          <w:color w:val="000000"/>
          <w:sz w:val="28"/>
          <w:szCs w:val="28"/>
        </w:rPr>
        <w:t>2. «Объясни мне, как играть в прятки или в игру, которую ты знаешь и любишь».</w:t>
      </w:r>
    </w:p>
    <w:p w:rsidR="00CA6278" w:rsidRPr="008810B7" w:rsidRDefault="00135A20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Оценка</w:t>
      </w:r>
      <w:r w:rsidR="00CA6278" w:rsidRPr="008810B7">
        <w:rPr>
          <w:color w:val="000000"/>
          <w:sz w:val="28"/>
          <w:szCs w:val="28"/>
        </w:rPr>
        <w:t>: полное и понятное объяснение одной из задач.</w:t>
      </w:r>
    </w:p>
    <w:p w:rsidR="004A50B5" w:rsidRPr="008810B7" w:rsidRDefault="004A50B5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 11</w:t>
      </w:r>
      <w:r w:rsidRPr="008810B7">
        <w:rPr>
          <w:color w:val="000000"/>
          <w:sz w:val="28"/>
          <w:szCs w:val="28"/>
        </w:rPr>
        <w:t>. Практическое осознание основных языковых элементов.</w:t>
      </w:r>
    </w:p>
    <w:p w:rsidR="00CA6278" w:rsidRPr="008810B7" w:rsidRDefault="00CA6278" w:rsidP="008810B7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Скажи одно слово!</w:t>
      </w:r>
    </w:p>
    <w:p w:rsidR="00CA6278" w:rsidRPr="008810B7" w:rsidRDefault="00CA6278" w:rsidP="008810B7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Скажи одно предложение!</w:t>
      </w:r>
    </w:p>
    <w:p w:rsidR="00CA6278" w:rsidRPr="008810B7" w:rsidRDefault="00CA6278" w:rsidP="008810B7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Скажи один звук!</w:t>
      </w:r>
    </w:p>
    <w:p w:rsidR="00CA6278" w:rsidRPr="008810B7" w:rsidRDefault="00135A20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 xml:space="preserve">Оценка: </w:t>
      </w:r>
      <w:r w:rsidR="00CA6278" w:rsidRPr="008810B7">
        <w:rPr>
          <w:color w:val="000000"/>
          <w:sz w:val="28"/>
          <w:szCs w:val="28"/>
        </w:rPr>
        <w:t>3 верных ответа.</w:t>
      </w:r>
    </w:p>
    <w:p w:rsidR="00A12AE1" w:rsidRPr="008810B7" w:rsidRDefault="00A12AE1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35A20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b/>
          <w:bCs/>
          <w:color w:val="000000"/>
          <w:sz w:val="28"/>
          <w:szCs w:val="28"/>
        </w:rPr>
        <w:t>Тест 12</w:t>
      </w:r>
      <w:r w:rsidRPr="008810B7">
        <w:rPr>
          <w:color w:val="000000"/>
          <w:sz w:val="28"/>
          <w:szCs w:val="28"/>
        </w:rPr>
        <w:t>. Произвольное и сознательное построение устного высказывания. </w:t>
      </w:r>
    </w:p>
    <w:p w:rsidR="00CA6278" w:rsidRPr="008810B7" w:rsidRDefault="00CA6278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/>
          <w:iCs/>
          <w:color w:val="000000"/>
          <w:sz w:val="28"/>
          <w:szCs w:val="28"/>
        </w:rPr>
        <w:t>Задача</w:t>
      </w:r>
      <w:r w:rsidRPr="008810B7">
        <w:rPr>
          <w:color w:val="000000"/>
          <w:sz w:val="28"/>
          <w:szCs w:val="28"/>
        </w:rPr>
        <w:t>: «Хочешь, сыграем в игру «Запрещённые слова»? Я буду спрашивать тебя о чём-либо, а ты мне должен отвечать, не употребляя при составлении предложения запрещённые слова».</w:t>
      </w:r>
    </w:p>
    <w:p w:rsidR="00CA6278" w:rsidRPr="008810B7" w:rsidRDefault="00CA6278" w:rsidP="008810B7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Что любит зайчик? (Запрещённые слова: морковь, зайчик.)</w:t>
      </w:r>
    </w:p>
    <w:p w:rsidR="00CA6278" w:rsidRPr="008810B7" w:rsidRDefault="00CA6278" w:rsidP="008810B7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Что делает собака?  (Запрещённые слова: собака, лает).</w:t>
      </w:r>
    </w:p>
    <w:p w:rsidR="00CA6278" w:rsidRPr="008810B7" w:rsidRDefault="00CA6278" w:rsidP="008810B7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overflowPunct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Какая лиса? (Запрещённые слова: лиса, хитрая.)</w:t>
      </w:r>
    </w:p>
    <w:p w:rsidR="00CA6278" w:rsidRPr="008810B7" w:rsidRDefault="00135A20" w:rsidP="008810B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810B7">
        <w:rPr>
          <w:iCs/>
          <w:color w:val="000000"/>
          <w:sz w:val="28"/>
          <w:szCs w:val="28"/>
        </w:rPr>
        <w:t>Оценка</w:t>
      </w:r>
      <w:r w:rsidR="00CA6278" w:rsidRPr="008810B7">
        <w:rPr>
          <w:color w:val="000000"/>
          <w:sz w:val="28"/>
          <w:szCs w:val="28"/>
        </w:rPr>
        <w:t xml:space="preserve">: 2 верных ответа (ответ должен быть предложением, то есть </w:t>
      </w:r>
      <w:r w:rsidR="00A12AE1" w:rsidRPr="008810B7">
        <w:rPr>
          <w:color w:val="000000"/>
          <w:sz w:val="28"/>
          <w:szCs w:val="28"/>
        </w:rPr>
        <w:t>2 связанных между собой слова).</w:t>
      </w:r>
    </w:p>
    <w:p w:rsidR="00CC0AE1" w:rsidRPr="008810B7" w:rsidRDefault="00CC0AE1" w:rsidP="008810B7">
      <w:pPr>
        <w:shd w:val="clear" w:color="auto" w:fill="FFFFFF"/>
        <w:rPr>
          <w:bCs/>
          <w:color w:val="000000"/>
          <w:sz w:val="28"/>
          <w:szCs w:val="28"/>
        </w:rPr>
      </w:pPr>
    </w:p>
    <w:p w:rsidR="004A50B5" w:rsidRPr="008810B7" w:rsidRDefault="004A50B5" w:rsidP="004A50B5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810B7">
        <w:rPr>
          <w:bCs/>
          <w:color w:val="000000"/>
          <w:sz w:val="28"/>
          <w:szCs w:val="28"/>
        </w:rPr>
        <w:t>КОМПЛЕКСНЫЙ ТЕСТОВЫЙ МЕТОД ДИАГНОСТИКИ</w:t>
      </w:r>
    </w:p>
    <w:p w:rsidR="00327677" w:rsidRPr="008810B7" w:rsidRDefault="004A50B5" w:rsidP="008810B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810B7">
        <w:rPr>
          <w:bCs/>
          <w:color w:val="000000"/>
          <w:sz w:val="28"/>
          <w:szCs w:val="28"/>
        </w:rPr>
        <w:t>ПО МАТЕМАТИКЕ ДЕТЕЙ 6-7 ЛЕТ</w:t>
      </w:r>
    </w:p>
    <w:tbl>
      <w:tblPr>
        <w:tblW w:w="10150" w:type="dxa"/>
        <w:tblInd w:w="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135"/>
        <w:gridCol w:w="3323"/>
        <w:gridCol w:w="2409"/>
      </w:tblGrid>
      <w:tr w:rsidR="00A12AE1" w:rsidRPr="008810B7" w:rsidTr="00201A21">
        <w:trPr>
          <w:trHeight w:val="118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E1" w:rsidRPr="008810B7" w:rsidRDefault="00A12AE1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Что изучается?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E1" w:rsidRPr="008810B7" w:rsidRDefault="00A12AE1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Дидактические игры, упражнения, вопросы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E1" w:rsidRPr="008810B7" w:rsidRDefault="00A12AE1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Содержание диагностического задания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AE1" w:rsidRPr="008810B7" w:rsidRDefault="00A12AE1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327677" w:rsidRPr="008810B7" w:rsidTr="00201A21">
        <w:trPr>
          <w:trHeight w:val="118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1. Знания о составе числа первого десятка (из отдельных единиц)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Дидактическое упражнение</w:t>
            </w:r>
            <w:r w:rsidRPr="008810B7">
              <w:rPr>
                <w:color w:val="000000"/>
                <w:sz w:val="28"/>
                <w:szCs w:val="28"/>
              </w:rPr>
              <w:t> «Что будет, если...»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18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Задание:</w:t>
            </w:r>
            <w:r w:rsidRPr="008810B7">
              <w:rPr>
                <w:color w:val="000000"/>
                <w:sz w:val="28"/>
                <w:szCs w:val="28"/>
              </w:rPr>
              <w:t> подумай и дай правильный ответ: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-Что будет, если к 7 прибавить 1? (Получится число 8.)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-К 9 прибавить 1?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-Как получить число 8, если есть</w:t>
            </w:r>
            <w:r w:rsidRPr="008810B7">
              <w:rPr>
                <w:color w:val="000000"/>
                <w:sz w:val="28"/>
                <w:szCs w:val="28"/>
              </w:rPr>
              <w:br/>
              <w:t>число 9? (Убрать одну единицу.)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 xml:space="preserve">-Что будет если сложить три единицы? </w:t>
            </w:r>
            <w:r w:rsidRPr="008810B7">
              <w:rPr>
                <w:color w:val="000000"/>
                <w:sz w:val="28"/>
                <w:szCs w:val="28"/>
              </w:rPr>
              <w:lastRenderedPageBreak/>
              <w:t>(Получится число 3.)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-А если сложить 5 единиц? (Число 5.)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10" w:righ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lastRenderedPageBreak/>
              <w:t>3 балла</w:t>
            </w:r>
            <w:r w:rsidRPr="008810B7">
              <w:rPr>
                <w:color w:val="000000"/>
                <w:sz w:val="28"/>
                <w:szCs w:val="28"/>
              </w:rPr>
              <w:t xml:space="preserve"> - ребенок знает состав чисел первого десятка (из отдельных единиц) и как получить каждое число первого десятка, прибавляя единицу к предыдущему и </w:t>
            </w:r>
            <w:r w:rsidRPr="008810B7">
              <w:rPr>
                <w:color w:val="000000"/>
                <w:sz w:val="28"/>
                <w:szCs w:val="28"/>
              </w:rPr>
              <w:lastRenderedPageBreak/>
              <w:t>вычитая единицу из следующего за ним в ряду.</w:t>
            </w:r>
          </w:p>
          <w:p w:rsidR="00327677" w:rsidRPr="008810B7" w:rsidRDefault="00327677" w:rsidP="009A3DD1">
            <w:pPr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2 балла</w:t>
            </w:r>
            <w:r w:rsidRPr="008810B7">
              <w:rPr>
                <w:color w:val="000000"/>
                <w:sz w:val="28"/>
                <w:szCs w:val="28"/>
              </w:rPr>
              <w:t> - ребенок знает состав чисел первого десятка (из отдельных единиц), затрудняется при выполнении заданий, касающихся знаний о получении числа путем вычитания единицы из следующего за ним в ряду.</w:t>
            </w:r>
          </w:p>
          <w:p w:rsidR="00327677" w:rsidRPr="008810B7" w:rsidRDefault="00327677" w:rsidP="009A3DD1">
            <w:pPr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1 балл</w:t>
            </w:r>
            <w:r w:rsidRPr="008810B7">
              <w:rPr>
                <w:color w:val="000000"/>
                <w:sz w:val="28"/>
                <w:szCs w:val="28"/>
              </w:rPr>
              <w:t> - ребенок допускает большое количество ошибок при выполнении заданий</w:t>
            </w:r>
          </w:p>
        </w:tc>
      </w:tr>
      <w:tr w:rsidR="00327677" w:rsidRPr="008810B7" w:rsidTr="00201A21">
        <w:trPr>
          <w:trHeight w:val="118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lastRenderedPageBreak/>
              <w:t>2. Знания о цифрах от 0 до 9; знаках «=», «-»,«+». Умение составлять и решать задачи в одно действие и пользоваться арифметичес-кими знаками действий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Арифметические задачи</w:t>
            </w:r>
          </w:p>
          <w:p w:rsidR="00327677" w:rsidRPr="008810B7" w:rsidRDefault="00327677" w:rsidP="009A3DD1">
            <w:pPr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(2-3).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Материал</w:t>
            </w:r>
            <w:r w:rsidRPr="008810B7">
              <w:rPr>
                <w:color w:val="000000"/>
                <w:sz w:val="28"/>
                <w:szCs w:val="28"/>
              </w:rPr>
              <w:t>: цифры от 0 до 9, знаки «=», «-», «+»; предметные картинки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Задания:</w:t>
            </w:r>
          </w:p>
          <w:p w:rsidR="00327677" w:rsidRPr="008810B7" w:rsidRDefault="00327677" w:rsidP="009A3DD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 Рассмотри картинки (ваза с тремя</w:t>
            </w:r>
            <w:r w:rsidRPr="008810B7">
              <w:rPr>
                <w:color w:val="000000"/>
                <w:sz w:val="28"/>
                <w:szCs w:val="28"/>
              </w:rPr>
              <w:br/>
              <w:t>тюльпанами и ваза с тремя розами) и составь задачу. С помощью цифр и знаков покажи решение задачи.</w:t>
            </w:r>
          </w:p>
          <w:p w:rsidR="00327677" w:rsidRPr="008810B7" w:rsidRDefault="00327677" w:rsidP="009A3DD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 Покажи картинку, где изображено 6 шаров надутых и 4 лопнувших. Составь условие и с помощью цифр</w:t>
            </w:r>
            <w:r w:rsidRPr="008810B7">
              <w:rPr>
                <w:color w:val="000000"/>
                <w:sz w:val="28"/>
                <w:szCs w:val="28"/>
              </w:rPr>
              <w:br/>
              <w:t>и знаков покажи решение задачи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4" w:righ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3 балла </w:t>
            </w:r>
            <w:r w:rsidRPr="008810B7">
              <w:rPr>
                <w:color w:val="000000"/>
                <w:sz w:val="28"/>
                <w:szCs w:val="28"/>
              </w:rPr>
              <w:t>- ребенок самостоятельно составляет условия задач с помощью картинок и показывает решения при помощи цифр и знаков.</w:t>
            </w:r>
          </w:p>
          <w:p w:rsidR="00327677" w:rsidRPr="008810B7" w:rsidRDefault="00327677" w:rsidP="009A3DD1">
            <w:pPr>
              <w:ind w:left="4" w:righ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2 балла</w:t>
            </w:r>
            <w:r w:rsidRPr="008810B7">
              <w:rPr>
                <w:color w:val="000000"/>
                <w:sz w:val="28"/>
                <w:szCs w:val="28"/>
              </w:rPr>
              <w:t xml:space="preserve"> - ребенок составляет условия задач с помощью взрослого, правильно считает, но не всегда правильно </w:t>
            </w:r>
            <w:r w:rsidRPr="008810B7">
              <w:rPr>
                <w:color w:val="000000"/>
                <w:sz w:val="28"/>
                <w:szCs w:val="28"/>
              </w:rPr>
              <w:lastRenderedPageBreak/>
              <w:t>пользуется знаками (путает значение знаков «+» и «-»).</w:t>
            </w:r>
          </w:p>
          <w:p w:rsidR="00327677" w:rsidRPr="008810B7" w:rsidRDefault="00327677" w:rsidP="009A3DD1">
            <w:pPr>
              <w:ind w:righ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1 балл</w:t>
            </w:r>
            <w:r w:rsidRPr="008810B7">
              <w:rPr>
                <w:color w:val="000000"/>
                <w:sz w:val="28"/>
                <w:szCs w:val="28"/>
              </w:rPr>
              <w:t> - ребенок не может составить условие задачи даже при активной помощи взрослого, ошибается в подсчетах, не понимает значения арифметических знаков</w:t>
            </w:r>
          </w:p>
        </w:tc>
      </w:tr>
      <w:tr w:rsidR="00327677" w:rsidRPr="008810B7" w:rsidTr="00201A21">
        <w:trPr>
          <w:trHeight w:val="118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-12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lastRenderedPageBreak/>
              <w:t>3. Умение называть числа в прямом и обратном</w:t>
            </w:r>
            <w:r w:rsidRPr="008810B7">
              <w:rPr>
                <w:color w:val="000000"/>
                <w:sz w:val="28"/>
                <w:szCs w:val="28"/>
              </w:rPr>
              <w:br/>
              <w:t>порядке,</w:t>
            </w:r>
          </w:p>
          <w:p w:rsidR="00327677" w:rsidRPr="008810B7" w:rsidRDefault="00327677" w:rsidP="009A3DD1">
            <w:pPr>
              <w:ind w:left="-12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соотносить цифру и количество предметов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Дидактическая игра</w:t>
            </w:r>
            <w:r w:rsidRPr="008810B7">
              <w:rPr>
                <w:color w:val="000000"/>
                <w:sz w:val="28"/>
                <w:szCs w:val="28"/>
              </w:rPr>
              <w:t xml:space="preserve"> «Вкусные конфеты». Материал: лист бумаги</w:t>
            </w:r>
            <w:r w:rsidRPr="008810B7">
              <w:rPr>
                <w:color w:val="000000"/>
                <w:sz w:val="28"/>
                <w:szCs w:val="28"/>
              </w:rPr>
              <w:br/>
              <w:t>с нарисованными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цифрами 0,3, 5, 8. 10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Задания:</w:t>
            </w:r>
          </w:p>
          <w:p w:rsidR="00327677" w:rsidRPr="008810B7" w:rsidRDefault="00327677" w:rsidP="009A3DD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 Посчитай в пределах 10 в прямом</w:t>
            </w:r>
            <w:r w:rsidRPr="008810B7">
              <w:rPr>
                <w:color w:val="000000"/>
                <w:sz w:val="28"/>
                <w:szCs w:val="28"/>
              </w:rPr>
              <w:br/>
              <w:t>и обратном порядке.</w:t>
            </w:r>
          </w:p>
          <w:p w:rsidR="00327677" w:rsidRPr="008810B7" w:rsidRDefault="00327677" w:rsidP="009A3DD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-Посмотри на цифры, написанные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на листе бумаги, и нарисуй рядом с каждой цифрой соответствующее количество конфет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3 балла</w:t>
            </w:r>
            <w:r w:rsidRPr="008810B7">
              <w:rPr>
                <w:color w:val="000000"/>
                <w:sz w:val="28"/>
                <w:szCs w:val="28"/>
              </w:rPr>
              <w:t> - ребенок безошибочно считает в прямом и обратном порядке до 10, правильно выполняет задание 2.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2 балла</w:t>
            </w:r>
            <w:r w:rsidRPr="008810B7">
              <w:rPr>
                <w:color w:val="000000"/>
                <w:sz w:val="28"/>
                <w:szCs w:val="28"/>
              </w:rPr>
              <w:t> - ребенок правильно считает в прямом порядке до 10, делает пропуски при счете в обратном порядке; допускает не более одной ошибки при выполнении задания 2.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1 балл </w:t>
            </w:r>
            <w:r w:rsidRPr="008810B7">
              <w:rPr>
                <w:color w:val="000000"/>
                <w:sz w:val="28"/>
                <w:szCs w:val="28"/>
              </w:rPr>
              <w:t xml:space="preserve">- ребенок допускает ошибки во время счета в прямом и обратном порядке до 10, допускает </w:t>
            </w:r>
            <w:r w:rsidRPr="008810B7">
              <w:rPr>
                <w:color w:val="000000"/>
                <w:sz w:val="28"/>
                <w:szCs w:val="28"/>
              </w:rPr>
              <w:lastRenderedPageBreak/>
              <w:t>более одной ошибки при выполнении задания 2</w:t>
            </w:r>
          </w:p>
        </w:tc>
      </w:tr>
      <w:tr w:rsidR="00327677" w:rsidRPr="008810B7" w:rsidTr="00201A21">
        <w:trPr>
          <w:trHeight w:val="118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-12" w:right="-108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lastRenderedPageBreak/>
              <w:t>4. Умение считать (отсчитывать) предметы в пределах 10-20. Пользоваться порядковыми и количественными числительными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Дидактическое упражнение</w:t>
            </w:r>
            <w:r w:rsidRPr="008810B7">
              <w:rPr>
                <w:color w:val="000000"/>
                <w:sz w:val="28"/>
                <w:szCs w:val="28"/>
              </w:rPr>
              <w:t> «Веселые игрушки». </w:t>
            </w:r>
            <w:r w:rsidRPr="008810B7">
              <w:rPr>
                <w:i/>
                <w:iCs/>
                <w:color w:val="000000"/>
                <w:sz w:val="28"/>
                <w:szCs w:val="28"/>
              </w:rPr>
              <w:t>Материал:</w:t>
            </w:r>
            <w:r w:rsidRPr="008810B7">
              <w:rPr>
                <w:color w:val="000000"/>
                <w:sz w:val="28"/>
                <w:szCs w:val="28"/>
              </w:rPr>
              <w:t> 15 (18) разных мелких игрушек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2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Задания:</w:t>
            </w:r>
            <w:r w:rsidRPr="008810B7">
              <w:rPr>
                <w:color w:val="000000"/>
                <w:sz w:val="28"/>
                <w:szCs w:val="28"/>
              </w:rPr>
              <w:t> разложи (поставь) все игрушки по порядку и посчитай их.</w:t>
            </w:r>
          </w:p>
          <w:p w:rsidR="00327677" w:rsidRPr="008810B7" w:rsidRDefault="00327677" w:rsidP="009A3DD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 Посчитай все игрушки.</w:t>
            </w:r>
          </w:p>
          <w:p w:rsidR="00327677" w:rsidRPr="008810B7" w:rsidRDefault="00327677" w:rsidP="009A3DD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-Сколько всего игрушек?</w:t>
            </w:r>
          </w:p>
          <w:p w:rsidR="00327677" w:rsidRPr="008810B7" w:rsidRDefault="00327677" w:rsidP="009A3DD1">
            <w:pPr>
              <w:overflowPunct/>
              <w:autoSpaceDE/>
              <w:autoSpaceDN/>
              <w:adjustRightInd/>
              <w:ind w:right="422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-Который по счету мишка?</w:t>
            </w:r>
            <w:r w:rsidRPr="008810B7">
              <w:rPr>
                <w:color w:val="000000"/>
                <w:sz w:val="28"/>
                <w:szCs w:val="28"/>
              </w:rPr>
              <w:br/>
              <w:t>- А мячик? И т. п.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3 балла</w:t>
            </w:r>
            <w:r w:rsidRPr="008810B7">
              <w:rPr>
                <w:color w:val="000000"/>
                <w:sz w:val="28"/>
                <w:szCs w:val="28"/>
              </w:rPr>
              <w:t> - ребенок не допустил ни одной ошибки.</w:t>
            </w:r>
          </w:p>
          <w:p w:rsidR="00327677" w:rsidRPr="008810B7" w:rsidRDefault="00327677" w:rsidP="009A3DD1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2 балла</w:t>
            </w:r>
            <w:r w:rsidRPr="008810B7">
              <w:rPr>
                <w:color w:val="000000"/>
                <w:sz w:val="28"/>
                <w:szCs w:val="28"/>
              </w:rPr>
              <w:t> - ребенок ошибается в порядковых числительных.</w:t>
            </w:r>
          </w:p>
          <w:p w:rsidR="00327677" w:rsidRPr="008810B7" w:rsidRDefault="00327677" w:rsidP="009A3DD1">
            <w:pPr>
              <w:ind w:left="18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1 балл</w:t>
            </w:r>
            <w:r w:rsidRPr="008810B7">
              <w:rPr>
                <w:color w:val="000000"/>
                <w:sz w:val="28"/>
                <w:szCs w:val="28"/>
              </w:rPr>
              <w:t> - ребенок допускает большое количество ошибок</w:t>
            </w:r>
          </w:p>
        </w:tc>
      </w:tr>
      <w:tr w:rsidR="00327677" w:rsidRPr="008810B7" w:rsidTr="00201A21">
        <w:trPr>
          <w:trHeight w:val="118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5. Умение делить круг, квадрат, на две и четыре равные части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10" w:righ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Дидактическая игра</w:t>
            </w:r>
            <w:r w:rsidRPr="008810B7">
              <w:rPr>
                <w:color w:val="000000"/>
                <w:sz w:val="28"/>
                <w:szCs w:val="28"/>
              </w:rPr>
              <w:t> «День рождения Винни - Пуха».</w:t>
            </w:r>
          </w:p>
          <w:p w:rsidR="00327677" w:rsidRPr="008810B7" w:rsidRDefault="00327677" w:rsidP="009A3DD1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Материал:</w:t>
            </w:r>
            <w:r w:rsidRPr="008810B7">
              <w:rPr>
                <w:color w:val="000000"/>
                <w:sz w:val="28"/>
                <w:szCs w:val="28"/>
              </w:rPr>
              <w:t> 3 круга и 3 квадрата, 1 круг и 1 квадрат разделены на четыре части поровну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Задание: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Винни-Пух захотел угостить гостей апельсином и пирожным, стал их делить поровну. Помоги Винни-Пуху разделить апельсин и пирожное на четыре равные части. Подумай и ответь: Часть круга, квадрата больше или меньше целого?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3 балла</w:t>
            </w:r>
            <w:r w:rsidRPr="008810B7">
              <w:rPr>
                <w:color w:val="000000"/>
                <w:sz w:val="28"/>
                <w:szCs w:val="28"/>
              </w:rPr>
              <w:t> - ребенок самостоятельно делит круг и квадрат на четыре равные части и объясняет, что часть меньше целого.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2 балла -</w:t>
            </w:r>
            <w:r w:rsidRPr="008810B7">
              <w:rPr>
                <w:color w:val="000000"/>
                <w:sz w:val="28"/>
                <w:szCs w:val="28"/>
              </w:rPr>
              <w:t> ребенок затрудняется при делении, но после подсказки педагога правильно выполняет задание, отмечая, что целое больше части.</w:t>
            </w:r>
          </w:p>
          <w:p w:rsidR="00327677" w:rsidRPr="008810B7" w:rsidRDefault="00327677" w:rsidP="009A3DD1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1 балл</w:t>
            </w:r>
            <w:r w:rsidRPr="008810B7">
              <w:rPr>
                <w:color w:val="000000"/>
                <w:sz w:val="28"/>
                <w:szCs w:val="28"/>
              </w:rPr>
              <w:t> - ребенок не может разделить круг и квадрат на равные части. Не понимает значение понятий «часть» и «целое»</w:t>
            </w:r>
          </w:p>
        </w:tc>
      </w:tr>
      <w:tr w:rsidR="00327677" w:rsidRPr="008810B7" w:rsidTr="00201A21">
        <w:trPr>
          <w:trHeight w:val="118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lastRenderedPageBreak/>
              <w:t>6. Умение измерять длину предметов с помощью условной мерки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Дидактическое   упражнение</w:t>
            </w:r>
            <w:r w:rsidRPr="008810B7">
              <w:rPr>
                <w:color w:val="000000"/>
                <w:sz w:val="28"/>
                <w:szCs w:val="28"/>
              </w:rPr>
              <w:t> «Дорожки».</w:t>
            </w:r>
          </w:p>
          <w:p w:rsidR="00327677" w:rsidRPr="008810B7" w:rsidRDefault="00327677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Материал:</w:t>
            </w:r>
            <w:r w:rsidRPr="008810B7">
              <w:rPr>
                <w:color w:val="000000"/>
                <w:sz w:val="28"/>
                <w:szCs w:val="28"/>
              </w:rPr>
              <w:t> три дорожки разной длины, полоска бумаги длиной 3 см - условная мерка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ind w:left="14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Задание:</w:t>
            </w:r>
            <w:r w:rsidRPr="008810B7">
              <w:rPr>
                <w:color w:val="000000"/>
                <w:sz w:val="28"/>
                <w:szCs w:val="28"/>
              </w:rPr>
              <w:t> рассмотри дорожки.</w:t>
            </w:r>
          </w:p>
          <w:p w:rsidR="00327677" w:rsidRPr="008810B7" w:rsidRDefault="00327677" w:rsidP="00353A40">
            <w:pPr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-Как ты думаешь, какая из этих до</w:t>
            </w:r>
            <w:r w:rsidRPr="008810B7">
              <w:rPr>
                <w:color w:val="000000"/>
                <w:sz w:val="28"/>
                <w:szCs w:val="28"/>
              </w:rPr>
              <w:br/>
              <w:t>рожек самая длинная, а какая самая</w:t>
            </w:r>
            <w:r w:rsidRPr="008810B7">
              <w:rPr>
                <w:color w:val="000000"/>
                <w:sz w:val="28"/>
                <w:szCs w:val="28"/>
              </w:rPr>
              <w:br/>
              <w:t xml:space="preserve">короткая? </w:t>
            </w:r>
          </w:p>
          <w:p w:rsidR="00327677" w:rsidRPr="008810B7" w:rsidRDefault="00327677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-Как это проверить?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ind w:left="10" w:right="48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3 балла</w:t>
            </w:r>
            <w:r w:rsidRPr="008810B7">
              <w:rPr>
                <w:color w:val="000000"/>
                <w:sz w:val="28"/>
                <w:szCs w:val="28"/>
              </w:rPr>
              <w:t> - при выполнении задания ребенок самостоятельно применяет условную мерку, сравнивает полученные результаты и делает вывод.</w:t>
            </w:r>
          </w:p>
          <w:p w:rsidR="00327677" w:rsidRPr="008810B7" w:rsidRDefault="00327677" w:rsidP="00353A40">
            <w:pPr>
              <w:ind w:left="4" w:right="48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2 балла</w:t>
            </w:r>
            <w:r w:rsidRPr="008810B7">
              <w:rPr>
                <w:color w:val="000000"/>
                <w:sz w:val="28"/>
                <w:szCs w:val="28"/>
              </w:rPr>
              <w:t> - при измерении длины ребенок пользуется условной меркой, после дополнительной инструкции педагога сравнивает результаты самостоятельно.</w:t>
            </w:r>
          </w:p>
          <w:p w:rsidR="00327677" w:rsidRPr="008810B7" w:rsidRDefault="00327677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1 балл</w:t>
            </w:r>
            <w:r w:rsidRPr="008810B7">
              <w:rPr>
                <w:color w:val="000000"/>
                <w:sz w:val="28"/>
                <w:szCs w:val="28"/>
              </w:rPr>
              <w:t> - ребенок не имеет представления о понятии длины, не умеет пользоваться условной меркой</w:t>
            </w:r>
          </w:p>
        </w:tc>
      </w:tr>
      <w:tr w:rsidR="00327677" w:rsidRPr="008810B7" w:rsidTr="00201A21">
        <w:trPr>
          <w:trHeight w:val="118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7.Умение ориентироваться на листе бумаги в клеточку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Игра</w:t>
            </w:r>
            <w:r w:rsidRPr="008810B7">
              <w:rPr>
                <w:color w:val="000000"/>
                <w:sz w:val="28"/>
                <w:szCs w:val="28"/>
              </w:rPr>
              <w:t> «Волшебная точка». </w:t>
            </w:r>
            <w:r w:rsidRPr="008810B7">
              <w:rPr>
                <w:i/>
                <w:iCs/>
                <w:color w:val="000000"/>
                <w:sz w:val="28"/>
                <w:szCs w:val="28"/>
              </w:rPr>
              <w:t>Материалы:</w:t>
            </w:r>
            <w:r w:rsidRPr="008810B7">
              <w:rPr>
                <w:color w:val="000000"/>
                <w:sz w:val="28"/>
                <w:szCs w:val="28"/>
              </w:rPr>
              <w:t> лист бумаги в клетку, на котором нарисована точка, простой карандаш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Задание:</w:t>
            </w:r>
            <w:r w:rsidRPr="008810B7">
              <w:rPr>
                <w:color w:val="000000"/>
                <w:sz w:val="28"/>
                <w:szCs w:val="28"/>
              </w:rPr>
              <w:t> от заданной точки отмерь две клетки вверх, две клетки вправо, две клетки вверх, одна клетка вправо, четыре клетки вниз, одна клетка влево, одна клетка вверх, одна клетка вниз, одна клетка влево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3 балла</w:t>
            </w:r>
            <w:r w:rsidRPr="008810B7">
              <w:rPr>
                <w:color w:val="000000"/>
                <w:sz w:val="28"/>
                <w:szCs w:val="28"/>
              </w:rPr>
              <w:t> - ребенок справился с заданием, не допустил ни одной ошибки при перемещении точки.</w:t>
            </w:r>
          </w:p>
          <w:p w:rsidR="00327677" w:rsidRPr="008810B7" w:rsidRDefault="00327677" w:rsidP="00353A40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2 балла</w:t>
            </w:r>
            <w:r w:rsidRPr="008810B7">
              <w:rPr>
                <w:color w:val="000000"/>
                <w:sz w:val="28"/>
                <w:szCs w:val="28"/>
              </w:rPr>
              <w:t xml:space="preserve"> - ребенок справился с заданием, но допустил 1-2 ошибки при перемещении точки (например: влево или </w:t>
            </w:r>
            <w:r w:rsidRPr="008810B7">
              <w:rPr>
                <w:color w:val="000000"/>
                <w:sz w:val="28"/>
                <w:szCs w:val="28"/>
              </w:rPr>
              <w:lastRenderedPageBreak/>
              <w:t>вправо).</w:t>
            </w:r>
          </w:p>
          <w:p w:rsidR="00327677" w:rsidRPr="008810B7" w:rsidRDefault="00327677" w:rsidP="00353A40">
            <w:pPr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1 балл</w:t>
            </w:r>
            <w:r w:rsidRPr="008810B7">
              <w:rPr>
                <w:color w:val="000000"/>
                <w:sz w:val="28"/>
                <w:szCs w:val="28"/>
              </w:rPr>
              <w:t> - ребенок не справился с заданием, допустил более трех ошибок</w:t>
            </w:r>
          </w:p>
        </w:tc>
      </w:tr>
      <w:tr w:rsidR="00327677" w:rsidRPr="008810B7" w:rsidTr="00201A21">
        <w:trPr>
          <w:trHeight w:val="1465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C97964">
            <w:pPr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lastRenderedPageBreak/>
              <w:t>8.Знания о месяцах и последовательности дней недели, умение определять время по часам с точностью до 1 часа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ind w:left="10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1.        </w:t>
            </w:r>
            <w:r w:rsidRPr="008810B7">
              <w:rPr>
                <w:i/>
                <w:iCs/>
                <w:color w:val="000000"/>
                <w:sz w:val="28"/>
                <w:szCs w:val="28"/>
              </w:rPr>
              <w:t>Дидактическая игра</w:t>
            </w:r>
            <w:r w:rsidRPr="008810B7">
              <w:rPr>
                <w:color w:val="000000"/>
                <w:sz w:val="28"/>
                <w:szCs w:val="28"/>
              </w:rPr>
              <w:br/>
              <w:t>«Живая неделя».</w:t>
            </w:r>
            <w:r w:rsidRPr="008810B7">
              <w:rPr>
                <w:color w:val="000000"/>
                <w:sz w:val="28"/>
                <w:szCs w:val="28"/>
              </w:rPr>
              <w:br/>
              <w:t>Материал: карточки с цифрами от 1 до 7.</w:t>
            </w:r>
          </w:p>
          <w:p w:rsidR="00327677" w:rsidRPr="008810B7" w:rsidRDefault="00327677" w:rsidP="00353A40">
            <w:pPr>
              <w:ind w:left="4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2.        Дидактическое упражнение «Назови правильно месяц»</w:t>
            </w:r>
          </w:p>
          <w:p w:rsidR="00327677" w:rsidRPr="008810B7" w:rsidRDefault="00327677" w:rsidP="00C97964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3. Д/и «Время»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i/>
                <w:iCs/>
                <w:color w:val="000000"/>
                <w:sz w:val="28"/>
                <w:szCs w:val="28"/>
              </w:rPr>
              <w:t>Задания:</w:t>
            </w:r>
          </w:p>
          <w:p w:rsidR="00327677" w:rsidRPr="008810B7" w:rsidRDefault="00327677" w:rsidP="00353A40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-Выбери любую цифру. Назови, какой день недели ей соответствует. Выложи в соответствии с цифрами дни недели и назови их.</w:t>
            </w:r>
          </w:p>
          <w:p w:rsidR="00327677" w:rsidRPr="008810B7" w:rsidRDefault="00327677" w:rsidP="00A12AE1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color w:val="000000"/>
                <w:sz w:val="28"/>
                <w:szCs w:val="28"/>
              </w:rPr>
              <w:t>-Назови, какой сейчас месяц? Как называется первый (второй) месяц весны?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677" w:rsidRPr="008810B7" w:rsidRDefault="00327677" w:rsidP="00353A40">
            <w:pPr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3 балла </w:t>
            </w:r>
            <w:r w:rsidRPr="008810B7">
              <w:rPr>
                <w:color w:val="000000"/>
                <w:sz w:val="28"/>
                <w:szCs w:val="28"/>
              </w:rPr>
              <w:t>- ребенок справляется с заданиями, не делает ни одной ошибки; знает не только текущий месяц, но и все остальные.</w:t>
            </w:r>
          </w:p>
          <w:p w:rsidR="00327677" w:rsidRPr="008810B7" w:rsidRDefault="00327677" w:rsidP="00353A40">
            <w:pPr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2 балла</w:t>
            </w:r>
            <w:r w:rsidRPr="008810B7">
              <w:rPr>
                <w:color w:val="000000"/>
                <w:sz w:val="28"/>
                <w:szCs w:val="28"/>
              </w:rPr>
              <w:t> - ребенок знает последовательность дней недели, затрудняется в выкладывании дней недели в соответствии с цифрами, но после наводящих вопросов справляется с заданием; знает только текущий месяц.</w:t>
            </w:r>
          </w:p>
          <w:p w:rsidR="00327677" w:rsidRPr="008810B7" w:rsidRDefault="00327677" w:rsidP="00C97964">
            <w:pPr>
              <w:ind w:right="10"/>
              <w:jc w:val="both"/>
              <w:rPr>
                <w:color w:val="000000"/>
                <w:sz w:val="28"/>
                <w:szCs w:val="28"/>
              </w:rPr>
            </w:pPr>
            <w:r w:rsidRPr="008810B7">
              <w:rPr>
                <w:b/>
                <w:bCs/>
                <w:color w:val="000000"/>
                <w:sz w:val="28"/>
                <w:szCs w:val="28"/>
              </w:rPr>
              <w:t>1 балл</w:t>
            </w:r>
            <w:r w:rsidRPr="008810B7">
              <w:rPr>
                <w:color w:val="000000"/>
                <w:sz w:val="28"/>
                <w:szCs w:val="28"/>
              </w:rPr>
              <w:t> - ребенок не справился с заданием даже после наводящих вопросов</w:t>
            </w:r>
          </w:p>
        </w:tc>
      </w:tr>
    </w:tbl>
    <w:p w:rsidR="008810B7" w:rsidRDefault="00A12AE1" w:rsidP="0026489D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8810B7">
        <w:rPr>
          <w:color w:val="000000"/>
          <w:sz w:val="28"/>
          <w:szCs w:val="28"/>
        </w:rPr>
        <w:t>В</w:t>
      </w:r>
      <w:r w:rsidR="0026489D" w:rsidRPr="008810B7">
        <w:rPr>
          <w:color w:val="000000"/>
          <w:sz w:val="28"/>
          <w:szCs w:val="28"/>
        </w:rPr>
        <w:t>ысокий уровень - 20-24 балла;  </w:t>
      </w:r>
    </w:p>
    <w:p w:rsidR="008810B7" w:rsidRDefault="008810B7" w:rsidP="0026489D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12AE1" w:rsidRPr="008810B7">
        <w:rPr>
          <w:color w:val="000000"/>
          <w:sz w:val="28"/>
          <w:szCs w:val="28"/>
        </w:rPr>
        <w:t>редний уровень- 13-19 баллов;  </w:t>
      </w:r>
    </w:p>
    <w:p w:rsidR="00A12AE1" w:rsidRPr="008810B7" w:rsidRDefault="008810B7" w:rsidP="0026489D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12AE1" w:rsidRPr="008810B7">
        <w:rPr>
          <w:color w:val="000000"/>
          <w:sz w:val="28"/>
          <w:szCs w:val="28"/>
        </w:rPr>
        <w:t>изкий уровень- 8-12 баллов.        </w:t>
      </w:r>
    </w:p>
    <w:p w:rsidR="00135A20" w:rsidRPr="008810B7" w:rsidRDefault="00135A20" w:rsidP="00CE104F">
      <w:pPr>
        <w:rPr>
          <w:sz w:val="28"/>
          <w:szCs w:val="28"/>
        </w:rPr>
      </w:pPr>
    </w:p>
    <w:p w:rsidR="00CE104F" w:rsidRPr="008810B7" w:rsidRDefault="009A3DD1" w:rsidP="00715F55">
      <w:pPr>
        <w:overflowPunct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8810B7">
        <w:rPr>
          <w:b/>
          <w:sz w:val="28"/>
          <w:szCs w:val="28"/>
        </w:rPr>
        <w:br w:type="page"/>
      </w:r>
      <w:r w:rsidR="00715F55">
        <w:rPr>
          <w:b/>
          <w:sz w:val="28"/>
          <w:szCs w:val="28"/>
        </w:rPr>
        <w:lastRenderedPageBreak/>
        <w:t xml:space="preserve">2.4. </w:t>
      </w:r>
      <w:r w:rsidR="00CE104F" w:rsidRPr="008810B7">
        <w:rPr>
          <w:b/>
          <w:sz w:val="28"/>
          <w:szCs w:val="28"/>
        </w:rPr>
        <w:t>М</w:t>
      </w:r>
      <w:r w:rsidR="00CD1130" w:rsidRPr="008810B7">
        <w:rPr>
          <w:b/>
          <w:sz w:val="28"/>
          <w:szCs w:val="28"/>
        </w:rPr>
        <w:t>етодические материалы</w:t>
      </w:r>
      <w:r w:rsidR="00CE104F" w:rsidRPr="008810B7">
        <w:rPr>
          <w:b/>
          <w:sz w:val="28"/>
          <w:szCs w:val="28"/>
        </w:rPr>
        <w:t>.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Успешная реализация программы зависит от использования различных технологий, форм, приёмов и методов работы на развивающих занятиях</w:t>
      </w:r>
      <w:r w:rsidRPr="008810B7">
        <w:rPr>
          <w:b/>
          <w:bCs/>
          <w:sz w:val="28"/>
          <w:szCs w:val="28"/>
        </w:rPr>
        <w:t xml:space="preserve">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Комплексное использование всех методов и приемов, форм обучения поможет решить одну из главных задач – осуществить предшкольную подг</w:t>
      </w:r>
      <w:r w:rsidR="0026489D" w:rsidRPr="008810B7">
        <w:rPr>
          <w:sz w:val="28"/>
          <w:szCs w:val="28"/>
        </w:rPr>
        <w:t>отовку дошкольников и вывести их</w:t>
      </w:r>
      <w:r w:rsidRPr="008810B7">
        <w:rPr>
          <w:sz w:val="28"/>
          <w:szCs w:val="28"/>
        </w:rPr>
        <w:t xml:space="preserve"> развитие на уровень, достаточный для успешного усвоения математики и грамоты в школе. При организации проведени</w:t>
      </w:r>
      <w:r w:rsidR="00FA672C">
        <w:rPr>
          <w:sz w:val="28"/>
          <w:szCs w:val="28"/>
        </w:rPr>
        <w:t>й</w:t>
      </w:r>
      <w:r w:rsidRPr="008810B7">
        <w:rPr>
          <w:sz w:val="28"/>
          <w:szCs w:val="28"/>
        </w:rPr>
        <w:t xml:space="preserve"> занятий необходимо всегда помнить о возрасте детей и индивидуальных особенностях каждого ребенка.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Возрастные особенности детей требуют использования игровой формы деятельности, в </w:t>
      </w:r>
      <w:r w:rsidR="00FA672C">
        <w:rPr>
          <w:sz w:val="28"/>
          <w:szCs w:val="28"/>
        </w:rPr>
        <w:t>связи</w:t>
      </w:r>
      <w:r w:rsidRPr="008810B7">
        <w:rPr>
          <w:sz w:val="28"/>
          <w:szCs w:val="28"/>
        </w:rPr>
        <w:t xml:space="preserve"> с чем в программе предложено большое количество игровых упражнений.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Для того чтобы переключить активность детей (умственную, речевую, двигательную), не выходя из учебной ситуации, проводятся физкультминутки.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Каждый ребенок на занятиях продвигается вперед только своим темпом и с постоянным успехом!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Для решения этой задачи в учебное пособие в учебный материал разной степени сложности - от необходимого минимума до возможного максимума. Здесь есть и стандартные задания, которые требуют применения той или иной известной детям операции, и нестандартные, когда 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 или знаковой форме.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Необходимым условием организации занятий с дошкольниками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психофизического состояния.</w:t>
      </w:r>
    </w:p>
    <w:p w:rsidR="00CE104F" w:rsidRPr="008810B7" w:rsidRDefault="00CE104F" w:rsidP="00FA672C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bCs/>
          <w:iCs/>
          <w:sz w:val="28"/>
          <w:szCs w:val="28"/>
        </w:rPr>
        <w:t>Общая структур</w:t>
      </w:r>
      <w:r w:rsidR="00FA672C">
        <w:rPr>
          <w:bCs/>
          <w:iCs/>
          <w:sz w:val="28"/>
          <w:szCs w:val="28"/>
        </w:rPr>
        <w:t>а и методика проведения занятий:</w:t>
      </w:r>
    </w:p>
    <w:p w:rsidR="00CE104F" w:rsidRPr="00FA672C" w:rsidRDefault="00CE104F" w:rsidP="008810B7">
      <w:pPr>
        <w:pStyle w:val="Default"/>
        <w:ind w:firstLine="709"/>
        <w:rPr>
          <w:b/>
          <w:sz w:val="28"/>
          <w:szCs w:val="28"/>
        </w:rPr>
      </w:pPr>
      <w:r w:rsidRPr="00FA672C">
        <w:rPr>
          <w:b/>
          <w:sz w:val="28"/>
          <w:szCs w:val="28"/>
        </w:rPr>
        <w:t xml:space="preserve">Направление «Обучение грамоте». </w:t>
      </w:r>
    </w:p>
    <w:p w:rsidR="00CE104F" w:rsidRPr="008810B7" w:rsidRDefault="00CE104F" w:rsidP="008810B7">
      <w:pPr>
        <w:pStyle w:val="Default"/>
        <w:ind w:firstLine="709"/>
        <w:rPr>
          <w:sz w:val="28"/>
          <w:szCs w:val="28"/>
        </w:rPr>
      </w:pPr>
      <w:r w:rsidRPr="008810B7">
        <w:rPr>
          <w:sz w:val="28"/>
          <w:szCs w:val="28"/>
        </w:rPr>
        <w:t xml:space="preserve">Структура занятий подразделяется на обязательные этапы: </w:t>
      </w:r>
    </w:p>
    <w:p w:rsidR="00CE104F" w:rsidRPr="00FA672C" w:rsidRDefault="00CE104F" w:rsidP="008810B7">
      <w:pPr>
        <w:pStyle w:val="Default"/>
        <w:ind w:firstLine="709"/>
        <w:rPr>
          <w:i/>
          <w:sz w:val="28"/>
          <w:szCs w:val="28"/>
        </w:rPr>
      </w:pPr>
      <w:r w:rsidRPr="00FA672C">
        <w:rPr>
          <w:i/>
          <w:sz w:val="28"/>
          <w:szCs w:val="28"/>
        </w:rPr>
        <w:t xml:space="preserve">Артикуляционная / речевая гимнастика </w:t>
      </w:r>
    </w:p>
    <w:p w:rsidR="00CE104F" w:rsidRPr="00FA672C" w:rsidRDefault="00CE104F" w:rsidP="008810B7">
      <w:pPr>
        <w:pStyle w:val="Default"/>
        <w:ind w:firstLine="709"/>
        <w:rPr>
          <w:i/>
          <w:sz w:val="28"/>
          <w:szCs w:val="28"/>
        </w:rPr>
      </w:pPr>
      <w:r w:rsidRPr="00FA672C">
        <w:rPr>
          <w:i/>
          <w:sz w:val="28"/>
          <w:szCs w:val="28"/>
        </w:rPr>
        <w:t xml:space="preserve">Повторение прошлого материала / дополнение или продолжение </w:t>
      </w:r>
    </w:p>
    <w:p w:rsidR="00CE104F" w:rsidRPr="008810B7" w:rsidRDefault="00CE104F" w:rsidP="008810B7">
      <w:pPr>
        <w:pStyle w:val="Default"/>
        <w:ind w:firstLine="709"/>
        <w:rPr>
          <w:sz w:val="28"/>
          <w:szCs w:val="28"/>
        </w:rPr>
      </w:pPr>
      <w:r w:rsidRPr="00FA672C">
        <w:rPr>
          <w:i/>
          <w:sz w:val="28"/>
          <w:szCs w:val="28"/>
        </w:rPr>
        <w:t>Новый материал:</w:t>
      </w:r>
      <w:r w:rsidRPr="008810B7">
        <w:rPr>
          <w:sz w:val="28"/>
          <w:szCs w:val="28"/>
        </w:rPr>
        <w:t xml:space="preserve"> </w:t>
      </w:r>
    </w:p>
    <w:p w:rsidR="00CE104F" w:rsidRPr="008810B7" w:rsidRDefault="00CE104F" w:rsidP="008810B7">
      <w:pPr>
        <w:pStyle w:val="Default"/>
        <w:ind w:firstLine="709"/>
        <w:rPr>
          <w:sz w:val="28"/>
          <w:szCs w:val="28"/>
        </w:rPr>
      </w:pPr>
      <w:r w:rsidRPr="008810B7">
        <w:rPr>
          <w:sz w:val="28"/>
          <w:szCs w:val="28"/>
        </w:rPr>
        <w:t xml:space="preserve">звук, артикуляция и качественная характеристика звука, место звука в слове, слова с заданным звуком, сравнительный анализ звуков; </w:t>
      </w:r>
    </w:p>
    <w:p w:rsidR="00CE104F" w:rsidRPr="008810B7" w:rsidRDefault="00CE104F" w:rsidP="008810B7">
      <w:pPr>
        <w:pStyle w:val="Default"/>
        <w:ind w:firstLine="709"/>
        <w:rPr>
          <w:sz w:val="28"/>
          <w:szCs w:val="28"/>
        </w:rPr>
      </w:pPr>
      <w:r w:rsidRPr="008810B7">
        <w:rPr>
          <w:sz w:val="28"/>
          <w:szCs w:val="28"/>
        </w:rPr>
        <w:t xml:space="preserve">буква, её образ и графическое написание; </w:t>
      </w:r>
    </w:p>
    <w:p w:rsidR="00CE104F" w:rsidRPr="008810B7" w:rsidRDefault="00CE104F" w:rsidP="008810B7">
      <w:pPr>
        <w:pStyle w:val="Default"/>
        <w:ind w:firstLine="709"/>
        <w:rPr>
          <w:sz w:val="28"/>
          <w:szCs w:val="28"/>
        </w:rPr>
      </w:pPr>
      <w:r w:rsidRPr="008810B7">
        <w:rPr>
          <w:sz w:val="28"/>
          <w:szCs w:val="28"/>
        </w:rPr>
        <w:t xml:space="preserve">составление и чтение слогов с данной буквой, чтение; </w:t>
      </w:r>
    </w:p>
    <w:p w:rsidR="00CE104F" w:rsidRPr="008810B7" w:rsidRDefault="00CE104F" w:rsidP="008810B7">
      <w:pPr>
        <w:pStyle w:val="Default"/>
        <w:ind w:firstLine="709"/>
        <w:rPr>
          <w:color w:val="auto"/>
          <w:sz w:val="28"/>
          <w:szCs w:val="28"/>
        </w:rPr>
      </w:pPr>
      <w:r w:rsidRPr="008810B7">
        <w:rPr>
          <w:color w:val="auto"/>
          <w:sz w:val="28"/>
          <w:szCs w:val="28"/>
        </w:rPr>
        <w:t xml:space="preserve">составление слов из слогов, деление на части, постановка ударения; </w:t>
      </w:r>
    </w:p>
    <w:p w:rsidR="00CE104F" w:rsidRPr="008810B7" w:rsidRDefault="00FA672C" w:rsidP="008810B7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CE104F" w:rsidRPr="008810B7">
        <w:rPr>
          <w:color w:val="auto"/>
          <w:sz w:val="28"/>
          <w:szCs w:val="28"/>
        </w:rPr>
        <w:t xml:space="preserve">идактические игры и упражнения, направленные на освоение нового материал, активизацию словаря и разнообразных грамматических форм языка. </w:t>
      </w:r>
    </w:p>
    <w:p w:rsidR="00CE104F" w:rsidRPr="008810B7" w:rsidRDefault="00FA672C" w:rsidP="008810B7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ф</w:t>
      </w:r>
      <w:r w:rsidR="00CE104F" w:rsidRPr="008810B7">
        <w:rPr>
          <w:color w:val="auto"/>
          <w:sz w:val="28"/>
          <w:szCs w:val="28"/>
        </w:rPr>
        <w:t xml:space="preserve">онетический анализ слова: последовательное вычленение звуков в слове, сравнительный, количественный и качественный анализ слова. </w:t>
      </w:r>
    </w:p>
    <w:p w:rsidR="00CE104F" w:rsidRPr="00FA672C" w:rsidRDefault="00FA672C" w:rsidP="00FA672C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CE104F" w:rsidRPr="008810B7">
        <w:rPr>
          <w:color w:val="auto"/>
          <w:sz w:val="28"/>
          <w:szCs w:val="28"/>
        </w:rPr>
        <w:t xml:space="preserve">одведение итогов занятия: что нового узнали, научились делать, самоконтроль и самооценка. </w:t>
      </w:r>
    </w:p>
    <w:p w:rsidR="00CE104F" w:rsidRPr="00FA672C" w:rsidRDefault="00CE104F" w:rsidP="008810B7">
      <w:pPr>
        <w:pStyle w:val="Default"/>
        <w:ind w:firstLine="709"/>
        <w:jc w:val="both"/>
        <w:rPr>
          <w:b/>
          <w:sz w:val="28"/>
          <w:szCs w:val="28"/>
        </w:rPr>
      </w:pPr>
      <w:r w:rsidRPr="00FA672C">
        <w:rPr>
          <w:b/>
          <w:sz w:val="28"/>
          <w:szCs w:val="28"/>
        </w:rPr>
        <w:t xml:space="preserve">Направление «Математика».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Выделяютс</w:t>
      </w:r>
      <w:r w:rsidR="00FA672C">
        <w:rPr>
          <w:sz w:val="28"/>
          <w:szCs w:val="28"/>
        </w:rPr>
        <w:t>я три основных типа занятий с уча</w:t>
      </w:r>
      <w:r w:rsidRPr="008810B7">
        <w:rPr>
          <w:sz w:val="28"/>
          <w:szCs w:val="28"/>
        </w:rPr>
        <w:t xml:space="preserve">щимися: </w:t>
      </w:r>
    </w:p>
    <w:p w:rsidR="00CE104F" w:rsidRPr="008810B7" w:rsidRDefault="00FA672C" w:rsidP="008810B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E104F" w:rsidRPr="008810B7">
        <w:rPr>
          <w:sz w:val="28"/>
          <w:szCs w:val="28"/>
        </w:rPr>
        <w:t xml:space="preserve">анятие «открытия» нового знания; </w:t>
      </w:r>
    </w:p>
    <w:p w:rsidR="00CE104F" w:rsidRPr="008810B7" w:rsidRDefault="00CE104F" w:rsidP="008810B7">
      <w:pPr>
        <w:pStyle w:val="Default"/>
        <w:tabs>
          <w:tab w:val="left" w:pos="5839"/>
        </w:tabs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тренировочное занятие; </w:t>
      </w:r>
      <w:r w:rsidRPr="008810B7">
        <w:rPr>
          <w:sz w:val="28"/>
          <w:szCs w:val="28"/>
        </w:rPr>
        <w:tab/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итоговое занятие.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Структура занятия каждого типа, дидактические задачи этапов занятий являются адаптацией технологии деятельностного метода для дошкольного периода с учетом целей дошкольной подготовки детей. Особенностью занятий «открытия» нового знания является то, что поставленные цели дошкольной подготовки формируются в процессе освоения детьми новой для них содержательной области. Параллельно с этим тренируются мыслительные операции, психические процессы, деятельностные способности.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Структура занятий «открытия» нового знания имеет следующий вид: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Введение в игровую ситуацию.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Актуализация и затруднение в игровой ситуации.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«Открытие» детьми нового способа действий.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Включение нового знания в систему знаний ребенка и повторение. </w:t>
      </w:r>
    </w:p>
    <w:p w:rsidR="00CE104F" w:rsidRPr="008810B7" w:rsidRDefault="00CE104F" w:rsidP="008810B7">
      <w:pPr>
        <w:pStyle w:val="Default"/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Итог занятия. </w:t>
      </w:r>
    </w:p>
    <w:p w:rsidR="00CE104F" w:rsidRPr="008810B7" w:rsidRDefault="00CE104F" w:rsidP="008810B7">
      <w:pPr>
        <w:pStyle w:val="af8"/>
        <w:spacing w:before="0" w:beforeAutospacing="0" w:after="0" w:afterAutospacing="0"/>
        <w:ind w:firstLine="709"/>
        <w:jc w:val="both"/>
        <w:rPr>
          <w:rStyle w:val="afa"/>
          <w:color w:val="000000"/>
          <w:sz w:val="28"/>
          <w:szCs w:val="28"/>
        </w:rPr>
      </w:pPr>
      <w:r w:rsidRPr="008810B7">
        <w:rPr>
          <w:sz w:val="28"/>
          <w:szCs w:val="28"/>
        </w:rPr>
        <w:t>Построение занятий в соответствии с перечисленными этапами обеспечивает поэтапную непрерывность учебного процесса между ступенями дошкольной подготовки и начальной школы.</w:t>
      </w:r>
    </w:p>
    <w:p w:rsidR="00A12AE1" w:rsidRPr="008810B7" w:rsidRDefault="00A12AE1" w:rsidP="00CD1130">
      <w:pPr>
        <w:pStyle w:val="af8"/>
        <w:spacing w:before="0" w:beforeAutospacing="0" w:after="0" w:afterAutospacing="0"/>
        <w:ind w:firstLine="397"/>
        <w:jc w:val="center"/>
        <w:rPr>
          <w:sz w:val="28"/>
          <w:szCs w:val="28"/>
        </w:rPr>
      </w:pPr>
      <w:r w:rsidRPr="008810B7">
        <w:rPr>
          <w:sz w:val="28"/>
          <w:szCs w:val="28"/>
        </w:rPr>
        <w:tab/>
      </w:r>
    </w:p>
    <w:p w:rsidR="00A12AE1" w:rsidRPr="008810B7" w:rsidRDefault="007C2FBA" w:rsidP="007C2FB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A12AE1" w:rsidRPr="008810B7">
        <w:rPr>
          <w:b/>
          <w:sz w:val="28"/>
          <w:szCs w:val="28"/>
        </w:rPr>
        <w:t>Список литературы</w:t>
      </w:r>
      <w:r w:rsidR="00375C52">
        <w:rPr>
          <w:b/>
          <w:sz w:val="28"/>
          <w:szCs w:val="28"/>
        </w:rPr>
        <w:t>:</w:t>
      </w:r>
    </w:p>
    <w:p w:rsidR="00A12AE1" w:rsidRPr="00375C52" w:rsidRDefault="00DA7BAA" w:rsidP="00375C52">
      <w:pPr>
        <w:tabs>
          <w:tab w:val="left" w:pos="29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A12AE1" w:rsidRPr="008810B7">
        <w:rPr>
          <w:b/>
          <w:sz w:val="28"/>
          <w:szCs w:val="28"/>
        </w:rPr>
        <w:t>итература</w:t>
      </w:r>
      <w:r>
        <w:rPr>
          <w:b/>
          <w:sz w:val="28"/>
          <w:szCs w:val="28"/>
        </w:rPr>
        <w:t xml:space="preserve"> для педагога</w:t>
      </w:r>
      <w:r w:rsidR="00DF412C">
        <w:rPr>
          <w:b/>
          <w:sz w:val="28"/>
          <w:szCs w:val="28"/>
        </w:rPr>
        <w:t xml:space="preserve"> (основная)</w:t>
      </w:r>
    </w:p>
    <w:p w:rsidR="00DF412C" w:rsidRPr="004E0930" w:rsidRDefault="00DF412C" w:rsidP="00DF412C">
      <w:pPr>
        <w:numPr>
          <w:ilvl w:val="0"/>
          <w:numId w:val="4"/>
        </w:numPr>
        <w:rPr>
          <w:sz w:val="28"/>
          <w:szCs w:val="28"/>
        </w:rPr>
      </w:pPr>
      <w:r w:rsidRPr="004E0930">
        <w:rPr>
          <w:sz w:val="28"/>
          <w:szCs w:val="28"/>
        </w:rPr>
        <w:t>Жукова О.С. Лучшая книга по развитию речи для детей 4-7 ле</w:t>
      </w:r>
      <w:r w:rsidR="000F39DD">
        <w:rPr>
          <w:sz w:val="28"/>
          <w:szCs w:val="28"/>
        </w:rPr>
        <w:t>т. – М.: Издательство АСТ, 2019;</w:t>
      </w:r>
    </w:p>
    <w:p w:rsidR="00DF412C" w:rsidRPr="004E0930" w:rsidRDefault="00DF412C" w:rsidP="00DF412C">
      <w:pPr>
        <w:numPr>
          <w:ilvl w:val="0"/>
          <w:numId w:val="4"/>
        </w:numPr>
        <w:rPr>
          <w:sz w:val="28"/>
          <w:szCs w:val="28"/>
        </w:rPr>
      </w:pPr>
      <w:r w:rsidRPr="004E0930">
        <w:rPr>
          <w:sz w:val="28"/>
          <w:szCs w:val="28"/>
        </w:rPr>
        <w:t>Колесникова Е.В. Математика для детей 6-7 лет. Методическо</w:t>
      </w:r>
      <w:r w:rsidR="000F39DD">
        <w:rPr>
          <w:sz w:val="28"/>
          <w:szCs w:val="28"/>
        </w:rPr>
        <w:t>е пособие. - М.: ТЦ Сфера, 2019;</w:t>
      </w:r>
    </w:p>
    <w:p w:rsidR="00DF412C" w:rsidRPr="004E0930" w:rsidRDefault="00DF412C" w:rsidP="00DF412C">
      <w:pPr>
        <w:numPr>
          <w:ilvl w:val="0"/>
          <w:numId w:val="4"/>
        </w:numPr>
        <w:rPr>
          <w:sz w:val="28"/>
          <w:szCs w:val="28"/>
        </w:rPr>
      </w:pPr>
      <w:r w:rsidRPr="004E0930">
        <w:rPr>
          <w:sz w:val="28"/>
          <w:szCs w:val="28"/>
        </w:rPr>
        <w:t>Колесникова Е.В. Обучение решению арифметических задач. Методическо</w:t>
      </w:r>
      <w:r w:rsidR="000F39DD">
        <w:rPr>
          <w:sz w:val="28"/>
          <w:szCs w:val="28"/>
        </w:rPr>
        <w:t>е пособие. - М.: ТЦ Сфера, 2019;</w:t>
      </w:r>
    </w:p>
    <w:p w:rsidR="00DF412C" w:rsidRPr="004E0930" w:rsidRDefault="00DF412C" w:rsidP="00DF412C">
      <w:pPr>
        <w:numPr>
          <w:ilvl w:val="0"/>
          <w:numId w:val="4"/>
        </w:numPr>
        <w:rPr>
          <w:sz w:val="28"/>
          <w:szCs w:val="28"/>
        </w:rPr>
      </w:pPr>
      <w:r w:rsidRPr="004E0930">
        <w:rPr>
          <w:sz w:val="28"/>
          <w:szCs w:val="28"/>
        </w:rPr>
        <w:t>Колесникова Е.В. Развитие звуко-буквенного анализа у детей 5-6 лет. Учебно-методическое пособие к рабочей тетради «О</w:t>
      </w:r>
      <w:r w:rsidR="000F39DD">
        <w:rPr>
          <w:sz w:val="28"/>
          <w:szCs w:val="28"/>
        </w:rPr>
        <w:t>т А до Я». - М.: ТЦ Сфера, 2016;</w:t>
      </w:r>
    </w:p>
    <w:p w:rsidR="00DF412C" w:rsidRPr="004E0930" w:rsidRDefault="00DF412C" w:rsidP="00DF412C">
      <w:pPr>
        <w:numPr>
          <w:ilvl w:val="0"/>
          <w:numId w:val="4"/>
        </w:numPr>
        <w:rPr>
          <w:sz w:val="28"/>
          <w:szCs w:val="28"/>
        </w:rPr>
      </w:pPr>
      <w:r w:rsidRPr="004E0930">
        <w:rPr>
          <w:sz w:val="28"/>
          <w:szCs w:val="28"/>
        </w:rPr>
        <w:t>Колесникова Е.В. Развитие интереса и способностей к чтению у детей 6-7 лет. Учебно-методическое пособие к рабочей тетради «Я начинаю читать». - М.: ТЦ Сфера, 2016.</w:t>
      </w:r>
    </w:p>
    <w:p w:rsidR="000F39DD" w:rsidRDefault="000F39DD" w:rsidP="000F39DD">
      <w:pPr>
        <w:pStyle w:val="ae"/>
        <w:tabs>
          <w:tab w:val="left" w:pos="2940"/>
        </w:tabs>
        <w:ind w:left="720"/>
        <w:jc w:val="both"/>
        <w:rPr>
          <w:b/>
          <w:sz w:val="28"/>
          <w:szCs w:val="28"/>
        </w:rPr>
      </w:pPr>
    </w:p>
    <w:p w:rsidR="000F39DD" w:rsidRPr="000F39DD" w:rsidRDefault="000F39DD" w:rsidP="000F39DD">
      <w:pPr>
        <w:pStyle w:val="ae"/>
        <w:tabs>
          <w:tab w:val="left" w:pos="2940"/>
        </w:tabs>
        <w:ind w:left="720"/>
        <w:jc w:val="both"/>
        <w:rPr>
          <w:b/>
          <w:sz w:val="28"/>
          <w:szCs w:val="28"/>
        </w:rPr>
      </w:pPr>
      <w:r w:rsidRPr="000F39DD">
        <w:rPr>
          <w:b/>
          <w:sz w:val="28"/>
          <w:szCs w:val="28"/>
        </w:rPr>
        <w:t>Литература для педагога (</w:t>
      </w:r>
      <w:r>
        <w:rPr>
          <w:b/>
          <w:sz w:val="28"/>
          <w:szCs w:val="28"/>
        </w:rPr>
        <w:t>дополнитель</w:t>
      </w:r>
      <w:r w:rsidRPr="000F39DD">
        <w:rPr>
          <w:b/>
          <w:sz w:val="28"/>
          <w:szCs w:val="28"/>
        </w:rPr>
        <w:t>ная)</w:t>
      </w:r>
    </w:p>
    <w:p w:rsidR="000F39DD" w:rsidRPr="000F39DD" w:rsidRDefault="000F39DD" w:rsidP="000F39DD">
      <w:pPr>
        <w:pStyle w:val="ae"/>
        <w:numPr>
          <w:ilvl w:val="0"/>
          <w:numId w:val="23"/>
        </w:numPr>
        <w:rPr>
          <w:sz w:val="28"/>
          <w:szCs w:val="28"/>
        </w:rPr>
      </w:pPr>
      <w:r w:rsidRPr="000F39DD">
        <w:rPr>
          <w:sz w:val="28"/>
          <w:szCs w:val="28"/>
        </w:rPr>
        <w:t>Жукова Н.С. Букварь: Учебное пособие. – М.: Эксмо, 2018</w:t>
      </w:r>
    </w:p>
    <w:p w:rsidR="000F39DD" w:rsidRPr="000F39DD" w:rsidRDefault="000F39DD" w:rsidP="000F39DD">
      <w:pPr>
        <w:pStyle w:val="ae"/>
        <w:numPr>
          <w:ilvl w:val="0"/>
          <w:numId w:val="23"/>
        </w:numPr>
        <w:rPr>
          <w:sz w:val="28"/>
          <w:szCs w:val="28"/>
        </w:rPr>
      </w:pPr>
      <w:r w:rsidRPr="000F39DD">
        <w:rPr>
          <w:sz w:val="28"/>
          <w:szCs w:val="28"/>
        </w:rPr>
        <w:t>Колесникова Е.В. Прописи для дошкольников 6-7 лет. –М.: БИНОМ. Лаборатория знаний, 2018.</w:t>
      </w:r>
    </w:p>
    <w:p w:rsidR="000F39DD" w:rsidRPr="000F39DD" w:rsidRDefault="000F39DD" w:rsidP="000F39DD">
      <w:pPr>
        <w:pStyle w:val="ae"/>
        <w:numPr>
          <w:ilvl w:val="0"/>
          <w:numId w:val="23"/>
        </w:numPr>
        <w:rPr>
          <w:sz w:val="28"/>
          <w:szCs w:val="28"/>
        </w:rPr>
      </w:pPr>
      <w:r w:rsidRPr="000F39DD">
        <w:rPr>
          <w:sz w:val="28"/>
          <w:szCs w:val="28"/>
        </w:rPr>
        <w:lastRenderedPageBreak/>
        <w:t>Колесникова Е.В. Я начинаю читать. Рабочая тетрадь для детей 6-7 лет. –М.: БИНОМ. Лаборатория знаний, 2018.</w:t>
      </w:r>
    </w:p>
    <w:p w:rsidR="000F39DD" w:rsidRPr="000F39DD" w:rsidRDefault="000F39DD" w:rsidP="000F39DD">
      <w:pPr>
        <w:pStyle w:val="ae"/>
        <w:numPr>
          <w:ilvl w:val="0"/>
          <w:numId w:val="23"/>
        </w:numPr>
        <w:rPr>
          <w:sz w:val="28"/>
          <w:szCs w:val="28"/>
        </w:rPr>
      </w:pPr>
      <w:r w:rsidRPr="000F39DD">
        <w:rPr>
          <w:sz w:val="28"/>
          <w:szCs w:val="28"/>
        </w:rPr>
        <w:t>Колесникова Е.В. Я считаю до двадцати. Математика для детей 6-7 лет. -М.: ТЦ Сфера, 2017.</w:t>
      </w:r>
    </w:p>
    <w:p w:rsidR="000F39DD" w:rsidRPr="009B64B5" w:rsidRDefault="000F39DD" w:rsidP="000F39DD">
      <w:pPr>
        <w:rPr>
          <w:sz w:val="28"/>
          <w:szCs w:val="28"/>
        </w:rPr>
      </w:pPr>
    </w:p>
    <w:p w:rsidR="00A12AE1" w:rsidRPr="008810B7" w:rsidRDefault="00F76B27" w:rsidP="00375C52">
      <w:pPr>
        <w:pStyle w:val="a6"/>
        <w:spacing w:after="0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Литература для</w:t>
      </w:r>
      <w:r w:rsidR="00FB7C6B">
        <w:rPr>
          <w:b/>
          <w:bCs/>
          <w:iCs/>
          <w:sz w:val="28"/>
          <w:szCs w:val="28"/>
        </w:rPr>
        <w:t xml:space="preserve"> родителей</w:t>
      </w:r>
      <w:r w:rsidR="00CD0B1D">
        <w:rPr>
          <w:b/>
          <w:bCs/>
          <w:iCs/>
          <w:sz w:val="28"/>
          <w:szCs w:val="28"/>
        </w:rPr>
        <w:t>.</w:t>
      </w:r>
    </w:p>
    <w:p w:rsidR="00690355" w:rsidRPr="008810B7" w:rsidRDefault="00690355" w:rsidP="00375C52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Жукова О.С. Тренируем навыки чтения. – Москва: Издательство АСТ, 2019.</w:t>
      </w:r>
    </w:p>
    <w:p w:rsidR="00690355" w:rsidRPr="008810B7" w:rsidRDefault="00690355" w:rsidP="00375C52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Жукова О.С. Цифры и счет. – Москва: Издательство АСТ, 2019.</w:t>
      </w:r>
    </w:p>
    <w:p w:rsidR="00A12AE1" w:rsidRPr="008810B7" w:rsidRDefault="00A12AE1" w:rsidP="00375C52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Колесникова Е.В. Математические прописи для детей 5-7 </w:t>
      </w:r>
      <w:r w:rsidR="00D51D3E" w:rsidRPr="008810B7">
        <w:rPr>
          <w:sz w:val="28"/>
          <w:szCs w:val="28"/>
        </w:rPr>
        <w:t>лет. -</w:t>
      </w:r>
      <w:r w:rsidRPr="008810B7">
        <w:rPr>
          <w:sz w:val="28"/>
          <w:szCs w:val="28"/>
        </w:rPr>
        <w:t xml:space="preserve"> М.: ТЦ Сфера, 2019.  </w:t>
      </w:r>
    </w:p>
    <w:p w:rsidR="00A12AE1" w:rsidRPr="008810B7" w:rsidRDefault="00A12AE1" w:rsidP="00375C52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Колесникова Е.В. Я уже считаю. Математика для детей 6-7 </w:t>
      </w:r>
      <w:r w:rsidR="00D51D3E" w:rsidRPr="008810B7">
        <w:rPr>
          <w:sz w:val="28"/>
          <w:szCs w:val="28"/>
        </w:rPr>
        <w:t>лет. -</w:t>
      </w:r>
      <w:r w:rsidRPr="008810B7">
        <w:rPr>
          <w:sz w:val="28"/>
          <w:szCs w:val="28"/>
        </w:rPr>
        <w:t xml:space="preserve"> М.: ТЦ Сфера, 2019.</w:t>
      </w:r>
    </w:p>
    <w:p w:rsidR="00690355" w:rsidRPr="008810B7" w:rsidRDefault="00690355" w:rsidP="00375C52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Макеева О.Н. Прописи для подготовки к школе. – М.: 1000 бестселлеров: РИПОЛ классик, 2019.</w:t>
      </w:r>
    </w:p>
    <w:p w:rsidR="00690355" w:rsidRPr="008810B7" w:rsidRDefault="00690355" w:rsidP="00375C52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Макеева О.Н. Соединяем буквы правильно. Пропись для хорошего почерка. – М.: 1000 бестселлеров: РИПОЛ классик, 2019.</w:t>
      </w:r>
    </w:p>
    <w:p w:rsidR="00C13E69" w:rsidRDefault="00C13E69" w:rsidP="00C13E69">
      <w:pPr>
        <w:pStyle w:val="a6"/>
        <w:spacing w:after="0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Литература для детей</w:t>
      </w:r>
      <w:r w:rsidR="00F76B27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</w:t>
      </w:r>
    </w:p>
    <w:p w:rsidR="00F76B27" w:rsidRPr="008810B7" w:rsidRDefault="00F76B27" w:rsidP="00F76B27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 xml:space="preserve">Колесникова Е.В. Математические прописи для детей 5-7 лет. - М.: ТЦ Сфера, 2019.  </w:t>
      </w:r>
    </w:p>
    <w:p w:rsidR="00F76B27" w:rsidRPr="008810B7" w:rsidRDefault="00F76B27" w:rsidP="00F76B27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Колесникова Е.В. Ну-ка, буква, отзовись! Рабочая тетрадь для детей 5-7 лет. -М.: БИНОМ. Лаборатория знаний, 2018.</w:t>
      </w:r>
    </w:p>
    <w:p w:rsidR="00F76B27" w:rsidRPr="008810B7" w:rsidRDefault="00F76B27" w:rsidP="00F76B27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Колесникова Е.В. Предмет, слово, схема. Рабочая тетрадь для детей 5-7 лет. -М.: БИНОМ. Лаборатория знаний, 2018.</w:t>
      </w:r>
    </w:p>
    <w:p w:rsidR="00F76B27" w:rsidRPr="008810B7" w:rsidRDefault="00F76B27" w:rsidP="00F76B27">
      <w:pPr>
        <w:ind w:firstLine="709"/>
        <w:jc w:val="both"/>
        <w:rPr>
          <w:sz w:val="28"/>
          <w:szCs w:val="28"/>
        </w:rPr>
      </w:pPr>
      <w:r w:rsidRPr="008810B7">
        <w:rPr>
          <w:sz w:val="28"/>
          <w:szCs w:val="28"/>
        </w:rPr>
        <w:t>Колесникова Е.В. Я уже считаю. Математика для детей 6-7 лет. - М.: ТЦ Сфера, 2019.</w:t>
      </w:r>
    </w:p>
    <w:p w:rsidR="00F76B27" w:rsidRPr="008810B7" w:rsidRDefault="00F76B27" w:rsidP="00C13E69">
      <w:pPr>
        <w:pStyle w:val="a6"/>
        <w:spacing w:after="0"/>
        <w:ind w:firstLine="709"/>
        <w:jc w:val="both"/>
        <w:rPr>
          <w:bCs/>
          <w:iCs/>
          <w:sz w:val="28"/>
          <w:szCs w:val="28"/>
        </w:rPr>
      </w:pPr>
    </w:p>
    <w:p w:rsidR="00A12AE1" w:rsidRPr="009B64B5" w:rsidRDefault="00A12AE1" w:rsidP="00824AAC">
      <w:pPr>
        <w:pStyle w:val="afd"/>
        <w:ind w:left="720" w:firstLine="0"/>
        <w:jc w:val="left"/>
        <w:rPr>
          <w:color w:val="auto"/>
          <w:sz w:val="28"/>
          <w:szCs w:val="28"/>
        </w:rPr>
      </w:pPr>
    </w:p>
    <w:sectPr w:rsidR="00A12AE1" w:rsidRPr="009B64B5" w:rsidSect="00C52D8F">
      <w:pgSz w:w="11906" w:h="16838"/>
      <w:pgMar w:top="1134" w:right="851" w:bottom="568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FA" w:rsidRDefault="00E82CFA" w:rsidP="00EC14CF">
      <w:r>
        <w:separator/>
      </w:r>
    </w:p>
  </w:endnote>
  <w:endnote w:type="continuationSeparator" w:id="0">
    <w:p w:rsidR="00E82CFA" w:rsidRDefault="00E82CFA" w:rsidP="00EC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302309"/>
      <w:docPartObj>
        <w:docPartGallery w:val="Page Numbers (Bottom of Page)"/>
        <w:docPartUnique/>
      </w:docPartObj>
    </w:sdtPr>
    <w:sdtEndPr/>
    <w:sdtContent>
      <w:p w:rsidR="00201587" w:rsidRDefault="002015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587" w:rsidRDefault="002015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479606"/>
      <w:docPartObj>
        <w:docPartGallery w:val="Page Numbers (Bottom of Page)"/>
        <w:docPartUnique/>
      </w:docPartObj>
    </w:sdtPr>
    <w:sdtEndPr/>
    <w:sdtContent>
      <w:p w:rsidR="00201587" w:rsidRDefault="002015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7AB">
          <w:rPr>
            <w:noProof/>
          </w:rPr>
          <w:t>61</w:t>
        </w:r>
        <w:r>
          <w:fldChar w:fldCharType="end"/>
        </w:r>
      </w:p>
    </w:sdtContent>
  </w:sdt>
  <w:p w:rsidR="00201587" w:rsidRDefault="002015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FA" w:rsidRDefault="00E82CFA" w:rsidP="00EC14CF">
      <w:r>
        <w:separator/>
      </w:r>
    </w:p>
  </w:footnote>
  <w:footnote w:type="continuationSeparator" w:id="0">
    <w:p w:rsidR="00E82CFA" w:rsidRDefault="00E82CFA" w:rsidP="00EC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6B63157"/>
    <w:multiLevelType w:val="multilevel"/>
    <w:tmpl w:val="87345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9E84737"/>
    <w:multiLevelType w:val="multilevel"/>
    <w:tmpl w:val="A052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23B72"/>
    <w:multiLevelType w:val="multilevel"/>
    <w:tmpl w:val="A558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423C7"/>
    <w:multiLevelType w:val="multilevel"/>
    <w:tmpl w:val="CE8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0F9E4322"/>
    <w:multiLevelType w:val="hybridMultilevel"/>
    <w:tmpl w:val="FFA0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0145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D73D3"/>
    <w:multiLevelType w:val="hybridMultilevel"/>
    <w:tmpl w:val="BC3617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C3199"/>
    <w:multiLevelType w:val="multilevel"/>
    <w:tmpl w:val="DB16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29373B"/>
    <w:multiLevelType w:val="multilevel"/>
    <w:tmpl w:val="FF42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D04BB"/>
    <w:multiLevelType w:val="multilevel"/>
    <w:tmpl w:val="4206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802EE"/>
    <w:multiLevelType w:val="multilevel"/>
    <w:tmpl w:val="2A6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F00CD"/>
    <w:multiLevelType w:val="multilevel"/>
    <w:tmpl w:val="E38896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2D5F574A"/>
    <w:multiLevelType w:val="hybridMultilevel"/>
    <w:tmpl w:val="FFA0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0145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F4ACE"/>
    <w:multiLevelType w:val="multilevel"/>
    <w:tmpl w:val="E654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70314A"/>
    <w:multiLevelType w:val="multilevel"/>
    <w:tmpl w:val="2C54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00A3B"/>
    <w:multiLevelType w:val="multilevel"/>
    <w:tmpl w:val="6EF4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D5949"/>
    <w:multiLevelType w:val="hybridMultilevel"/>
    <w:tmpl w:val="203CF18C"/>
    <w:lvl w:ilvl="0" w:tplc="47947136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CABF44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D36F59"/>
    <w:multiLevelType w:val="multilevel"/>
    <w:tmpl w:val="FDD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AD3855"/>
    <w:multiLevelType w:val="multilevel"/>
    <w:tmpl w:val="CE5AD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3">
    <w:nsid w:val="70F24A6F"/>
    <w:multiLevelType w:val="multilevel"/>
    <w:tmpl w:val="977E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72DB8"/>
    <w:multiLevelType w:val="multilevel"/>
    <w:tmpl w:val="3666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E467A6"/>
    <w:multiLevelType w:val="multilevel"/>
    <w:tmpl w:val="4116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77D03"/>
    <w:multiLevelType w:val="hybridMultilevel"/>
    <w:tmpl w:val="4390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2"/>
  </w:num>
  <w:num w:numId="4">
    <w:abstractNumId w:val="16"/>
  </w:num>
  <w:num w:numId="5">
    <w:abstractNumId w:val="10"/>
  </w:num>
  <w:num w:numId="6">
    <w:abstractNumId w:val="19"/>
  </w:num>
  <w:num w:numId="7">
    <w:abstractNumId w:val="14"/>
  </w:num>
  <w:num w:numId="8">
    <w:abstractNumId w:val="17"/>
  </w:num>
  <w:num w:numId="9">
    <w:abstractNumId w:val="18"/>
  </w:num>
  <w:num w:numId="10">
    <w:abstractNumId w:val="24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  <w:num w:numId="15">
    <w:abstractNumId w:val="25"/>
  </w:num>
  <w:num w:numId="16">
    <w:abstractNumId w:val="23"/>
  </w:num>
  <w:num w:numId="17">
    <w:abstractNumId w:val="21"/>
  </w:num>
  <w:num w:numId="18">
    <w:abstractNumId w:val="11"/>
  </w:num>
  <w:num w:numId="19">
    <w:abstractNumId w:val="5"/>
  </w:num>
  <w:num w:numId="20">
    <w:abstractNumId w:val="15"/>
  </w:num>
  <w:num w:numId="21">
    <w:abstractNumId w:val="20"/>
  </w:num>
  <w:num w:numId="22">
    <w:abstractNumId w:val="9"/>
  </w:num>
  <w:num w:numId="23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8E4"/>
    <w:rsid w:val="00003618"/>
    <w:rsid w:val="0000564B"/>
    <w:rsid w:val="0000763E"/>
    <w:rsid w:val="000134C8"/>
    <w:rsid w:val="00016CA2"/>
    <w:rsid w:val="00026926"/>
    <w:rsid w:val="00035813"/>
    <w:rsid w:val="00037FC5"/>
    <w:rsid w:val="00041E9D"/>
    <w:rsid w:val="00042D6B"/>
    <w:rsid w:val="00052929"/>
    <w:rsid w:val="00057421"/>
    <w:rsid w:val="00067D5F"/>
    <w:rsid w:val="0007022D"/>
    <w:rsid w:val="0007025B"/>
    <w:rsid w:val="00072B2F"/>
    <w:rsid w:val="00073FDD"/>
    <w:rsid w:val="00090F35"/>
    <w:rsid w:val="000944B9"/>
    <w:rsid w:val="0009796A"/>
    <w:rsid w:val="000A784B"/>
    <w:rsid w:val="000A7C10"/>
    <w:rsid w:val="000B0B94"/>
    <w:rsid w:val="000B35D2"/>
    <w:rsid w:val="000B5D3B"/>
    <w:rsid w:val="000B735D"/>
    <w:rsid w:val="000C06D8"/>
    <w:rsid w:val="000C4633"/>
    <w:rsid w:val="000C4AF6"/>
    <w:rsid w:val="000D4E85"/>
    <w:rsid w:val="000D74CC"/>
    <w:rsid w:val="000E1E89"/>
    <w:rsid w:val="000E1F7F"/>
    <w:rsid w:val="000E364A"/>
    <w:rsid w:val="000E4149"/>
    <w:rsid w:val="000E488E"/>
    <w:rsid w:val="000F2C9D"/>
    <w:rsid w:val="000F39DD"/>
    <w:rsid w:val="001056B8"/>
    <w:rsid w:val="001066CE"/>
    <w:rsid w:val="00110F53"/>
    <w:rsid w:val="001140B5"/>
    <w:rsid w:val="001150DD"/>
    <w:rsid w:val="00120842"/>
    <w:rsid w:val="001339D7"/>
    <w:rsid w:val="00135A20"/>
    <w:rsid w:val="001374C6"/>
    <w:rsid w:val="001378DC"/>
    <w:rsid w:val="00147C69"/>
    <w:rsid w:val="00150CB9"/>
    <w:rsid w:val="00151283"/>
    <w:rsid w:val="00153BAA"/>
    <w:rsid w:val="001565A4"/>
    <w:rsid w:val="00156988"/>
    <w:rsid w:val="0016048B"/>
    <w:rsid w:val="00167357"/>
    <w:rsid w:val="00167DBE"/>
    <w:rsid w:val="0017446E"/>
    <w:rsid w:val="001748D6"/>
    <w:rsid w:val="00176AA9"/>
    <w:rsid w:val="00177165"/>
    <w:rsid w:val="001805D8"/>
    <w:rsid w:val="00180CEE"/>
    <w:rsid w:val="00182A94"/>
    <w:rsid w:val="0018469A"/>
    <w:rsid w:val="001846BB"/>
    <w:rsid w:val="00184729"/>
    <w:rsid w:val="001952D7"/>
    <w:rsid w:val="001A5E4E"/>
    <w:rsid w:val="001A785C"/>
    <w:rsid w:val="001C2E0D"/>
    <w:rsid w:val="001C3122"/>
    <w:rsid w:val="001D3811"/>
    <w:rsid w:val="001D5298"/>
    <w:rsid w:val="001D68BB"/>
    <w:rsid w:val="001D6F51"/>
    <w:rsid w:val="001D7DD6"/>
    <w:rsid w:val="001E0268"/>
    <w:rsid w:val="001E2A02"/>
    <w:rsid w:val="001F0FE6"/>
    <w:rsid w:val="001F14B2"/>
    <w:rsid w:val="001F3967"/>
    <w:rsid w:val="001F5376"/>
    <w:rsid w:val="001F690D"/>
    <w:rsid w:val="00200103"/>
    <w:rsid w:val="00201587"/>
    <w:rsid w:val="00201A21"/>
    <w:rsid w:val="00213532"/>
    <w:rsid w:val="0021510B"/>
    <w:rsid w:val="002157EA"/>
    <w:rsid w:val="0022154E"/>
    <w:rsid w:val="002313DE"/>
    <w:rsid w:val="00232458"/>
    <w:rsid w:val="002336BF"/>
    <w:rsid w:val="0024106E"/>
    <w:rsid w:val="00251FC3"/>
    <w:rsid w:val="002521A7"/>
    <w:rsid w:val="002523B8"/>
    <w:rsid w:val="00256583"/>
    <w:rsid w:val="002608D2"/>
    <w:rsid w:val="00261245"/>
    <w:rsid w:val="0026489D"/>
    <w:rsid w:val="00265E33"/>
    <w:rsid w:val="00271B98"/>
    <w:rsid w:val="00272004"/>
    <w:rsid w:val="00274ECD"/>
    <w:rsid w:val="0028062F"/>
    <w:rsid w:val="00281109"/>
    <w:rsid w:val="00285986"/>
    <w:rsid w:val="002867E6"/>
    <w:rsid w:val="00287150"/>
    <w:rsid w:val="002900DD"/>
    <w:rsid w:val="00290BC8"/>
    <w:rsid w:val="00295E4A"/>
    <w:rsid w:val="00297F1B"/>
    <w:rsid w:val="002A2A99"/>
    <w:rsid w:val="002A303E"/>
    <w:rsid w:val="002A39E6"/>
    <w:rsid w:val="002A68E4"/>
    <w:rsid w:val="002B0030"/>
    <w:rsid w:val="002B1BE3"/>
    <w:rsid w:val="002B43F2"/>
    <w:rsid w:val="002B4B62"/>
    <w:rsid w:val="002C0918"/>
    <w:rsid w:val="002C6450"/>
    <w:rsid w:val="002C6EAF"/>
    <w:rsid w:val="002D02B5"/>
    <w:rsid w:val="002E277C"/>
    <w:rsid w:val="002F0626"/>
    <w:rsid w:val="002F257F"/>
    <w:rsid w:val="002F295E"/>
    <w:rsid w:val="002F3FE5"/>
    <w:rsid w:val="002F46A0"/>
    <w:rsid w:val="002F7522"/>
    <w:rsid w:val="002F7E82"/>
    <w:rsid w:val="00302D8D"/>
    <w:rsid w:val="00303551"/>
    <w:rsid w:val="00313DD1"/>
    <w:rsid w:val="003161BE"/>
    <w:rsid w:val="003178D5"/>
    <w:rsid w:val="00325CB9"/>
    <w:rsid w:val="00327677"/>
    <w:rsid w:val="00330037"/>
    <w:rsid w:val="00331474"/>
    <w:rsid w:val="0033401F"/>
    <w:rsid w:val="00335F62"/>
    <w:rsid w:val="00336247"/>
    <w:rsid w:val="00342D3A"/>
    <w:rsid w:val="00353A40"/>
    <w:rsid w:val="0035429E"/>
    <w:rsid w:val="00362804"/>
    <w:rsid w:val="003667B7"/>
    <w:rsid w:val="0036684B"/>
    <w:rsid w:val="00370BD3"/>
    <w:rsid w:val="003736A3"/>
    <w:rsid w:val="00374E22"/>
    <w:rsid w:val="00375115"/>
    <w:rsid w:val="003751DE"/>
    <w:rsid w:val="00375C52"/>
    <w:rsid w:val="00377E31"/>
    <w:rsid w:val="00382509"/>
    <w:rsid w:val="00393671"/>
    <w:rsid w:val="00394F23"/>
    <w:rsid w:val="003A7056"/>
    <w:rsid w:val="003B5CBF"/>
    <w:rsid w:val="003B701C"/>
    <w:rsid w:val="003C1E25"/>
    <w:rsid w:val="003C4CC6"/>
    <w:rsid w:val="003C6EB3"/>
    <w:rsid w:val="003D7B53"/>
    <w:rsid w:val="003E28E6"/>
    <w:rsid w:val="003E717D"/>
    <w:rsid w:val="003F5A29"/>
    <w:rsid w:val="003F689C"/>
    <w:rsid w:val="00400235"/>
    <w:rsid w:val="00400549"/>
    <w:rsid w:val="00400C80"/>
    <w:rsid w:val="004119A1"/>
    <w:rsid w:val="00414DC2"/>
    <w:rsid w:val="0041715B"/>
    <w:rsid w:val="004176ED"/>
    <w:rsid w:val="00421D61"/>
    <w:rsid w:val="00421DCF"/>
    <w:rsid w:val="00430912"/>
    <w:rsid w:val="00432629"/>
    <w:rsid w:val="00441A2D"/>
    <w:rsid w:val="00444D12"/>
    <w:rsid w:val="00444F14"/>
    <w:rsid w:val="0044539D"/>
    <w:rsid w:val="00446F7A"/>
    <w:rsid w:val="00451762"/>
    <w:rsid w:val="004525F3"/>
    <w:rsid w:val="0046092E"/>
    <w:rsid w:val="0046730B"/>
    <w:rsid w:val="004732A2"/>
    <w:rsid w:val="00473A87"/>
    <w:rsid w:val="00474682"/>
    <w:rsid w:val="004816AC"/>
    <w:rsid w:val="00482A6D"/>
    <w:rsid w:val="0048501A"/>
    <w:rsid w:val="00485EAE"/>
    <w:rsid w:val="0048783D"/>
    <w:rsid w:val="00492EC6"/>
    <w:rsid w:val="00493226"/>
    <w:rsid w:val="00494765"/>
    <w:rsid w:val="004A0831"/>
    <w:rsid w:val="004A0A77"/>
    <w:rsid w:val="004A50B5"/>
    <w:rsid w:val="004B2DEA"/>
    <w:rsid w:val="004B3503"/>
    <w:rsid w:val="004B4DAE"/>
    <w:rsid w:val="004B52D6"/>
    <w:rsid w:val="004C0076"/>
    <w:rsid w:val="004C0CBB"/>
    <w:rsid w:val="004C65A6"/>
    <w:rsid w:val="004D2FB7"/>
    <w:rsid w:val="004D75DA"/>
    <w:rsid w:val="004E2873"/>
    <w:rsid w:val="004E2E1C"/>
    <w:rsid w:val="004F3146"/>
    <w:rsid w:val="004F4E94"/>
    <w:rsid w:val="004F5854"/>
    <w:rsid w:val="004F5D84"/>
    <w:rsid w:val="005000A9"/>
    <w:rsid w:val="00500A02"/>
    <w:rsid w:val="005040DD"/>
    <w:rsid w:val="00504CAF"/>
    <w:rsid w:val="00505EC9"/>
    <w:rsid w:val="0051065E"/>
    <w:rsid w:val="005115D0"/>
    <w:rsid w:val="005119F9"/>
    <w:rsid w:val="00515E28"/>
    <w:rsid w:val="00521817"/>
    <w:rsid w:val="0052375F"/>
    <w:rsid w:val="00524A5A"/>
    <w:rsid w:val="00534726"/>
    <w:rsid w:val="00536DD0"/>
    <w:rsid w:val="00537E0E"/>
    <w:rsid w:val="005415B2"/>
    <w:rsid w:val="005453A7"/>
    <w:rsid w:val="005517A8"/>
    <w:rsid w:val="005547FA"/>
    <w:rsid w:val="00560101"/>
    <w:rsid w:val="0056064F"/>
    <w:rsid w:val="00560CE6"/>
    <w:rsid w:val="005617F6"/>
    <w:rsid w:val="0057031C"/>
    <w:rsid w:val="005733CA"/>
    <w:rsid w:val="00574CE5"/>
    <w:rsid w:val="00575F64"/>
    <w:rsid w:val="00582EB2"/>
    <w:rsid w:val="00584B29"/>
    <w:rsid w:val="00585C2D"/>
    <w:rsid w:val="005B41F2"/>
    <w:rsid w:val="005B4722"/>
    <w:rsid w:val="005C7EFD"/>
    <w:rsid w:val="005D36F6"/>
    <w:rsid w:val="005D3DDD"/>
    <w:rsid w:val="005D4A74"/>
    <w:rsid w:val="005D53D7"/>
    <w:rsid w:val="005E104F"/>
    <w:rsid w:val="005E1208"/>
    <w:rsid w:val="005E4E78"/>
    <w:rsid w:val="005F2072"/>
    <w:rsid w:val="005F2A7D"/>
    <w:rsid w:val="005F5BC2"/>
    <w:rsid w:val="005F6465"/>
    <w:rsid w:val="00600388"/>
    <w:rsid w:val="00604584"/>
    <w:rsid w:val="00607E2E"/>
    <w:rsid w:val="00613341"/>
    <w:rsid w:val="006136D3"/>
    <w:rsid w:val="0062094A"/>
    <w:rsid w:val="00621F77"/>
    <w:rsid w:val="00633F42"/>
    <w:rsid w:val="00634310"/>
    <w:rsid w:val="00635C76"/>
    <w:rsid w:val="00644082"/>
    <w:rsid w:val="006514A0"/>
    <w:rsid w:val="00663ADA"/>
    <w:rsid w:val="006731D8"/>
    <w:rsid w:val="00676F94"/>
    <w:rsid w:val="006830C5"/>
    <w:rsid w:val="00690355"/>
    <w:rsid w:val="006908D6"/>
    <w:rsid w:val="00692F1A"/>
    <w:rsid w:val="006A041C"/>
    <w:rsid w:val="006A48F7"/>
    <w:rsid w:val="006A6C31"/>
    <w:rsid w:val="006B03AD"/>
    <w:rsid w:val="006B4DF8"/>
    <w:rsid w:val="006B7F59"/>
    <w:rsid w:val="006C4029"/>
    <w:rsid w:val="006D14CC"/>
    <w:rsid w:val="006D35B2"/>
    <w:rsid w:val="006E089D"/>
    <w:rsid w:val="006E2AC9"/>
    <w:rsid w:val="006E6368"/>
    <w:rsid w:val="006F0278"/>
    <w:rsid w:val="006F3DFD"/>
    <w:rsid w:val="0070075E"/>
    <w:rsid w:val="007010E6"/>
    <w:rsid w:val="00703485"/>
    <w:rsid w:val="007075B7"/>
    <w:rsid w:val="0070796C"/>
    <w:rsid w:val="00707A02"/>
    <w:rsid w:val="007124D2"/>
    <w:rsid w:val="00712919"/>
    <w:rsid w:val="00712D91"/>
    <w:rsid w:val="00715F55"/>
    <w:rsid w:val="00717B80"/>
    <w:rsid w:val="00722E21"/>
    <w:rsid w:val="00724856"/>
    <w:rsid w:val="00726B35"/>
    <w:rsid w:val="00732411"/>
    <w:rsid w:val="007330DA"/>
    <w:rsid w:val="007422D4"/>
    <w:rsid w:val="007439D7"/>
    <w:rsid w:val="00744AEE"/>
    <w:rsid w:val="00747484"/>
    <w:rsid w:val="007528EA"/>
    <w:rsid w:val="007574EC"/>
    <w:rsid w:val="00764378"/>
    <w:rsid w:val="00765EBC"/>
    <w:rsid w:val="00771025"/>
    <w:rsid w:val="00771D19"/>
    <w:rsid w:val="00780434"/>
    <w:rsid w:val="007809BE"/>
    <w:rsid w:val="00782A93"/>
    <w:rsid w:val="00785E04"/>
    <w:rsid w:val="0079021C"/>
    <w:rsid w:val="00790BE5"/>
    <w:rsid w:val="00797AE6"/>
    <w:rsid w:val="007A043A"/>
    <w:rsid w:val="007A0835"/>
    <w:rsid w:val="007A0F5A"/>
    <w:rsid w:val="007C2FBA"/>
    <w:rsid w:val="007C4A42"/>
    <w:rsid w:val="007C735F"/>
    <w:rsid w:val="007D0347"/>
    <w:rsid w:val="007D44EB"/>
    <w:rsid w:val="007E0FDF"/>
    <w:rsid w:val="007E2E8E"/>
    <w:rsid w:val="007E330A"/>
    <w:rsid w:val="007E765F"/>
    <w:rsid w:val="007F0166"/>
    <w:rsid w:val="007F10FE"/>
    <w:rsid w:val="00800779"/>
    <w:rsid w:val="00801189"/>
    <w:rsid w:val="00801A13"/>
    <w:rsid w:val="00803303"/>
    <w:rsid w:val="00805E33"/>
    <w:rsid w:val="00806A2B"/>
    <w:rsid w:val="00807D5C"/>
    <w:rsid w:val="00812887"/>
    <w:rsid w:val="00813552"/>
    <w:rsid w:val="00814BD4"/>
    <w:rsid w:val="008244DD"/>
    <w:rsid w:val="00824AAC"/>
    <w:rsid w:val="0083212F"/>
    <w:rsid w:val="0083590E"/>
    <w:rsid w:val="00842A67"/>
    <w:rsid w:val="008444AC"/>
    <w:rsid w:val="0085571F"/>
    <w:rsid w:val="008710B9"/>
    <w:rsid w:val="008735E4"/>
    <w:rsid w:val="00873B5C"/>
    <w:rsid w:val="00875E42"/>
    <w:rsid w:val="00877549"/>
    <w:rsid w:val="0087780C"/>
    <w:rsid w:val="008810B7"/>
    <w:rsid w:val="00881E45"/>
    <w:rsid w:val="00884459"/>
    <w:rsid w:val="00893D51"/>
    <w:rsid w:val="008A091B"/>
    <w:rsid w:val="008A0B27"/>
    <w:rsid w:val="008A0F11"/>
    <w:rsid w:val="008A2405"/>
    <w:rsid w:val="008B00CF"/>
    <w:rsid w:val="008B29F5"/>
    <w:rsid w:val="008B5F55"/>
    <w:rsid w:val="008B6BBA"/>
    <w:rsid w:val="008C3EEA"/>
    <w:rsid w:val="008C7753"/>
    <w:rsid w:val="008D1CDC"/>
    <w:rsid w:val="008E40F4"/>
    <w:rsid w:val="008E4802"/>
    <w:rsid w:val="008F4222"/>
    <w:rsid w:val="008F6E75"/>
    <w:rsid w:val="00901721"/>
    <w:rsid w:val="009033FE"/>
    <w:rsid w:val="00906112"/>
    <w:rsid w:val="00907B9B"/>
    <w:rsid w:val="00911FE6"/>
    <w:rsid w:val="00917C43"/>
    <w:rsid w:val="00922023"/>
    <w:rsid w:val="00922291"/>
    <w:rsid w:val="00922E80"/>
    <w:rsid w:val="00925ABD"/>
    <w:rsid w:val="00930DDD"/>
    <w:rsid w:val="00940722"/>
    <w:rsid w:val="00941A42"/>
    <w:rsid w:val="00953C37"/>
    <w:rsid w:val="00955732"/>
    <w:rsid w:val="009564E9"/>
    <w:rsid w:val="00957FE4"/>
    <w:rsid w:val="0096640A"/>
    <w:rsid w:val="00967E39"/>
    <w:rsid w:val="00974AF5"/>
    <w:rsid w:val="00976604"/>
    <w:rsid w:val="009805AA"/>
    <w:rsid w:val="0098252A"/>
    <w:rsid w:val="00983D07"/>
    <w:rsid w:val="00983E52"/>
    <w:rsid w:val="00984BA6"/>
    <w:rsid w:val="00990CBA"/>
    <w:rsid w:val="009A2A72"/>
    <w:rsid w:val="009A3DD1"/>
    <w:rsid w:val="009A5829"/>
    <w:rsid w:val="009A7A43"/>
    <w:rsid w:val="009B5730"/>
    <w:rsid w:val="009B64B5"/>
    <w:rsid w:val="009C138B"/>
    <w:rsid w:val="009C6D9C"/>
    <w:rsid w:val="009D005D"/>
    <w:rsid w:val="009D1D45"/>
    <w:rsid w:val="009D4A03"/>
    <w:rsid w:val="009D71F2"/>
    <w:rsid w:val="009E0007"/>
    <w:rsid w:val="009E049F"/>
    <w:rsid w:val="009E4DAD"/>
    <w:rsid w:val="009E5029"/>
    <w:rsid w:val="009E5B23"/>
    <w:rsid w:val="009E74C8"/>
    <w:rsid w:val="009F3645"/>
    <w:rsid w:val="009F3BA1"/>
    <w:rsid w:val="009F61AF"/>
    <w:rsid w:val="00A02031"/>
    <w:rsid w:val="00A03269"/>
    <w:rsid w:val="00A12AE1"/>
    <w:rsid w:val="00A15C35"/>
    <w:rsid w:val="00A21EBD"/>
    <w:rsid w:val="00A221E1"/>
    <w:rsid w:val="00A25F5C"/>
    <w:rsid w:val="00A30A42"/>
    <w:rsid w:val="00A34120"/>
    <w:rsid w:val="00A34DEA"/>
    <w:rsid w:val="00A37A74"/>
    <w:rsid w:val="00A42907"/>
    <w:rsid w:val="00A42A2D"/>
    <w:rsid w:val="00A44D9B"/>
    <w:rsid w:val="00A4593B"/>
    <w:rsid w:val="00A506A9"/>
    <w:rsid w:val="00A51423"/>
    <w:rsid w:val="00A55B6F"/>
    <w:rsid w:val="00A55C05"/>
    <w:rsid w:val="00A57F3B"/>
    <w:rsid w:val="00A60B63"/>
    <w:rsid w:val="00A633DA"/>
    <w:rsid w:val="00A6370C"/>
    <w:rsid w:val="00A642D6"/>
    <w:rsid w:val="00A66FA9"/>
    <w:rsid w:val="00A703E4"/>
    <w:rsid w:val="00A7192B"/>
    <w:rsid w:val="00A72043"/>
    <w:rsid w:val="00A75A64"/>
    <w:rsid w:val="00A77597"/>
    <w:rsid w:val="00A77767"/>
    <w:rsid w:val="00A8690D"/>
    <w:rsid w:val="00A91732"/>
    <w:rsid w:val="00A91A83"/>
    <w:rsid w:val="00A969AF"/>
    <w:rsid w:val="00A97C5B"/>
    <w:rsid w:val="00AA1AF6"/>
    <w:rsid w:val="00AA33C8"/>
    <w:rsid w:val="00AA7BFF"/>
    <w:rsid w:val="00AB51C2"/>
    <w:rsid w:val="00AB54F0"/>
    <w:rsid w:val="00AB5B60"/>
    <w:rsid w:val="00AC23F5"/>
    <w:rsid w:val="00AD1E02"/>
    <w:rsid w:val="00AD6105"/>
    <w:rsid w:val="00B04480"/>
    <w:rsid w:val="00B04D8C"/>
    <w:rsid w:val="00B10EFE"/>
    <w:rsid w:val="00B11E54"/>
    <w:rsid w:val="00B12369"/>
    <w:rsid w:val="00B30622"/>
    <w:rsid w:val="00B32FE2"/>
    <w:rsid w:val="00B430E2"/>
    <w:rsid w:val="00B467E6"/>
    <w:rsid w:val="00B56780"/>
    <w:rsid w:val="00B61250"/>
    <w:rsid w:val="00B66266"/>
    <w:rsid w:val="00B7528B"/>
    <w:rsid w:val="00B75FE9"/>
    <w:rsid w:val="00B81038"/>
    <w:rsid w:val="00B82729"/>
    <w:rsid w:val="00B834E5"/>
    <w:rsid w:val="00B85386"/>
    <w:rsid w:val="00B8670F"/>
    <w:rsid w:val="00B86F38"/>
    <w:rsid w:val="00BA3828"/>
    <w:rsid w:val="00BA6F6B"/>
    <w:rsid w:val="00BB2BAF"/>
    <w:rsid w:val="00BB76C6"/>
    <w:rsid w:val="00BC3E6A"/>
    <w:rsid w:val="00BD4197"/>
    <w:rsid w:val="00BD692D"/>
    <w:rsid w:val="00BE02C3"/>
    <w:rsid w:val="00BE1BBB"/>
    <w:rsid w:val="00BE348D"/>
    <w:rsid w:val="00BE3CB2"/>
    <w:rsid w:val="00BE5A6E"/>
    <w:rsid w:val="00BE5D03"/>
    <w:rsid w:val="00C02727"/>
    <w:rsid w:val="00C0522B"/>
    <w:rsid w:val="00C060E5"/>
    <w:rsid w:val="00C066A0"/>
    <w:rsid w:val="00C10A64"/>
    <w:rsid w:val="00C12900"/>
    <w:rsid w:val="00C13E69"/>
    <w:rsid w:val="00C21C7A"/>
    <w:rsid w:val="00C21E11"/>
    <w:rsid w:val="00C22682"/>
    <w:rsid w:val="00C24747"/>
    <w:rsid w:val="00C24C21"/>
    <w:rsid w:val="00C26B34"/>
    <w:rsid w:val="00C276BF"/>
    <w:rsid w:val="00C27E05"/>
    <w:rsid w:val="00C3595C"/>
    <w:rsid w:val="00C3605C"/>
    <w:rsid w:val="00C36355"/>
    <w:rsid w:val="00C41B40"/>
    <w:rsid w:val="00C4241E"/>
    <w:rsid w:val="00C434C3"/>
    <w:rsid w:val="00C451F5"/>
    <w:rsid w:val="00C47012"/>
    <w:rsid w:val="00C52D8F"/>
    <w:rsid w:val="00C61623"/>
    <w:rsid w:val="00C6191E"/>
    <w:rsid w:val="00C62655"/>
    <w:rsid w:val="00C7214A"/>
    <w:rsid w:val="00C85FA2"/>
    <w:rsid w:val="00C860FC"/>
    <w:rsid w:val="00C87DCE"/>
    <w:rsid w:val="00C93E63"/>
    <w:rsid w:val="00C959A1"/>
    <w:rsid w:val="00C97964"/>
    <w:rsid w:val="00CA07AD"/>
    <w:rsid w:val="00CA2A3E"/>
    <w:rsid w:val="00CA6278"/>
    <w:rsid w:val="00CA7284"/>
    <w:rsid w:val="00CB20F7"/>
    <w:rsid w:val="00CB24FB"/>
    <w:rsid w:val="00CB2B20"/>
    <w:rsid w:val="00CB3AF7"/>
    <w:rsid w:val="00CC0AE1"/>
    <w:rsid w:val="00CC1640"/>
    <w:rsid w:val="00CC3790"/>
    <w:rsid w:val="00CC4533"/>
    <w:rsid w:val="00CC60F9"/>
    <w:rsid w:val="00CD0B1D"/>
    <w:rsid w:val="00CD10F4"/>
    <w:rsid w:val="00CD1130"/>
    <w:rsid w:val="00CD56BE"/>
    <w:rsid w:val="00CE104F"/>
    <w:rsid w:val="00CE19C7"/>
    <w:rsid w:val="00CE3F78"/>
    <w:rsid w:val="00CE7BE4"/>
    <w:rsid w:val="00CF1A4D"/>
    <w:rsid w:val="00CF7754"/>
    <w:rsid w:val="00D00A12"/>
    <w:rsid w:val="00D15D75"/>
    <w:rsid w:val="00D20289"/>
    <w:rsid w:val="00D24F44"/>
    <w:rsid w:val="00D25F67"/>
    <w:rsid w:val="00D44442"/>
    <w:rsid w:val="00D465B8"/>
    <w:rsid w:val="00D473F0"/>
    <w:rsid w:val="00D51D3E"/>
    <w:rsid w:val="00D545A1"/>
    <w:rsid w:val="00D562C3"/>
    <w:rsid w:val="00D617AB"/>
    <w:rsid w:val="00D618E0"/>
    <w:rsid w:val="00D6664A"/>
    <w:rsid w:val="00D707A9"/>
    <w:rsid w:val="00D760A7"/>
    <w:rsid w:val="00D804E5"/>
    <w:rsid w:val="00D81DD2"/>
    <w:rsid w:val="00D83974"/>
    <w:rsid w:val="00D86FCC"/>
    <w:rsid w:val="00D904CB"/>
    <w:rsid w:val="00D91D10"/>
    <w:rsid w:val="00D9258A"/>
    <w:rsid w:val="00D953F2"/>
    <w:rsid w:val="00DA7682"/>
    <w:rsid w:val="00DA7982"/>
    <w:rsid w:val="00DA7B50"/>
    <w:rsid w:val="00DA7BAA"/>
    <w:rsid w:val="00DB5371"/>
    <w:rsid w:val="00DC1460"/>
    <w:rsid w:val="00DC1566"/>
    <w:rsid w:val="00DC398C"/>
    <w:rsid w:val="00DD1A81"/>
    <w:rsid w:val="00DD2C25"/>
    <w:rsid w:val="00DD5478"/>
    <w:rsid w:val="00DE179F"/>
    <w:rsid w:val="00DF17D0"/>
    <w:rsid w:val="00DF3334"/>
    <w:rsid w:val="00DF412C"/>
    <w:rsid w:val="00DF4727"/>
    <w:rsid w:val="00DF55C8"/>
    <w:rsid w:val="00E037B2"/>
    <w:rsid w:val="00E03E5B"/>
    <w:rsid w:val="00E04CD5"/>
    <w:rsid w:val="00E10056"/>
    <w:rsid w:val="00E10550"/>
    <w:rsid w:val="00E10698"/>
    <w:rsid w:val="00E1435B"/>
    <w:rsid w:val="00E167FA"/>
    <w:rsid w:val="00E26286"/>
    <w:rsid w:val="00E34AFC"/>
    <w:rsid w:val="00E42FF0"/>
    <w:rsid w:val="00E461FF"/>
    <w:rsid w:val="00E53E23"/>
    <w:rsid w:val="00E5725D"/>
    <w:rsid w:val="00E63CD4"/>
    <w:rsid w:val="00E64F3E"/>
    <w:rsid w:val="00E6662B"/>
    <w:rsid w:val="00E673F0"/>
    <w:rsid w:val="00E67971"/>
    <w:rsid w:val="00E67EAB"/>
    <w:rsid w:val="00E72313"/>
    <w:rsid w:val="00E750D8"/>
    <w:rsid w:val="00E758B5"/>
    <w:rsid w:val="00E82CFA"/>
    <w:rsid w:val="00E83D6C"/>
    <w:rsid w:val="00E85B91"/>
    <w:rsid w:val="00E87BF0"/>
    <w:rsid w:val="00E91476"/>
    <w:rsid w:val="00E94ECA"/>
    <w:rsid w:val="00E97E7B"/>
    <w:rsid w:val="00EA2B25"/>
    <w:rsid w:val="00EA7E72"/>
    <w:rsid w:val="00EB162C"/>
    <w:rsid w:val="00EB4E2D"/>
    <w:rsid w:val="00EB77DC"/>
    <w:rsid w:val="00EC14CF"/>
    <w:rsid w:val="00EC2FEF"/>
    <w:rsid w:val="00ED0604"/>
    <w:rsid w:val="00ED5C9D"/>
    <w:rsid w:val="00EE0789"/>
    <w:rsid w:val="00EE09F5"/>
    <w:rsid w:val="00EE3FD3"/>
    <w:rsid w:val="00EE6A5A"/>
    <w:rsid w:val="00EF426F"/>
    <w:rsid w:val="00EF4DF5"/>
    <w:rsid w:val="00EF6B04"/>
    <w:rsid w:val="00F00A27"/>
    <w:rsid w:val="00F0514C"/>
    <w:rsid w:val="00F056AE"/>
    <w:rsid w:val="00F0607A"/>
    <w:rsid w:val="00F0621C"/>
    <w:rsid w:val="00F172DE"/>
    <w:rsid w:val="00F210DC"/>
    <w:rsid w:val="00F2578B"/>
    <w:rsid w:val="00F33748"/>
    <w:rsid w:val="00F3557F"/>
    <w:rsid w:val="00F361E6"/>
    <w:rsid w:val="00F3765F"/>
    <w:rsid w:val="00F422FE"/>
    <w:rsid w:val="00F518C5"/>
    <w:rsid w:val="00F53B90"/>
    <w:rsid w:val="00F61CB2"/>
    <w:rsid w:val="00F6572D"/>
    <w:rsid w:val="00F657ED"/>
    <w:rsid w:val="00F666E5"/>
    <w:rsid w:val="00F703DC"/>
    <w:rsid w:val="00F70D48"/>
    <w:rsid w:val="00F7504B"/>
    <w:rsid w:val="00F76B27"/>
    <w:rsid w:val="00F807F1"/>
    <w:rsid w:val="00F8086F"/>
    <w:rsid w:val="00F87030"/>
    <w:rsid w:val="00F915EF"/>
    <w:rsid w:val="00F92F9F"/>
    <w:rsid w:val="00F94276"/>
    <w:rsid w:val="00F95245"/>
    <w:rsid w:val="00FA0F7B"/>
    <w:rsid w:val="00FA672C"/>
    <w:rsid w:val="00FA7C96"/>
    <w:rsid w:val="00FB3D5E"/>
    <w:rsid w:val="00FB7C6B"/>
    <w:rsid w:val="00FC00F3"/>
    <w:rsid w:val="00FC299D"/>
    <w:rsid w:val="00FC2D8B"/>
    <w:rsid w:val="00FD2897"/>
    <w:rsid w:val="00FD4403"/>
    <w:rsid w:val="00FD4C32"/>
    <w:rsid w:val="00FE12EA"/>
    <w:rsid w:val="00FE6878"/>
    <w:rsid w:val="00FF212E"/>
    <w:rsid w:val="00FF3385"/>
    <w:rsid w:val="00FF4A8C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F17B85-8011-44AF-BB67-A0F27FBA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68E4"/>
    <w:pPr>
      <w:overflowPunct w:val="0"/>
      <w:autoSpaceDE w:val="0"/>
      <w:autoSpaceDN w:val="0"/>
      <w:adjustRightInd w:val="0"/>
    </w:pPr>
  </w:style>
  <w:style w:type="paragraph" w:styleId="2">
    <w:name w:val="heading 2"/>
    <w:basedOn w:val="a0"/>
    <w:next w:val="a0"/>
    <w:link w:val="20"/>
    <w:semiHidden/>
    <w:unhideWhenUsed/>
    <w:qFormat/>
    <w:rsid w:val="00F657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2157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2A68E4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2A68E4"/>
    <w:pPr>
      <w:numPr>
        <w:numId w:val="1"/>
      </w:numPr>
      <w:overflowPunct/>
      <w:autoSpaceDE/>
      <w:autoSpaceDN/>
      <w:adjustRightInd/>
      <w:ind w:left="0" w:firstLine="357"/>
      <w:jc w:val="both"/>
    </w:pPr>
    <w:rPr>
      <w:bCs/>
      <w:sz w:val="28"/>
      <w:szCs w:val="18"/>
    </w:rPr>
  </w:style>
  <w:style w:type="paragraph" w:styleId="a6">
    <w:name w:val="Body Text"/>
    <w:basedOn w:val="a0"/>
    <w:link w:val="a7"/>
    <w:rsid w:val="002A68E4"/>
    <w:pPr>
      <w:spacing w:after="120"/>
    </w:pPr>
  </w:style>
  <w:style w:type="paragraph" w:styleId="21">
    <w:name w:val="Body Text 2"/>
    <w:basedOn w:val="a0"/>
    <w:rsid w:val="002A68E4"/>
    <w:pPr>
      <w:jc w:val="center"/>
    </w:pPr>
    <w:rPr>
      <w:sz w:val="24"/>
    </w:rPr>
  </w:style>
  <w:style w:type="paragraph" w:customStyle="1" w:styleId="a8">
    <w:name w:val="Пояснения"/>
    <w:basedOn w:val="a0"/>
    <w:rsid w:val="002A68E4"/>
    <w:pPr>
      <w:overflowPunct/>
      <w:autoSpaceDE/>
      <w:autoSpaceDN/>
      <w:adjustRightInd/>
      <w:spacing w:before="120" w:after="120"/>
      <w:ind w:left="360" w:firstLine="180"/>
      <w:contextualSpacing/>
      <w:jc w:val="both"/>
    </w:pPr>
    <w:rPr>
      <w:rFonts w:ascii="Arial" w:hAnsi="Arial"/>
      <w:szCs w:val="24"/>
    </w:rPr>
  </w:style>
  <w:style w:type="paragraph" w:customStyle="1" w:styleId="a9">
    <w:name w:val="Пример"/>
    <w:basedOn w:val="a0"/>
    <w:rsid w:val="002A68E4"/>
    <w:pPr>
      <w:overflowPunct/>
      <w:autoSpaceDE/>
      <w:autoSpaceDN/>
      <w:adjustRightInd/>
      <w:spacing w:before="120" w:after="120"/>
      <w:ind w:firstLine="360"/>
      <w:contextualSpacing/>
      <w:jc w:val="both"/>
    </w:pPr>
    <w:rPr>
      <w:sz w:val="24"/>
      <w:szCs w:val="24"/>
    </w:rPr>
  </w:style>
  <w:style w:type="character" w:customStyle="1" w:styleId="aa">
    <w:name w:val="Разрядка"/>
    <w:rsid w:val="002A68E4"/>
    <w:rPr>
      <w:spacing w:val="60"/>
    </w:rPr>
  </w:style>
  <w:style w:type="table" w:styleId="ab">
    <w:name w:val="Table Grid"/>
    <w:basedOn w:val="a2"/>
    <w:uiPriority w:val="39"/>
    <w:rsid w:val="002A6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">
    <w:name w:val="style11"/>
    <w:rsid w:val="00560101"/>
    <w:rPr>
      <w:b/>
      <w:bCs/>
    </w:rPr>
  </w:style>
  <w:style w:type="paragraph" w:styleId="ac">
    <w:name w:val="Plain Text"/>
    <w:basedOn w:val="a0"/>
    <w:link w:val="ad"/>
    <w:rsid w:val="007E330A"/>
    <w:pPr>
      <w:overflowPunct/>
      <w:autoSpaceDE/>
      <w:autoSpaceDN/>
      <w:adjustRightInd/>
    </w:pPr>
    <w:rPr>
      <w:rFonts w:ascii="Courier New" w:hAnsi="Courier New"/>
    </w:rPr>
  </w:style>
  <w:style w:type="paragraph" w:styleId="ae">
    <w:name w:val="List Paragraph"/>
    <w:basedOn w:val="a0"/>
    <w:uiPriority w:val="34"/>
    <w:qFormat/>
    <w:rsid w:val="000134C8"/>
    <w:pPr>
      <w:ind w:left="708"/>
    </w:pPr>
  </w:style>
  <w:style w:type="character" w:customStyle="1" w:styleId="80">
    <w:name w:val="Заголовок 8 Знак"/>
    <w:link w:val="8"/>
    <w:rsid w:val="002157EA"/>
    <w:rPr>
      <w:i/>
      <w:iCs/>
      <w:sz w:val="24"/>
      <w:szCs w:val="24"/>
    </w:rPr>
  </w:style>
  <w:style w:type="paragraph" w:customStyle="1" w:styleId="af">
    <w:name w:val="Содержимое таблицы"/>
    <w:basedOn w:val="a0"/>
    <w:rsid w:val="00A42907"/>
    <w:pPr>
      <w:widowControl w:val="0"/>
      <w:suppressLineNumbers/>
      <w:suppressAutoHyphens/>
      <w:overflowPunct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character" w:styleId="af0">
    <w:name w:val="Hyperlink"/>
    <w:rsid w:val="009033FE"/>
    <w:rPr>
      <w:color w:val="0000FF"/>
      <w:u w:val="single"/>
    </w:rPr>
  </w:style>
  <w:style w:type="paragraph" w:styleId="af1">
    <w:name w:val="header"/>
    <w:basedOn w:val="a0"/>
    <w:link w:val="af2"/>
    <w:uiPriority w:val="99"/>
    <w:rsid w:val="00EC14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EC14CF"/>
  </w:style>
  <w:style w:type="character" w:customStyle="1" w:styleId="a5">
    <w:name w:val="Нижний колонтитул Знак"/>
    <w:basedOn w:val="a1"/>
    <w:link w:val="a4"/>
    <w:uiPriority w:val="99"/>
    <w:rsid w:val="00EC14CF"/>
  </w:style>
  <w:style w:type="paragraph" w:styleId="af3">
    <w:name w:val="Title"/>
    <w:basedOn w:val="a0"/>
    <w:link w:val="af4"/>
    <w:qFormat/>
    <w:rsid w:val="00A02031"/>
    <w:pPr>
      <w:keepNext/>
      <w:keepLines/>
      <w:suppressAutoHyphens/>
      <w:overflowPunct/>
      <w:autoSpaceDE/>
      <w:autoSpaceDN/>
      <w:adjustRightInd/>
      <w:spacing w:after="120"/>
      <w:jc w:val="center"/>
      <w:outlineLvl w:val="0"/>
    </w:pPr>
    <w:rPr>
      <w:rFonts w:ascii="Arial" w:hAnsi="Arial"/>
      <w:b/>
      <w:caps/>
      <w:kern w:val="28"/>
      <w:sz w:val="56"/>
      <w:szCs w:val="56"/>
    </w:rPr>
  </w:style>
  <w:style w:type="character" w:customStyle="1" w:styleId="af4">
    <w:name w:val="Название Знак"/>
    <w:link w:val="af3"/>
    <w:rsid w:val="00A02031"/>
    <w:rPr>
      <w:rFonts w:ascii="Arial" w:hAnsi="Arial" w:cs="Arial"/>
      <w:b/>
      <w:caps/>
      <w:kern w:val="28"/>
      <w:sz w:val="56"/>
      <w:szCs w:val="56"/>
    </w:rPr>
  </w:style>
  <w:style w:type="paragraph" w:styleId="af5">
    <w:name w:val="Subtitle"/>
    <w:basedOn w:val="a0"/>
    <w:link w:val="af6"/>
    <w:qFormat/>
    <w:rsid w:val="00A02031"/>
    <w:pPr>
      <w:tabs>
        <w:tab w:val="center" w:pos="4819"/>
        <w:tab w:val="left" w:pos="6048"/>
      </w:tabs>
      <w:overflowPunct/>
      <w:autoSpaceDE/>
      <w:autoSpaceDN/>
      <w:adjustRightInd/>
      <w:spacing w:before="120" w:after="60"/>
      <w:jc w:val="center"/>
      <w:outlineLvl w:val="1"/>
    </w:pPr>
    <w:rPr>
      <w:rFonts w:ascii="Arial" w:hAnsi="Arial"/>
      <w:sz w:val="28"/>
      <w:szCs w:val="28"/>
    </w:rPr>
  </w:style>
  <w:style w:type="character" w:customStyle="1" w:styleId="af6">
    <w:name w:val="Подзаголовок Знак"/>
    <w:link w:val="af5"/>
    <w:rsid w:val="00A02031"/>
    <w:rPr>
      <w:rFonts w:ascii="Arial" w:hAnsi="Arial" w:cs="Arial"/>
      <w:sz w:val="28"/>
      <w:szCs w:val="28"/>
    </w:rPr>
  </w:style>
  <w:style w:type="paragraph" w:customStyle="1" w:styleId="af7">
    <w:name w:val="Руководитель"/>
    <w:basedOn w:val="a0"/>
    <w:rsid w:val="00A02031"/>
    <w:pPr>
      <w:overflowPunct/>
      <w:autoSpaceDE/>
      <w:autoSpaceDN/>
      <w:adjustRightInd/>
      <w:spacing w:before="600"/>
      <w:ind w:left="4253"/>
    </w:pPr>
    <w:rPr>
      <w:sz w:val="28"/>
      <w:szCs w:val="24"/>
    </w:rPr>
  </w:style>
  <w:style w:type="character" w:customStyle="1" w:styleId="a7">
    <w:name w:val="Основной текст Знак"/>
    <w:basedOn w:val="a1"/>
    <w:link w:val="a6"/>
    <w:rsid w:val="0036684B"/>
  </w:style>
  <w:style w:type="paragraph" w:styleId="af8">
    <w:name w:val="Normal (Web)"/>
    <w:basedOn w:val="a0"/>
    <w:uiPriority w:val="99"/>
    <w:unhideWhenUsed/>
    <w:rsid w:val="001846B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uiPriority w:val="20"/>
    <w:qFormat/>
    <w:rsid w:val="00331474"/>
    <w:rPr>
      <w:i/>
      <w:iCs/>
    </w:rPr>
  </w:style>
  <w:style w:type="character" w:styleId="afa">
    <w:name w:val="Strong"/>
    <w:qFormat/>
    <w:rsid w:val="00331474"/>
    <w:rPr>
      <w:b/>
      <w:bCs/>
    </w:rPr>
  </w:style>
  <w:style w:type="character" w:customStyle="1" w:styleId="apple-converted-space">
    <w:name w:val="apple-converted-space"/>
    <w:rsid w:val="00331474"/>
  </w:style>
  <w:style w:type="paragraph" w:styleId="afb">
    <w:name w:val="Balloon Text"/>
    <w:basedOn w:val="a0"/>
    <w:link w:val="afc"/>
    <w:rsid w:val="00504CAF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sid w:val="00504CAF"/>
    <w:rPr>
      <w:rFonts w:ascii="Segoe UI" w:hAnsi="Segoe UI" w:cs="Segoe UI"/>
      <w:sz w:val="18"/>
      <w:szCs w:val="18"/>
    </w:rPr>
  </w:style>
  <w:style w:type="paragraph" w:styleId="22">
    <w:name w:val="Body Text Indent 2"/>
    <w:basedOn w:val="a0"/>
    <w:link w:val="23"/>
    <w:rsid w:val="008B6B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B6BBA"/>
  </w:style>
  <w:style w:type="paragraph" w:styleId="3">
    <w:name w:val="Body Text 3"/>
    <w:basedOn w:val="a0"/>
    <w:link w:val="30"/>
    <w:rsid w:val="000A78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A784B"/>
    <w:rPr>
      <w:sz w:val="16"/>
      <w:szCs w:val="16"/>
    </w:rPr>
  </w:style>
  <w:style w:type="character" w:customStyle="1" w:styleId="20">
    <w:name w:val="Заголовок 2 Знак"/>
    <w:link w:val="2"/>
    <w:rsid w:val="00F657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d">
    <w:name w:val="основной текст"/>
    <w:rsid w:val="00EA7E72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both"/>
    </w:pPr>
    <w:rPr>
      <w:color w:val="000000"/>
    </w:rPr>
  </w:style>
  <w:style w:type="character" w:customStyle="1" w:styleId="ad">
    <w:name w:val="Текст Знак"/>
    <w:link w:val="ac"/>
    <w:rsid w:val="00494765"/>
    <w:rPr>
      <w:rFonts w:ascii="Courier New" w:hAnsi="Courier New"/>
    </w:rPr>
  </w:style>
  <w:style w:type="paragraph" w:customStyle="1" w:styleId="afe">
    <w:name w:val="Заголовок_таблица"/>
    <w:rsid w:val="00494765"/>
    <w:pPr>
      <w:keepLines/>
      <w:tabs>
        <w:tab w:val="left" w:pos="680"/>
      </w:tabs>
      <w:autoSpaceDE w:val="0"/>
      <w:autoSpaceDN w:val="0"/>
      <w:adjustRightInd w:val="0"/>
      <w:spacing w:after="57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Абзац списка1"/>
    <w:basedOn w:val="a0"/>
    <w:rsid w:val="00744AEE"/>
    <w:pPr>
      <w:overflowPunct/>
      <w:autoSpaceDE/>
      <w:autoSpaceDN/>
      <w:adjustRightInd/>
      <w:ind w:left="720"/>
    </w:pPr>
    <w:rPr>
      <w:rFonts w:eastAsia="Calibri"/>
      <w:sz w:val="28"/>
    </w:rPr>
  </w:style>
  <w:style w:type="paragraph" w:customStyle="1" w:styleId="Default">
    <w:name w:val="Default"/>
    <w:rsid w:val="009E00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81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28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64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61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2069-C8C5-4FE9-98CD-1DBE8CE2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творчества</Company>
  <LinksUpToDate>false</LinksUpToDate>
  <CharactersWithSpaces>40679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</dc:creator>
  <cp:lastModifiedBy>Nataliya</cp:lastModifiedBy>
  <cp:revision>138</cp:revision>
  <cp:lastPrinted>2021-12-21T14:06:00Z</cp:lastPrinted>
  <dcterms:created xsi:type="dcterms:W3CDTF">2020-08-06T05:12:00Z</dcterms:created>
  <dcterms:modified xsi:type="dcterms:W3CDTF">2022-05-04T07:39:00Z</dcterms:modified>
</cp:coreProperties>
</file>