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62CB1" w14:textId="071FE8E0" w:rsidR="00A24903" w:rsidRPr="000C2A23" w:rsidRDefault="00FE1406" w:rsidP="000C2A23">
      <w:pPr>
        <w:spacing w:after="0" w:line="240" w:lineRule="auto"/>
        <w:ind w:left="567"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Электронные образовательные ресурсы как средство п</w:t>
      </w:r>
      <w:r w:rsidR="007E4D34" w:rsidRPr="000C2A23">
        <w:rPr>
          <w:rFonts w:ascii="Times New Roman" w:hAnsi="Times New Roman" w:cs="Times New Roman"/>
          <w:b/>
          <w:color w:val="000000"/>
          <w:sz w:val="24"/>
          <w:szCs w:val="24"/>
        </w:rPr>
        <w:t>овышени</w:t>
      </w:r>
      <w:r>
        <w:rPr>
          <w:rFonts w:ascii="Times New Roman" w:hAnsi="Times New Roman" w:cs="Times New Roman"/>
          <w:b/>
          <w:color w:val="000000"/>
          <w:sz w:val="24"/>
          <w:szCs w:val="24"/>
        </w:rPr>
        <w:t>я</w:t>
      </w:r>
      <w:r w:rsidR="007E4D34" w:rsidRPr="000C2A23">
        <w:rPr>
          <w:rFonts w:ascii="Times New Roman" w:hAnsi="Times New Roman" w:cs="Times New Roman"/>
          <w:b/>
          <w:color w:val="000000"/>
          <w:sz w:val="24"/>
          <w:szCs w:val="24"/>
        </w:rPr>
        <w:t xml:space="preserve"> мотивации к обучению младших школьников</w:t>
      </w:r>
      <w:r>
        <w:rPr>
          <w:rFonts w:ascii="Times New Roman" w:hAnsi="Times New Roman" w:cs="Times New Roman"/>
          <w:b/>
          <w:color w:val="000000"/>
          <w:sz w:val="24"/>
          <w:szCs w:val="24"/>
        </w:rPr>
        <w:t>.</w:t>
      </w:r>
    </w:p>
    <w:p w14:paraId="1E79B034" w14:textId="77777777" w:rsidR="00736988" w:rsidRPr="00736988" w:rsidRDefault="00736988" w:rsidP="00736988">
      <w:pPr>
        <w:pStyle w:val="a8"/>
        <w:jc w:val="right"/>
        <w:rPr>
          <w:rFonts w:ascii="Times New Roman" w:hAnsi="Times New Roman" w:cs="Times New Roman"/>
          <w:sz w:val="24"/>
          <w:szCs w:val="24"/>
        </w:rPr>
      </w:pPr>
      <w:r w:rsidRPr="00736988">
        <w:rPr>
          <w:rFonts w:ascii="Times New Roman" w:hAnsi="Times New Roman" w:cs="Times New Roman"/>
          <w:sz w:val="24"/>
          <w:szCs w:val="24"/>
        </w:rPr>
        <w:t xml:space="preserve">Из опыта работы учителя начальных классов </w:t>
      </w:r>
    </w:p>
    <w:p w14:paraId="3D697483" w14:textId="77777777" w:rsidR="00736988" w:rsidRPr="00736988" w:rsidRDefault="00736988" w:rsidP="00736988">
      <w:pPr>
        <w:pStyle w:val="a8"/>
        <w:jc w:val="right"/>
        <w:rPr>
          <w:rFonts w:ascii="Times New Roman" w:hAnsi="Times New Roman" w:cs="Times New Roman"/>
          <w:sz w:val="24"/>
          <w:szCs w:val="24"/>
        </w:rPr>
      </w:pPr>
      <w:r w:rsidRPr="00736988">
        <w:rPr>
          <w:rFonts w:ascii="Times New Roman" w:hAnsi="Times New Roman" w:cs="Times New Roman"/>
          <w:sz w:val="24"/>
          <w:szCs w:val="24"/>
        </w:rPr>
        <w:t xml:space="preserve">МБОУ «Средняя общеобразовательная школа № 5» города Черногорска </w:t>
      </w:r>
    </w:p>
    <w:p w14:paraId="11A79338" w14:textId="77777777" w:rsidR="00736988" w:rsidRPr="00736988" w:rsidRDefault="00736988" w:rsidP="00736988">
      <w:pPr>
        <w:pStyle w:val="a8"/>
        <w:jc w:val="right"/>
        <w:rPr>
          <w:rFonts w:ascii="Times New Roman" w:hAnsi="Times New Roman" w:cs="Times New Roman"/>
          <w:sz w:val="24"/>
          <w:szCs w:val="24"/>
        </w:rPr>
      </w:pPr>
      <w:r w:rsidRPr="00736988">
        <w:rPr>
          <w:rFonts w:ascii="Times New Roman" w:hAnsi="Times New Roman" w:cs="Times New Roman"/>
          <w:sz w:val="24"/>
          <w:szCs w:val="24"/>
        </w:rPr>
        <w:t>Бережной Елены Анатольевны,</w:t>
      </w:r>
    </w:p>
    <w:p w14:paraId="64C785B6" w14:textId="77777777" w:rsidR="00736988" w:rsidRPr="00736988" w:rsidRDefault="00736988" w:rsidP="00736988">
      <w:pPr>
        <w:pStyle w:val="a8"/>
        <w:jc w:val="right"/>
        <w:rPr>
          <w:rFonts w:ascii="Times New Roman" w:hAnsi="Times New Roman" w:cs="Times New Roman"/>
          <w:sz w:val="24"/>
          <w:szCs w:val="24"/>
        </w:rPr>
      </w:pPr>
      <w:r w:rsidRPr="00736988">
        <w:rPr>
          <w:rFonts w:ascii="Times New Roman" w:hAnsi="Times New Roman" w:cs="Times New Roman"/>
          <w:sz w:val="24"/>
          <w:szCs w:val="24"/>
        </w:rPr>
        <w:t>высшая квалификационная категория.</w:t>
      </w:r>
    </w:p>
    <w:p w14:paraId="55618410" w14:textId="77777777" w:rsidR="00736988" w:rsidRDefault="00736988" w:rsidP="000C2A23">
      <w:pPr>
        <w:spacing w:after="0" w:line="240" w:lineRule="auto"/>
        <w:ind w:left="567" w:firstLine="709"/>
        <w:jc w:val="right"/>
        <w:rPr>
          <w:rFonts w:ascii="Times New Roman" w:eastAsia="Times New Roman" w:hAnsi="Times New Roman" w:cs="Times New Roman"/>
          <w:sz w:val="24"/>
          <w:szCs w:val="24"/>
          <w:lang w:eastAsia="ru-RU"/>
        </w:rPr>
      </w:pPr>
    </w:p>
    <w:p w14:paraId="191437B3" w14:textId="77777777" w:rsidR="003B0F18" w:rsidRPr="000C2A23" w:rsidRDefault="003B0F18" w:rsidP="000C2A23">
      <w:pPr>
        <w:spacing w:after="0" w:line="240" w:lineRule="auto"/>
        <w:ind w:left="567" w:firstLine="709"/>
        <w:jc w:val="right"/>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 «Интерес к учению появляется  только тогда,</w:t>
      </w:r>
    </w:p>
    <w:p w14:paraId="37A9985B" w14:textId="77777777" w:rsidR="003B0F18" w:rsidRPr="000C2A23" w:rsidRDefault="003B0F18" w:rsidP="000C2A23">
      <w:pPr>
        <w:spacing w:after="0" w:line="240" w:lineRule="auto"/>
        <w:ind w:left="567" w:firstLine="709"/>
        <w:jc w:val="right"/>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 когда есть вдохновение, рождающееся от успеха».</w:t>
      </w:r>
    </w:p>
    <w:p w14:paraId="0046BC18" w14:textId="77777777" w:rsidR="003B0F18" w:rsidRPr="000C2A23" w:rsidRDefault="003B0F18" w:rsidP="000C2A23">
      <w:pPr>
        <w:spacing w:after="0" w:line="240" w:lineRule="auto"/>
        <w:ind w:left="567" w:firstLine="709"/>
        <w:jc w:val="right"/>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В.А. Сухомлинский</w:t>
      </w:r>
    </w:p>
    <w:p w14:paraId="34AAA0D0" w14:textId="77777777" w:rsidR="00583336"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 xml:space="preserve">Формирование мотивации учения в школьном возрасте </w:t>
      </w:r>
      <w:r w:rsidR="00A24903" w:rsidRPr="000C2A23">
        <w:rPr>
          <w:rFonts w:ascii="Times New Roman" w:eastAsia="Times New Roman" w:hAnsi="Times New Roman" w:cs="Times New Roman"/>
          <w:sz w:val="24"/>
          <w:szCs w:val="24"/>
          <w:lang w:eastAsia="ru-RU"/>
        </w:rPr>
        <w:t xml:space="preserve"> - </w:t>
      </w:r>
      <w:r w:rsidRPr="000C2A23">
        <w:rPr>
          <w:rFonts w:ascii="Times New Roman" w:eastAsia="Times New Roman" w:hAnsi="Times New Roman" w:cs="Times New Roman"/>
          <w:sz w:val="24"/>
          <w:szCs w:val="24"/>
          <w:lang w:eastAsia="ru-RU"/>
        </w:rPr>
        <w:t>одн</w:t>
      </w:r>
      <w:r w:rsidR="00A24903" w:rsidRPr="000C2A23">
        <w:rPr>
          <w:rFonts w:ascii="Times New Roman" w:eastAsia="Times New Roman" w:hAnsi="Times New Roman" w:cs="Times New Roman"/>
          <w:sz w:val="24"/>
          <w:szCs w:val="24"/>
          <w:lang w:eastAsia="ru-RU"/>
        </w:rPr>
        <w:t>а</w:t>
      </w:r>
      <w:r w:rsidRPr="000C2A23">
        <w:rPr>
          <w:rFonts w:ascii="Times New Roman" w:eastAsia="Times New Roman" w:hAnsi="Times New Roman" w:cs="Times New Roman"/>
          <w:sz w:val="24"/>
          <w:szCs w:val="24"/>
          <w:lang w:eastAsia="ru-RU"/>
        </w:rPr>
        <w:t xml:space="preserve"> из актуальных проблем современной школы</w:t>
      </w:r>
      <w:r w:rsidR="00A24903" w:rsidRPr="000C2A23">
        <w:rPr>
          <w:rFonts w:ascii="Times New Roman" w:eastAsia="Times New Roman" w:hAnsi="Times New Roman" w:cs="Times New Roman"/>
          <w:sz w:val="24"/>
          <w:szCs w:val="24"/>
          <w:lang w:eastAsia="ru-RU"/>
        </w:rPr>
        <w:t>, так как перед ней</w:t>
      </w:r>
      <w:r w:rsidRPr="000C2A23">
        <w:rPr>
          <w:rFonts w:ascii="Times New Roman" w:eastAsia="Times New Roman" w:hAnsi="Times New Roman" w:cs="Times New Roman"/>
          <w:sz w:val="24"/>
          <w:szCs w:val="24"/>
          <w:lang w:eastAsia="ru-RU"/>
        </w:rPr>
        <w:t xml:space="preserve"> поста</w:t>
      </w:r>
      <w:r w:rsidR="00A24903" w:rsidRPr="000C2A23">
        <w:rPr>
          <w:rFonts w:ascii="Times New Roman" w:eastAsia="Times New Roman" w:hAnsi="Times New Roman" w:cs="Times New Roman"/>
          <w:sz w:val="24"/>
          <w:szCs w:val="24"/>
          <w:lang w:eastAsia="ru-RU"/>
        </w:rPr>
        <w:t>влена</w:t>
      </w:r>
      <w:r w:rsidRPr="000C2A23">
        <w:rPr>
          <w:rFonts w:ascii="Times New Roman" w:eastAsia="Times New Roman" w:hAnsi="Times New Roman" w:cs="Times New Roman"/>
          <w:sz w:val="24"/>
          <w:szCs w:val="24"/>
          <w:lang w:eastAsia="ru-RU"/>
        </w:rPr>
        <w:t xml:space="preserve"> задач</w:t>
      </w:r>
      <w:r w:rsidR="00A24903" w:rsidRPr="000C2A23">
        <w:rPr>
          <w:rFonts w:ascii="Times New Roman" w:eastAsia="Times New Roman" w:hAnsi="Times New Roman" w:cs="Times New Roman"/>
          <w:sz w:val="24"/>
          <w:szCs w:val="24"/>
          <w:lang w:eastAsia="ru-RU"/>
        </w:rPr>
        <w:t>а</w:t>
      </w:r>
      <w:r w:rsidRPr="000C2A23">
        <w:rPr>
          <w:rFonts w:ascii="Times New Roman" w:eastAsia="Times New Roman" w:hAnsi="Times New Roman" w:cs="Times New Roman"/>
          <w:sz w:val="24"/>
          <w:szCs w:val="24"/>
          <w:lang w:eastAsia="ru-RU"/>
        </w:rPr>
        <w:t xml:space="preserve"> формирования у школьников приёмов самостоятельного приобретения знаний и познавательных интересов, формирование у них активной жизненной позиции.</w:t>
      </w:r>
    </w:p>
    <w:p w14:paraId="10E818F8"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желание « напиться» из источника знаний? Как мотивировать познавательную деятельность?</w:t>
      </w:r>
    </w:p>
    <w:p w14:paraId="331295F2"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b/>
          <w:bCs/>
          <w:sz w:val="24"/>
          <w:szCs w:val="24"/>
          <w:lang w:eastAsia="ru-RU"/>
        </w:rPr>
        <w:t>Слово «мотивация»</w:t>
      </w:r>
      <w:r w:rsidRPr="000C2A23">
        <w:rPr>
          <w:rFonts w:ascii="Times New Roman" w:eastAsia="Times New Roman" w:hAnsi="Times New Roman" w:cs="Times New Roman"/>
          <w:sz w:val="24"/>
          <w:szCs w:val="24"/>
          <w:lang w:eastAsia="ru-RU"/>
        </w:rPr>
        <w:t> произошло от латинского глагола «</w:t>
      </w:r>
      <w:proofErr w:type="spellStart"/>
      <w:r w:rsidRPr="000C2A23">
        <w:rPr>
          <w:rFonts w:ascii="Times New Roman" w:eastAsia="Times New Roman" w:hAnsi="Times New Roman" w:cs="Times New Roman"/>
          <w:sz w:val="24"/>
          <w:szCs w:val="24"/>
          <w:lang w:eastAsia="ru-RU"/>
        </w:rPr>
        <w:t>movere</w:t>
      </w:r>
      <w:proofErr w:type="spellEnd"/>
      <w:r w:rsidRPr="000C2A23">
        <w:rPr>
          <w:rFonts w:ascii="Times New Roman" w:eastAsia="Times New Roman" w:hAnsi="Times New Roman" w:cs="Times New Roman"/>
          <w:sz w:val="24"/>
          <w:szCs w:val="24"/>
          <w:lang w:eastAsia="ru-RU"/>
        </w:rPr>
        <w:t>», двигать. Мотивация – это ключ к успеху в учебе. Ведь мотивированный школьник энергичен, с энтузиазмом учится и с удовольствием и без особых трудностей достигает успехов, он настойчив и сосредоточен на выполнении задачи, достигает интеллектуальных, спортивных и творческих успехов.</w:t>
      </w:r>
    </w:p>
    <w:p w14:paraId="6B0F3310"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b/>
          <w:bCs/>
          <w:sz w:val="24"/>
          <w:szCs w:val="24"/>
          <w:lang w:eastAsia="ru-RU"/>
        </w:rPr>
        <w:t>Учебная мотивация</w:t>
      </w:r>
      <w:r w:rsidRPr="000C2A23">
        <w:rPr>
          <w:rFonts w:ascii="Times New Roman" w:eastAsia="Times New Roman" w:hAnsi="Times New Roman" w:cs="Times New Roman"/>
          <w:sz w:val="24"/>
          <w:szCs w:val="24"/>
          <w:lang w:eastAsia="ru-RU"/>
        </w:rPr>
        <w:t> —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настойчивостью и установками ученика.</w:t>
      </w:r>
    </w:p>
    <w:p w14:paraId="4126D7F6"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Проблема низкой мотивации к учению у подавляющего большинства учащихся знакома практически каждому учителю.</w:t>
      </w:r>
    </w:p>
    <w:p w14:paraId="0A37C89E"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Все педагоги стремятся к тому, чтобы их ученики хорошо учились, с интересом и желанием занимались на уроках и дома. В этом заинтересованы и родители учащихся. Но, подчас, и учителям, и родителям в отношении детей приходится с сожалением констатировать: «не хочет учиться», «мог бы прекрасно заниматься, а желания нет», «способности есть, но ленится». В этих случаях мы встречаемся с тем, что у ученика не сформированы потребности в знаниях, нет интереса к учению. Повышение уровня учебной мотивации — это процесс длительный, кропотливый и целенаправленный.</w:t>
      </w:r>
    </w:p>
    <w:p w14:paraId="19181D7B"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Мы, учителя, постоянно должны помнить о том, человек не может длительное время работать на отрицательной мотивации, на страхе перед низкой оценкой. </w:t>
      </w:r>
      <w:r w:rsidRPr="000C2A23">
        <w:rPr>
          <w:rFonts w:ascii="Times New Roman" w:eastAsia="Times New Roman" w:hAnsi="Times New Roman" w:cs="Times New Roman"/>
          <w:i/>
          <w:iCs/>
          <w:sz w:val="24"/>
          <w:szCs w:val="24"/>
          <w:lang w:eastAsia="ru-RU"/>
        </w:rPr>
        <w:t>Формирование мотивации</w:t>
      </w:r>
      <w:r w:rsidRPr="000C2A23">
        <w:rPr>
          <w:rFonts w:ascii="Times New Roman" w:eastAsia="Times New Roman" w:hAnsi="Times New Roman" w:cs="Times New Roman"/>
          <w:sz w:val="24"/>
          <w:szCs w:val="24"/>
          <w:lang w:eastAsia="ru-RU"/>
        </w:rPr>
        <w:t> – это, прежде всего, создание условий для появления внутренних побуждений к учению.</w:t>
      </w:r>
    </w:p>
    <w:p w14:paraId="4D2FC77B"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Взрослые люди прекрасно знают, для чего следует учиться – чтобы получить образование, окончить институт, стать успешным, образованным, уважаемым  человеком и др. Но эти причины не очевидны для детей.</w:t>
      </w:r>
    </w:p>
    <w:p w14:paraId="3D04A4AF"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Учащиеся начальной школы могут учиться достаточно успешно, ориентируясь на оценку учителя или мнение родителей. Ценность самих знаний младшие школьники осознают слабо.</w:t>
      </w:r>
    </w:p>
    <w:p w14:paraId="762E8FBC"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К любимым предметам они чаще относят те, которые содержат элементы игры, развлечения: рисование, физкультура, технология. В этом возрасте у большинства детей преобладает стремление доставить удовольствие взрослому, значимому человеку, порадовать его своими успехами, а также нежелание огорчать его. Нужно помнить, что смысл слова "учиться" в понимании первоклассника может, помимо приобретения знаний, включать желание общаться и играть с одноклассниками.</w:t>
      </w:r>
    </w:p>
    <w:p w14:paraId="734D080B"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Таким образом, постепенно, формируется мотивация.</w:t>
      </w:r>
    </w:p>
    <w:p w14:paraId="6D3A8BCC"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lastRenderedPageBreak/>
        <w:t>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w:t>
      </w:r>
    </w:p>
    <w:p w14:paraId="7A121069"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Из опыта и психологических исследований известно, что если решению обычных примеров и задач придать занимательную форму или ввести их как составной элемент в игру, то эффективность их решения заметно возрастает.</w:t>
      </w:r>
    </w:p>
    <w:p w14:paraId="220C7D5D"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Благодаря введению игры любой урок становится интересным, живым и увлекательным учебным предметом для всех детей, в том числе и для тех, кто не отличается большими способностями в учении.</w:t>
      </w:r>
    </w:p>
    <w:p w14:paraId="54321DF1"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Учебная мотивация сохраняется и развивается, если ученик реализует свой потенциал, получает реальные результаты своего труда. Для этого используются творческие задания: составление загадок, ребусов, кроссвордов, сочинение сказок, мини-сочинений, издание книжек.</w:t>
      </w:r>
    </w:p>
    <w:p w14:paraId="21B3997E" w14:textId="77777777" w:rsidR="00E256F4"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 xml:space="preserve">Все перечисленные приёмы активно </w:t>
      </w:r>
      <w:r w:rsidR="000A4287" w:rsidRPr="000C2A23">
        <w:rPr>
          <w:rFonts w:ascii="Times New Roman" w:eastAsia="Times New Roman" w:hAnsi="Times New Roman" w:cs="Times New Roman"/>
          <w:sz w:val="24"/>
          <w:szCs w:val="24"/>
          <w:lang w:eastAsia="ru-RU"/>
        </w:rPr>
        <w:t>я активно использую в своей работе</w:t>
      </w:r>
      <w:r w:rsidRPr="000C2A23">
        <w:rPr>
          <w:rFonts w:ascii="Times New Roman" w:eastAsia="Times New Roman" w:hAnsi="Times New Roman" w:cs="Times New Roman"/>
          <w:sz w:val="24"/>
          <w:szCs w:val="24"/>
          <w:lang w:eastAsia="ru-RU"/>
        </w:rPr>
        <w:t xml:space="preserve">. </w:t>
      </w:r>
      <w:r w:rsidR="00E256F4" w:rsidRPr="000C2A23">
        <w:rPr>
          <w:rFonts w:ascii="Times New Roman" w:eastAsia="Times New Roman" w:hAnsi="Times New Roman" w:cs="Times New Roman"/>
          <w:sz w:val="24"/>
          <w:szCs w:val="24"/>
          <w:lang w:eastAsia="ru-RU"/>
        </w:rPr>
        <w:t>Но также важно помнить, что во время уроков невозможно удовлетворить все вопросы учащихся. Способом научиться тому, чему не может научить обычный урок, является внеучебная деятельность.</w:t>
      </w:r>
    </w:p>
    <w:p w14:paraId="021442AE"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 Внеурочная деятельность является составной частью учебно-воспитательного процесса и одной из форм организации свободного времени учащихся.</w:t>
      </w:r>
    </w:p>
    <w:p w14:paraId="5E4EC0C3" w14:textId="77777777" w:rsidR="003B0F18" w:rsidRPr="000C2A23" w:rsidRDefault="003B0F18" w:rsidP="00DB703B">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 xml:space="preserve">При всем многообразии форм </w:t>
      </w:r>
      <w:r w:rsidR="006E6831" w:rsidRPr="000C2A23">
        <w:rPr>
          <w:rFonts w:ascii="Times New Roman" w:eastAsia="Times New Roman" w:hAnsi="Times New Roman" w:cs="Times New Roman"/>
          <w:sz w:val="24"/>
          <w:szCs w:val="24"/>
          <w:lang w:eastAsia="ru-RU"/>
        </w:rPr>
        <w:t xml:space="preserve">внеучебная деятельность </w:t>
      </w:r>
      <w:r w:rsidRPr="000C2A23">
        <w:rPr>
          <w:rFonts w:ascii="Times New Roman" w:eastAsia="Times New Roman" w:hAnsi="Times New Roman" w:cs="Times New Roman"/>
          <w:sz w:val="24"/>
          <w:szCs w:val="24"/>
          <w:lang w:eastAsia="ru-RU"/>
        </w:rPr>
        <w:t>должна быть органически связана со школьной программой, выходить за пределы и вместе с тем дополнять ее, то есть должна существовать тесная взаимосвязь между учебной и внеурочной работой. </w:t>
      </w:r>
    </w:p>
    <w:p w14:paraId="0E45D17C" w14:textId="77777777" w:rsidR="009825A0" w:rsidRPr="000C2A23" w:rsidRDefault="00E256F4" w:rsidP="000C2A23">
      <w:p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Участвовать в предметных олимпиадах и предметных конкурсах моим детям позволяет использование ЭОР.</w:t>
      </w:r>
      <w:r w:rsidR="009825A0" w:rsidRPr="000C2A23">
        <w:rPr>
          <w:rFonts w:ascii="Times New Roman" w:hAnsi="Times New Roman" w:cs="Times New Roman"/>
          <w:sz w:val="24"/>
          <w:szCs w:val="24"/>
        </w:rPr>
        <w:t xml:space="preserve"> А что представляют из себя электронные образовательные ресурсы? Зачем нужно  их применение учителю? Что дает ЭОР ученику? И самый главный вопрос как они повышают эффективность обучения школьников?</w:t>
      </w:r>
    </w:p>
    <w:p w14:paraId="278247F5" w14:textId="77777777" w:rsidR="009825A0" w:rsidRPr="000C2A23" w:rsidRDefault="009825A0" w:rsidP="000C2A23">
      <w:pPr>
        <w:pStyle w:val="western"/>
        <w:spacing w:before="0" w:beforeAutospacing="0" w:after="0"/>
        <w:ind w:left="567" w:firstLine="709"/>
        <w:jc w:val="both"/>
      </w:pPr>
      <w:r w:rsidRPr="000C2A23">
        <w:t>Во-первых, электронными образовательными ресурсами (ЭОР) называют учебные материалы, созданные средствами современных компьютерных технологий. Для их воспроизведения используются электронные устройства.</w:t>
      </w:r>
    </w:p>
    <w:p w14:paraId="4C0F4789" w14:textId="77777777" w:rsidR="009825A0" w:rsidRPr="000C2A23" w:rsidRDefault="009825A0" w:rsidP="000C2A23">
      <w:pPr>
        <w:spacing w:after="0" w:line="240" w:lineRule="auto"/>
        <w:ind w:left="567" w:firstLine="709"/>
        <w:jc w:val="both"/>
        <w:rPr>
          <w:rFonts w:ascii="Times New Roman" w:hAnsi="Times New Roman" w:cs="Times New Roman"/>
          <w:sz w:val="24"/>
          <w:szCs w:val="24"/>
        </w:rPr>
      </w:pPr>
      <w:r w:rsidRPr="000C2A23">
        <w:rPr>
          <w:rFonts w:ascii="Times New Roman" w:eastAsia="Calibri" w:hAnsi="Times New Roman" w:cs="Times New Roman"/>
          <w:sz w:val="24"/>
          <w:szCs w:val="24"/>
        </w:rPr>
        <w:t xml:space="preserve">К ЭОР можно отнести видеофильмы и звукозаписи, используемые в учебном процессе, которые воспроизводятся с помощью бытового магнитофона или </w:t>
      </w:r>
      <w:r w:rsidRPr="000C2A23">
        <w:rPr>
          <w:rFonts w:ascii="Times New Roman" w:eastAsia="Calibri" w:hAnsi="Times New Roman" w:cs="Times New Roman"/>
          <w:sz w:val="24"/>
          <w:szCs w:val="24"/>
          <w:lang w:val="en-US"/>
        </w:rPr>
        <w:t>CD</w:t>
      </w:r>
      <w:r w:rsidRPr="000C2A23">
        <w:rPr>
          <w:rFonts w:ascii="Times New Roman" w:eastAsia="Calibri" w:hAnsi="Times New Roman" w:cs="Times New Roman"/>
          <w:sz w:val="24"/>
          <w:szCs w:val="24"/>
        </w:rPr>
        <w:t xml:space="preserve">-плеера. </w:t>
      </w:r>
      <w:r w:rsidRPr="000C2A23">
        <w:rPr>
          <w:rFonts w:ascii="Times New Roman" w:hAnsi="Times New Roman" w:cs="Times New Roman"/>
          <w:sz w:val="24"/>
          <w:szCs w:val="24"/>
        </w:rPr>
        <w:t>Также</w:t>
      </w:r>
      <w:r w:rsidRPr="000C2A23">
        <w:rPr>
          <w:rFonts w:ascii="Times New Roman" w:eastAsia="Calibri" w:hAnsi="Times New Roman" w:cs="Times New Roman"/>
          <w:sz w:val="24"/>
          <w:szCs w:val="24"/>
        </w:rPr>
        <w:t xml:space="preserve"> различные эффективные для образования современные ЭОР, воспроизводимые на компьютере.</w:t>
      </w:r>
    </w:p>
    <w:p w14:paraId="01384231" w14:textId="77777777" w:rsidR="009825A0" w:rsidRPr="000C2A23" w:rsidRDefault="009825A0" w:rsidP="000C2A23">
      <w:pPr>
        <w:spacing w:line="240" w:lineRule="auto"/>
        <w:ind w:left="567" w:firstLine="709"/>
        <w:jc w:val="both"/>
        <w:rPr>
          <w:rFonts w:ascii="Times New Roman" w:eastAsia="Calibri" w:hAnsi="Times New Roman" w:cs="Times New Roman"/>
          <w:color w:val="000000"/>
          <w:sz w:val="24"/>
          <w:szCs w:val="24"/>
        </w:rPr>
      </w:pPr>
      <w:r w:rsidRPr="000C2A23">
        <w:rPr>
          <w:rFonts w:ascii="Times New Roman" w:eastAsia="Calibri" w:hAnsi="Times New Roman" w:cs="Times New Roman"/>
          <w:color w:val="000000"/>
          <w:sz w:val="24"/>
          <w:szCs w:val="24"/>
        </w:rPr>
        <w:t>Э</w:t>
      </w:r>
      <w:r w:rsidRPr="000C2A23">
        <w:rPr>
          <w:rStyle w:val="postbody"/>
          <w:rFonts w:ascii="Times New Roman" w:eastAsia="Calibri" w:hAnsi="Times New Roman" w:cs="Times New Roman"/>
          <w:color w:val="000000"/>
          <w:sz w:val="24"/>
          <w:szCs w:val="24"/>
        </w:rPr>
        <w:t xml:space="preserve">лектронные  образовательные ресурсы </w:t>
      </w:r>
      <w:r w:rsidRPr="000C2A23">
        <w:rPr>
          <w:rFonts w:ascii="Times New Roman" w:eastAsia="Calibri" w:hAnsi="Times New Roman" w:cs="Times New Roman"/>
          <w:color w:val="000000"/>
          <w:sz w:val="24"/>
          <w:szCs w:val="24"/>
        </w:rPr>
        <w:t>классифицируются по следующим направлениям:</w:t>
      </w:r>
    </w:p>
    <w:p w14:paraId="66500919" w14:textId="77777777" w:rsidR="009825A0" w:rsidRPr="000C2A23" w:rsidRDefault="009825A0" w:rsidP="000C2A23">
      <w:pPr>
        <w:numPr>
          <w:ilvl w:val="0"/>
          <w:numId w:val="11"/>
        </w:numPr>
        <w:shd w:val="clear" w:color="auto" w:fill="FFFFFF"/>
        <w:tabs>
          <w:tab w:val="clear" w:pos="1068"/>
          <w:tab w:val="num" w:pos="0"/>
        </w:tabs>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 xml:space="preserve"> </w:t>
      </w:r>
      <w:r w:rsidRPr="000C2A23">
        <w:rPr>
          <w:rFonts w:ascii="Times New Roman" w:eastAsia="Calibri" w:hAnsi="Times New Roman" w:cs="Times New Roman"/>
          <w:sz w:val="24"/>
          <w:szCs w:val="24"/>
        </w:rPr>
        <w:t>по типу среды ра</w:t>
      </w:r>
      <w:r w:rsidRPr="000C2A23">
        <w:rPr>
          <w:rFonts w:ascii="Times New Roman" w:hAnsi="Times New Roman" w:cs="Times New Roman"/>
          <w:sz w:val="24"/>
          <w:szCs w:val="24"/>
        </w:rPr>
        <w:t>спространения и использования:</w:t>
      </w:r>
    </w:p>
    <w:p w14:paraId="2779DFDF" w14:textId="77777777" w:rsidR="009825A0" w:rsidRPr="000C2A23" w:rsidRDefault="009825A0" w:rsidP="000C2A23">
      <w:pPr>
        <w:pStyle w:val="a6"/>
        <w:numPr>
          <w:ilvl w:val="0"/>
          <w:numId w:val="22"/>
        </w:numPr>
        <w:shd w:val="clear" w:color="auto" w:fill="FFFFFF"/>
        <w:spacing w:after="0" w:line="240" w:lineRule="auto"/>
        <w:jc w:val="both"/>
        <w:rPr>
          <w:rFonts w:ascii="Times New Roman" w:hAnsi="Times New Roman" w:cs="Times New Roman"/>
          <w:sz w:val="24"/>
          <w:szCs w:val="24"/>
        </w:rPr>
      </w:pPr>
      <w:r w:rsidRPr="000C2A23">
        <w:rPr>
          <w:rFonts w:ascii="Times New Roman" w:hAnsi="Times New Roman" w:cs="Times New Roman"/>
          <w:sz w:val="24"/>
          <w:szCs w:val="24"/>
        </w:rPr>
        <w:t>Интернет-ресурсы;</w:t>
      </w:r>
    </w:p>
    <w:p w14:paraId="098E4083" w14:textId="77777777" w:rsidR="009825A0" w:rsidRPr="000C2A23" w:rsidRDefault="009825A0" w:rsidP="000C2A23">
      <w:pPr>
        <w:pStyle w:val="a6"/>
        <w:numPr>
          <w:ilvl w:val="0"/>
          <w:numId w:val="22"/>
        </w:numPr>
        <w:shd w:val="clear" w:color="auto" w:fill="FFFFFF"/>
        <w:spacing w:after="0" w:line="240" w:lineRule="auto"/>
        <w:jc w:val="both"/>
        <w:rPr>
          <w:rFonts w:ascii="Times New Roman" w:hAnsi="Times New Roman" w:cs="Times New Roman"/>
          <w:sz w:val="24"/>
          <w:szCs w:val="24"/>
        </w:rPr>
      </w:pPr>
      <w:r w:rsidRPr="000C2A23">
        <w:rPr>
          <w:rFonts w:ascii="Times New Roman" w:eastAsia="Calibri" w:hAnsi="Times New Roman" w:cs="Times New Roman"/>
          <w:sz w:val="24"/>
          <w:szCs w:val="24"/>
        </w:rPr>
        <w:t>оф</w:t>
      </w:r>
      <w:r w:rsidRPr="000C2A23">
        <w:rPr>
          <w:rFonts w:ascii="Times New Roman" w:hAnsi="Times New Roman" w:cs="Times New Roman"/>
          <w:sz w:val="24"/>
          <w:szCs w:val="24"/>
        </w:rPr>
        <w:t>флайн-ресурсы;</w:t>
      </w:r>
    </w:p>
    <w:p w14:paraId="314D948B" w14:textId="77777777" w:rsidR="009825A0" w:rsidRPr="000C2A23" w:rsidRDefault="009825A0" w:rsidP="000C2A23">
      <w:pPr>
        <w:pStyle w:val="a6"/>
        <w:numPr>
          <w:ilvl w:val="0"/>
          <w:numId w:val="22"/>
        </w:numPr>
        <w:shd w:val="clear" w:color="auto" w:fill="FFFFFF"/>
        <w:spacing w:after="0" w:line="240" w:lineRule="auto"/>
        <w:jc w:val="both"/>
        <w:rPr>
          <w:rFonts w:ascii="Times New Roman" w:eastAsia="Calibri" w:hAnsi="Times New Roman" w:cs="Times New Roman"/>
          <w:sz w:val="24"/>
          <w:szCs w:val="24"/>
        </w:rPr>
      </w:pPr>
      <w:r w:rsidRPr="000C2A23">
        <w:rPr>
          <w:rFonts w:ascii="Times New Roman" w:eastAsia="Calibri" w:hAnsi="Times New Roman" w:cs="Times New Roman"/>
          <w:sz w:val="24"/>
          <w:szCs w:val="24"/>
        </w:rPr>
        <w:t>р</w:t>
      </w:r>
      <w:r w:rsidRPr="000C2A23">
        <w:rPr>
          <w:rFonts w:ascii="Times New Roman" w:hAnsi="Times New Roman" w:cs="Times New Roman"/>
          <w:sz w:val="24"/>
          <w:szCs w:val="24"/>
        </w:rPr>
        <w:t>есурсы для «электронных досок».</w:t>
      </w:r>
    </w:p>
    <w:p w14:paraId="08485FC2" w14:textId="77777777" w:rsidR="009825A0" w:rsidRPr="000C2A23" w:rsidRDefault="009825A0" w:rsidP="000C2A23">
      <w:pPr>
        <w:numPr>
          <w:ilvl w:val="0"/>
          <w:numId w:val="22"/>
        </w:numPr>
        <w:shd w:val="clear" w:color="auto" w:fill="FFFFFF"/>
        <w:spacing w:after="0" w:line="240" w:lineRule="auto"/>
        <w:jc w:val="both"/>
        <w:rPr>
          <w:rFonts w:ascii="Times New Roman" w:hAnsi="Times New Roman" w:cs="Times New Roman"/>
          <w:sz w:val="24"/>
          <w:szCs w:val="24"/>
        </w:rPr>
      </w:pPr>
      <w:r w:rsidRPr="000C2A23">
        <w:rPr>
          <w:rFonts w:ascii="Times New Roman" w:hAnsi="Times New Roman" w:cs="Times New Roman"/>
          <w:sz w:val="24"/>
          <w:szCs w:val="24"/>
        </w:rPr>
        <w:t xml:space="preserve"> </w:t>
      </w:r>
      <w:r w:rsidRPr="000C2A23">
        <w:rPr>
          <w:rFonts w:ascii="Times New Roman" w:eastAsia="Calibri" w:hAnsi="Times New Roman" w:cs="Times New Roman"/>
          <w:sz w:val="24"/>
          <w:szCs w:val="24"/>
        </w:rPr>
        <w:t>п</w:t>
      </w:r>
      <w:r w:rsidRPr="000C2A23">
        <w:rPr>
          <w:rFonts w:ascii="Times New Roman" w:hAnsi="Times New Roman" w:cs="Times New Roman"/>
          <w:sz w:val="24"/>
          <w:szCs w:val="24"/>
        </w:rPr>
        <w:t>о виду содержимого контента:</w:t>
      </w:r>
    </w:p>
    <w:p w14:paraId="5B8E3EFC" w14:textId="77777777" w:rsidR="009825A0" w:rsidRPr="000C2A23" w:rsidRDefault="009825A0" w:rsidP="000C2A23">
      <w:pPr>
        <w:pStyle w:val="a6"/>
        <w:numPr>
          <w:ilvl w:val="0"/>
          <w:numId w:val="22"/>
        </w:numPr>
        <w:shd w:val="clear" w:color="auto" w:fill="FFFFFF"/>
        <w:spacing w:after="0" w:line="240" w:lineRule="auto"/>
        <w:jc w:val="both"/>
        <w:rPr>
          <w:rFonts w:ascii="Times New Roman" w:hAnsi="Times New Roman" w:cs="Times New Roman"/>
          <w:sz w:val="24"/>
          <w:szCs w:val="24"/>
        </w:rPr>
      </w:pPr>
      <w:r w:rsidRPr="000C2A23">
        <w:rPr>
          <w:rFonts w:ascii="Times New Roman" w:hAnsi="Times New Roman" w:cs="Times New Roman"/>
          <w:sz w:val="24"/>
          <w:szCs w:val="24"/>
        </w:rPr>
        <w:t>электронные справочники;</w:t>
      </w:r>
    </w:p>
    <w:p w14:paraId="7B133B82" w14:textId="77777777" w:rsidR="009825A0" w:rsidRPr="000C2A23" w:rsidRDefault="009825A0" w:rsidP="000C2A23">
      <w:pPr>
        <w:pStyle w:val="a6"/>
        <w:numPr>
          <w:ilvl w:val="0"/>
          <w:numId w:val="22"/>
        </w:numPr>
        <w:shd w:val="clear" w:color="auto" w:fill="FFFFFF"/>
        <w:spacing w:after="0" w:line="240" w:lineRule="auto"/>
        <w:jc w:val="both"/>
        <w:rPr>
          <w:rFonts w:ascii="Times New Roman" w:hAnsi="Times New Roman" w:cs="Times New Roman"/>
          <w:sz w:val="24"/>
          <w:szCs w:val="24"/>
        </w:rPr>
      </w:pPr>
      <w:r w:rsidRPr="000C2A23">
        <w:rPr>
          <w:rFonts w:ascii="Times New Roman" w:hAnsi="Times New Roman" w:cs="Times New Roman"/>
          <w:sz w:val="24"/>
          <w:szCs w:val="24"/>
        </w:rPr>
        <w:t>викторины;</w:t>
      </w:r>
    </w:p>
    <w:p w14:paraId="2BDEF4FF" w14:textId="77777777" w:rsidR="009825A0" w:rsidRPr="000C2A23" w:rsidRDefault="009825A0" w:rsidP="000C2A23">
      <w:pPr>
        <w:pStyle w:val="a6"/>
        <w:numPr>
          <w:ilvl w:val="0"/>
          <w:numId w:val="22"/>
        </w:numPr>
        <w:shd w:val="clear" w:color="auto" w:fill="FFFFFF"/>
        <w:spacing w:after="0" w:line="240" w:lineRule="auto"/>
        <w:jc w:val="both"/>
        <w:rPr>
          <w:rFonts w:ascii="Times New Roman" w:hAnsi="Times New Roman" w:cs="Times New Roman"/>
          <w:sz w:val="24"/>
          <w:szCs w:val="24"/>
        </w:rPr>
      </w:pPr>
      <w:r w:rsidRPr="000C2A23">
        <w:rPr>
          <w:rFonts w:ascii="Times New Roman" w:eastAsia="Calibri" w:hAnsi="Times New Roman" w:cs="Times New Roman"/>
          <w:sz w:val="24"/>
          <w:szCs w:val="24"/>
        </w:rPr>
        <w:t>сло</w:t>
      </w:r>
      <w:r w:rsidRPr="000C2A23">
        <w:rPr>
          <w:rFonts w:ascii="Times New Roman" w:hAnsi="Times New Roman" w:cs="Times New Roman"/>
          <w:sz w:val="24"/>
          <w:szCs w:val="24"/>
        </w:rPr>
        <w:t>вари;</w:t>
      </w:r>
    </w:p>
    <w:p w14:paraId="23699D66" w14:textId="77777777" w:rsidR="009825A0" w:rsidRPr="000C2A23" w:rsidRDefault="009825A0" w:rsidP="000C2A23">
      <w:pPr>
        <w:pStyle w:val="a6"/>
        <w:numPr>
          <w:ilvl w:val="0"/>
          <w:numId w:val="22"/>
        </w:numPr>
        <w:shd w:val="clear" w:color="auto" w:fill="FFFFFF"/>
        <w:spacing w:after="0" w:line="240" w:lineRule="auto"/>
        <w:jc w:val="both"/>
        <w:rPr>
          <w:rFonts w:ascii="Times New Roman" w:hAnsi="Times New Roman" w:cs="Times New Roman"/>
          <w:sz w:val="24"/>
          <w:szCs w:val="24"/>
        </w:rPr>
      </w:pPr>
      <w:r w:rsidRPr="000C2A23">
        <w:rPr>
          <w:rFonts w:ascii="Times New Roman" w:hAnsi="Times New Roman" w:cs="Times New Roman"/>
          <w:sz w:val="24"/>
          <w:szCs w:val="24"/>
        </w:rPr>
        <w:t>учебники;</w:t>
      </w:r>
    </w:p>
    <w:p w14:paraId="25C825D4" w14:textId="77777777" w:rsidR="009825A0" w:rsidRPr="000C2A23" w:rsidRDefault="009825A0" w:rsidP="000C2A23">
      <w:pPr>
        <w:pStyle w:val="a6"/>
        <w:numPr>
          <w:ilvl w:val="0"/>
          <w:numId w:val="22"/>
        </w:numPr>
        <w:shd w:val="clear" w:color="auto" w:fill="FFFFFF"/>
        <w:spacing w:after="0" w:line="240" w:lineRule="auto"/>
        <w:jc w:val="both"/>
        <w:rPr>
          <w:rFonts w:ascii="Times New Roman" w:eastAsia="Calibri" w:hAnsi="Times New Roman" w:cs="Times New Roman"/>
          <w:sz w:val="24"/>
          <w:szCs w:val="24"/>
        </w:rPr>
      </w:pPr>
      <w:r w:rsidRPr="000C2A23">
        <w:rPr>
          <w:rFonts w:ascii="Times New Roman" w:hAnsi="Times New Roman" w:cs="Times New Roman"/>
          <w:sz w:val="24"/>
          <w:szCs w:val="24"/>
        </w:rPr>
        <w:t>лабораторные работы.</w:t>
      </w:r>
    </w:p>
    <w:p w14:paraId="0A5FEC58" w14:textId="77777777" w:rsidR="009825A0" w:rsidRPr="000C2A23" w:rsidRDefault="009825A0" w:rsidP="000C2A23">
      <w:pPr>
        <w:numPr>
          <w:ilvl w:val="0"/>
          <w:numId w:val="11"/>
        </w:numPr>
        <w:shd w:val="clear" w:color="auto" w:fill="FFFFFF"/>
        <w:tabs>
          <w:tab w:val="clear" w:pos="1068"/>
          <w:tab w:val="num" w:pos="0"/>
        </w:tabs>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 xml:space="preserve"> по реализационному принципу:</w:t>
      </w:r>
    </w:p>
    <w:p w14:paraId="1CFA9389" w14:textId="77777777" w:rsidR="009825A0" w:rsidRPr="000C2A23" w:rsidRDefault="009825A0" w:rsidP="000C2A23">
      <w:pPr>
        <w:pStyle w:val="a6"/>
        <w:numPr>
          <w:ilvl w:val="0"/>
          <w:numId w:val="23"/>
        </w:numPr>
        <w:shd w:val="clear" w:color="auto" w:fill="FFFFFF"/>
        <w:spacing w:after="0" w:line="240" w:lineRule="auto"/>
        <w:jc w:val="both"/>
        <w:rPr>
          <w:rFonts w:ascii="Times New Roman" w:hAnsi="Times New Roman" w:cs="Times New Roman"/>
          <w:sz w:val="24"/>
          <w:szCs w:val="24"/>
        </w:rPr>
      </w:pPr>
      <w:r w:rsidRPr="000C2A23">
        <w:rPr>
          <w:rFonts w:ascii="Times New Roman" w:hAnsi="Times New Roman" w:cs="Times New Roman"/>
          <w:sz w:val="24"/>
          <w:szCs w:val="24"/>
        </w:rPr>
        <w:t>мультимедиа-ресурсы;</w:t>
      </w:r>
    </w:p>
    <w:p w14:paraId="53FA9EA6" w14:textId="77777777" w:rsidR="009825A0" w:rsidRPr="000C2A23" w:rsidRDefault="009825A0" w:rsidP="000C2A23">
      <w:pPr>
        <w:pStyle w:val="a6"/>
        <w:numPr>
          <w:ilvl w:val="0"/>
          <w:numId w:val="23"/>
        </w:numPr>
        <w:shd w:val="clear" w:color="auto" w:fill="FFFFFF"/>
        <w:spacing w:after="0" w:line="240" w:lineRule="auto"/>
        <w:jc w:val="both"/>
        <w:rPr>
          <w:rFonts w:ascii="Times New Roman" w:hAnsi="Times New Roman" w:cs="Times New Roman"/>
          <w:sz w:val="24"/>
          <w:szCs w:val="24"/>
        </w:rPr>
      </w:pPr>
      <w:r w:rsidRPr="000C2A23">
        <w:rPr>
          <w:rFonts w:ascii="Times New Roman" w:eastAsia="Calibri" w:hAnsi="Times New Roman" w:cs="Times New Roman"/>
          <w:sz w:val="24"/>
          <w:szCs w:val="24"/>
        </w:rPr>
        <w:t>презентационные ре</w:t>
      </w:r>
      <w:r w:rsidRPr="000C2A23">
        <w:rPr>
          <w:rFonts w:ascii="Times New Roman" w:hAnsi="Times New Roman" w:cs="Times New Roman"/>
          <w:sz w:val="24"/>
          <w:szCs w:val="24"/>
        </w:rPr>
        <w:t>сурсы;</w:t>
      </w:r>
    </w:p>
    <w:p w14:paraId="50A522C4" w14:textId="77777777" w:rsidR="009825A0" w:rsidRPr="000C2A23" w:rsidRDefault="009825A0" w:rsidP="000C2A23">
      <w:pPr>
        <w:pStyle w:val="a6"/>
        <w:numPr>
          <w:ilvl w:val="0"/>
          <w:numId w:val="23"/>
        </w:numPr>
        <w:shd w:val="clear" w:color="auto" w:fill="FFFFFF"/>
        <w:spacing w:after="0" w:line="240" w:lineRule="auto"/>
        <w:jc w:val="both"/>
        <w:rPr>
          <w:rFonts w:ascii="Times New Roman" w:eastAsia="Calibri" w:hAnsi="Times New Roman" w:cs="Times New Roman"/>
          <w:sz w:val="24"/>
          <w:szCs w:val="24"/>
        </w:rPr>
      </w:pPr>
      <w:r w:rsidRPr="000C2A23">
        <w:rPr>
          <w:rFonts w:ascii="Times New Roman" w:hAnsi="Times New Roman" w:cs="Times New Roman"/>
          <w:sz w:val="24"/>
          <w:szCs w:val="24"/>
        </w:rPr>
        <w:t>системы обучения.</w:t>
      </w:r>
    </w:p>
    <w:p w14:paraId="6A339896" w14:textId="77777777" w:rsidR="009825A0" w:rsidRPr="000C2A23" w:rsidRDefault="009825A0" w:rsidP="000C2A23">
      <w:pPr>
        <w:numPr>
          <w:ilvl w:val="0"/>
          <w:numId w:val="23"/>
        </w:numPr>
        <w:shd w:val="clear" w:color="auto" w:fill="FFFFFF"/>
        <w:spacing w:after="0" w:line="240" w:lineRule="auto"/>
        <w:jc w:val="both"/>
        <w:rPr>
          <w:rFonts w:ascii="Times New Roman" w:hAnsi="Times New Roman" w:cs="Times New Roman"/>
          <w:sz w:val="24"/>
          <w:szCs w:val="24"/>
        </w:rPr>
      </w:pPr>
      <w:r w:rsidRPr="000C2A23">
        <w:rPr>
          <w:rFonts w:ascii="Times New Roman" w:hAnsi="Times New Roman" w:cs="Times New Roman"/>
          <w:sz w:val="24"/>
          <w:szCs w:val="24"/>
        </w:rPr>
        <w:t xml:space="preserve"> </w:t>
      </w:r>
      <w:r w:rsidRPr="000C2A23">
        <w:rPr>
          <w:rFonts w:ascii="Times New Roman" w:eastAsia="Calibri" w:hAnsi="Times New Roman" w:cs="Times New Roman"/>
          <w:sz w:val="24"/>
          <w:szCs w:val="24"/>
        </w:rPr>
        <w:t>по с</w:t>
      </w:r>
      <w:r w:rsidRPr="000C2A23">
        <w:rPr>
          <w:rFonts w:ascii="Times New Roman" w:hAnsi="Times New Roman" w:cs="Times New Roman"/>
          <w:sz w:val="24"/>
          <w:szCs w:val="24"/>
        </w:rPr>
        <w:t>оставляющим входящего ресурса:</w:t>
      </w:r>
    </w:p>
    <w:p w14:paraId="58719519" w14:textId="77777777" w:rsidR="009825A0" w:rsidRPr="000C2A23" w:rsidRDefault="009825A0" w:rsidP="000C2A23">
      <w:pPr>
        <w:pStyle w:val="a6"/>
        <w:numPr>
          <w:ilvl w:val="0"/>
          <w:numId w:val="23"/>
        </w:numPr>
        <w:shd w:val="clear" w:color="auto" w:fill="FFFFFF"/>
        <w:spacing w:after="0" w:line="240" w:lineRule="auto"/>
        <w:jc w:val="both"/>
        <w:rPr>
          <w:rFonts w:ascii="Times New Roman" w:hAnsi="Times New Roman" w:cs="Times New Roman"/>
          <w:sz w:val="24"/>
          <w:szCs w:val="24"/>
        </w:rPr>
      </w:pPr>
      <w:r w:rsidRPr="000C2A23">
        <w:rPr>
          <w:rFonts w:ascii="Times New Roman" w:eastAsia="Calibri" w:hAnsi="Times New Roman" w:cs="Times New Roman"/>
          <w:sz w:val="24"/>
          <w:szCs w:val="24"/>
        </w:rPr>
        <w:t>лекционные ресурсы</w:t>
      </w:r>
      <w:r w:rsidRPr="000C2A23">
        <w:rPr>
          <w:rFonts w:ascii="Times New Roman" w:hAnsi="Times New Roman" w:cs="Times New Roman"/>
          <w:sz w:val="24"/>
          <w:szCs w:val="24"/>
        </w:rPr>
        <w:t>;</w:t>
      </w:r>
    </w:p>
    <w:p w14:paraId="1871BB6C" w14:textId="77777777" w:rsidR="009825A0" w:rsidRPr="000C2A23" w:rsidRDefault="009825A0" w:rsidP="000C2A23">
      <w:pPr>
        <w:pStyle w:val="a6"/>
        <w:numPr>
          <w:ilvl w:val="0"/>
          <w:numId w:val="23"/>
        </w:numPr>
        <w:shd w:val="clear" w:color="auto" w:fill="FFFFFF"/>
        <w:spacing w:after="0" w:line="240" w:lineRule="auto"/>
        <w:jc w:val="both"/>
        <w:rPr>
          <w:rFonts w:ascii="Times New Roman" w:hAnsi="Times New Roman" w:cs="Times New Roman"/>
          <w:sz w:val="24"/>
          <w:szCs w:val="24"/>
        </w:rPr>
      </w:pPr>
      <w:r w:rsidRPr="000C2A23">
        <w:rPr>
          <w:rFonts w:ascii="Times New Roman" w:eastAsia="Calibri" w:hAnsi="Times New Roman" w:cs="Times New Roman"/>
          <w:sz w:val="24"/>
          <w:szCs w:val="24"/>
        </w:rPr>
        <w:lastRenderedPageBreak/>
        <w:t>прак</w:t>
      </w:r>
      <w:r w:rsidRPr="000C2A23">
        <w:rPr>
          <w:rFonts w:ascii="Times New Roman" w:hAnsi="Times New Roman" w:cs="Times New Roman"/>
          <w:sz w:val="24"/>
          <w:szCs w:val="24"/>
        </w:rPr>
        <w:t>тические ресурсы;</w:t>
      </w:r>
    </w:p>
    <w:p w14:paraId="5E2FE1D1" w14:textId="77777777" w:rsidR="009825A0" w:rsidRPr="000C2A23" w:rsidRDefault="009825A0" w:rsidP="000C2A23">
      <w:pPr>
        <w:pStyle w:val="a6"/>
        <w:numPr>
          <w:ilvl w:val="0"/>
          <w:numId w:val="23"/>
        </w:numPr>
        <w:shd w:val="clear" w:color="auto" w:fill="FFFFFF"/>
        <w:spacing w:after="0" w:line="240" w:lineRule="auto"/>
        <w:jc w:val="both"/>
        <w:rPr>
          <w:rFonts w:ascii="Times New Roman" w:hAnsi="Times New Roman" w:cs="Times New Roman"/>
          <w:sz w:val="24"/>
          <w:szCs w:val="24"/>
        </w:rPr>
      </w:pPr>
      <w:r w:rsidRPr="000C2A23">
        <w:rPr>
          <w:rFonts w:ascii="Times New Roman" w:hAnsi="Times New Roman" w:cs="Times New Roman"/>
          <w:sz w:val="24"/>
          <w:szCs w:val="24"/>
        </w:rPr>
        <w:t>ресурсы-имитаторы (тренажеры);</w:t>
      </w:r>
    </w:p>
    <w:p w14:paraId="6DF708FB" w14:textId="77777777" w:rsidR="009825A0" w:rsidRPr="000C2A23" w:rsidRDefault="009825A0" w:rsidP="000C2A23">
      <w:pPr>
        <w:pStyle w:val="a6"/>
        <w:numPr>
          <w:ilvl w:val="0"/>
          <w:numId w:val="23"/>
        </w:numPr>
        <w:shd w:val="clear" w:color="auto" w:fill="FFFFFF"/>
        <w:spacing w:after="0" w:line="240" w:lineRule="auto"/>
        <w:jc w:val="both"/>
        <w:rPr>
          <w:rFonts w:ascii="Times New Roman" w:eastAsia="Calibri" w:hAnsi="Times New Roman" w:cs="Times New Roman"/>
          <w:sz w:val="24"/>
          <w:szCs w:val="24"/>
        </w:rPr>
      </w:pPr>
      <w:r w:rsidRPr="000C2A23">
        <w:rPr>
          <w:rFonts w:ascii="Times New Roman" w:eastAsia="Calibri" w:hAnsi="Times New Roman" w:cs="Times New Roman"/>
          <w:sz w:val="24"/>
          <w:szCs w:val="24"/>
        </w:rPr>
        <w:t>контрольно-измерительные материалы</w:t>
      </w:r>
      <w:r w:rsidRPr="000C2A23">
        <w:rPr>
          <w:rFonts w:ascii="Times New Roman" w:hAnsi="Times New Roman" w:cs="Times New Roman"/>
          <w:sz w:val="24"/>
          <w:szCs w:val="24"/>
        </w:rPr>
        <w:t>.</w:t>
      </w:r>
    </w:p>
    <w:p w14:paraId="39208144" w14:textId="77777777" w:rsidR="009825A0" w:rsidRPr="000C2A23" w:rsidRDefault="009825A0" w:rsidP="000C2A23">
      <w:pPr>
        <w:numPr>
          <w:ilvl w:val="0"/>
          <w:numId w:val="23"/>
        </w:numPr>
        <w:shd w:val="clear" w:color="auto" w:fill="FFFFFF"/>
        <w:spacing w:after="0" w:line="240" w:lineRule="auto"/>
        <w:jc w:val="both"/>
        <w:rPr>
          <w:rFonts w:ascii="Times New Roman" w:hAnsi="Times New Roman" w:cs="Times New Roman"/>
          <w:sz w:val="24"/>
          <w:szCs w:val="24"/>
        </w:rPr>
      </w:pPr>
      <w:r w:rsidRPr="000C2A23">
        <w:rPr>
          <w:rFonts w:ascii="Times New Roman" w:hAnsi="Times New Roman" w:cs="Times New Roman"/>
          <w:sz w:val="24"/>
          <w:szCs w:val="24"/>
        </w:rPr>
        <w:t xml:space="preserve">  </w:t>
      </w:r>
      <w:r w:rsidRPr="000C2A23">
        <w:rPr>
          <w:rFonts w:ascii="Times New Roman" w:eastAsia="Calibri" w:hAnsi="Times New Roman" w:cs="Times New Roman"/>
          <w:sz w:val="24"/>
          <w:szCs w:val="24"/>
        </w:rPr>
        <w:t>п</w:t>
      </w:r>
      <w:r w:rsidRPr="000C2A23">
        <w:rPr>
          <w:rFonts w:ascii="Times New Roman" w:hAnsi="Times New Roman" w:cs="Times New Roman"/>
          <w:sz w:val="24"/>
          <w:szCs w:val="24"/>
        </w:rPr>
        <w:t>о форме использования:</w:t>
      </w:r>
    </w:p>
    <w:p w14:paraId="2F0BDFC0" w14:textId="77777777" w:rsidR="009825A0" w:rsidRPr="000C2A23" w:rsidRDefault="009825A0" w:rsidP="000C2A23">
      <w:pPr>
        <w:pStyle w:val="a6"/>
        <w:numPr>
          <w:ilvl w:val="0"/>
          <w:numId w:val="23"/>
        </w:numPr>
        <w:shd w:val="clear" w:color="auto" w:fill="FFFFFF"/>
        <w:spacing w:after="0" w:line="240" w:lineRule="auto"/>
        <w:jc w:val="both"/>
        <w:rPr>
          <w:rFonts w:ascii="Times New Roman" w:hAnsi="Times New Roman" w:cs="Times New Roman"/>
          <w:sz w:val="24"/>
          <w:szCs w:val="24"/>
        </w:rPr>
      </w:pPr>
      <w:r w:rsidRPr="000C2A23">
        <w:rPr>
          <w:rFonts w:ascii="Times New Roman" w:hAnsi="Times New Roman" w:cs="Times New Roman"/>
          <w:sz w:val="24"/>
          <w:szCs w:val="24"/>
        </w:rPr>
        <w:t>для работы на занятиях;</w:t>
      </w:r>
    </w:p>
    <w:p w14:paraId="75939E9D" w14:textId="77777777" w:rsidR="009825A0" w:rsidRPr="000C2A23" w:rsidRDefault="009825A0" w:rsidP="000C2A23">
      <w:pPr>
        <w:pStyle w:val="a6"/>
        <w:numPr>
          <w:ilvl w:val="0"/>
          <w:numId w:val="23"/>
        </w:numPr>
        <w:shd w:val="clear" w:color="auto" w:fill="FFFFFF"/>
        <w:spacing w:after="0" w:line="240" w:lineRule="auto"/>
        <w:jc w:val="both"/>
        <w:rPr>
          <w:rFonts w:ascii="Times New Roman" w:eastAsia="Calibri" w:hAnsi="Times New Roman" w:cs="Times New Roman"/>
          <w:sz w:val="24"/>
          <w:szCs w:val="24"/>
        </w:rPr>
      </w:pPr>
      <w:r w:rsidRPr="000C2A23">
        <w:rPr>
          <w:rFonts w:ascii="Times New Roman" w:eastAsia="Calibri" w:hAnsi="Times New Roman" w:cs="Times New Roman"/>
          <w:sz w:val="24"/>
          <w:szCs w:val="24"/>
        </w:rPr>
        <w:t>для самостоятельной работы учащихся</w:t>
      </w:r>
      <w:r w:rsidRPr="000C2A23">
        <w:rPr>
          <w:rFonts w:ascii="Times New Roman" w:hAnsi="Times New Roman" w:cs="Times New Roman"/>
          <w:sz w:val="24"/>
          <w:szCs w:val="24"/>
        </w:rPr>
        <w:t>.</w:t>
      </w:r>
      <w:r w:rsidRPr="000C2A23">
        <w:rPr>
          <w:rFonts w:ascii="Times New Roman" w:eastAsia="Calibri" w:hAnsi="Times New Roman" w:cs="Times New Roman"/>
          <w:sz w:val="24"/>
          <w:szCs w:val="24"/>
        </w:rPr>
        <w:t xml:space="preserve"> </w:t>
      </w:r>
    </w:p>
    <w:p w14:paraId="3B38F362" w14:textId="77777777" w:rsidR="009825A0" w:rsidRPr="000C2A23" w:rsidRDefault="009825A0" w:rsidP="000C2A23">
      <w:pPr>
        <w:numPr>
          <w:ilvl w:val="0"/>
          <w:numId w:val="11"/>
        </w:numPr>
        <w:shd w:val="clear" w:color="auto" w:fill="FFFFFF"/>
        <w:tabs>
          <w:tab w:val="clear" w:pos="1068"/>
          <w:tab w:val="num" w:pos="0"/>
        </w:tabs>
        <w:spacing w:after="0" w:line="240" w:lineRule="auto"/>
        <w:ind w:left="567" w:firstLine="709"/>
        <w:jc w:val="both"/>
        <w:rPr>
          <w:rStyle w:val="postbody"/>
          <w:rFonts w:ascii="Times New Roman" w:hAnsi="Times New Roman" w:cs="Times New Roman"/>
          <w:sz w:val="24"/>
          <w:szCs w:val="24"/>
        </w:rPr>
      </w:pPr>
      <w:r w:rsidRPr="000C2A23">
        <w:rPr>
          <w:rStyle w:val="postbody"/>
          <w:rFonts w:ascii="Times New Roman" w:hAnsi="Times New Roman" w:cs="Times New Roman"/>
          <w:color w:val="000000"/>
          <w:sz w:val="24"/>
          <w:szCs w:val="24"/>
        </w:rPr>
        <w:t xml:space="preserve"> </w:t>
      </w:r>
      <w:r w:rsidRPr="000C2A23">
        <w:rPr>
          <w:rStyle w:val="postbody"/>
          <w:rFonts w:ascii="Times New Roman" w:eastAsia="Calibri" w:hAnsi="Times New Roman" w:cs="Times New Roman"/>
          <w:color w:val="000000"/>
          <w:sz w:val="24"/>
          <w:szCs w:val="24"/>
        </w:rPr>
        <w:t xml:space="preserve">по типу их использования в образовательном процессе: </w:t>
      </w:r>
    </w:p>
    <w:p w14:paraId="12DDC44E" w14:textId="77777777" w:rsidR="009825A0" w:rsidRPr="000C2A23" w:rsidRDefault="009825A0" w:rsidP="000C2A23">
      <w:pPr>
        <w:pStyle w:val="a6"/>
        <w:numPr>
          <w:ilvl w:val="0"/>
          <w:numId w:val="24"/>
        </w:numPr>
        <w:shd w:val="clear" w:color="auto" w:fill="FFFFFF"/>
        <w:tabs>
          <w:tab w:val="clear" w:pos="1068"/>
          <w:tab w:val="num" w:pos="1276"/>
        </w:tabs>
        <w:spacing w:after="0" w:line="240" w:lineRule="auto"/>
        <w:ind w:left="1701" w:firstLine="0"/>
        <w:jc w:val="both"/>
        <w:rPr>
          <w:rStyle w:val="a5"/>
          <w:rFonts w:ascii="Times New Roman" w:hAnsi="Times New Roman" w:cs="Times New Roman"/>
          <w:b w:val="0"/>
          <w:color w:val="000000"/>
          <w:sz w:val="24"/>
          <w:szCs w:val="24"/>
        </w:rPr>
      </w:pPr>
      <w:r w:rsidRPr="000C2A23">
        <w:rPr>
          <w:rStyle w:val="postbody"/>
          <w:rFonts w:ascii="Times New Roman" w:eastAsia="Calibri" w:hAnsi="Times New Roman" w:cs="Times New Roman"/>
          <w:color w:val="000000"/>
          <w:sz w:val="24"/>
          <w:szCs w:val="24"/>
        </w:rPr>
        <w:t>э</w:t>
      </w:r>
      <w:r w:rsidRPr="000C2A23">
        <w:rPr>
          <w:rStyle w:val="a5"/>
          <w:rFonts w:ascii="Times New Roman" w:eastAsia="Calibri" w:hAnsi="Times New Roman" w:cs="Times New Roman"/>
          <w:color w:val="000000"/>
          <w:sz w:val="24"/>
          <w:szCs w:val="24"/>
        </w:rPr>
        <w:t>лектронные средства обуч</w:t>
      </w:r>
      <w:r w:rsidRPr="000C2A23">
        <w:rPr>
          <w:rStyle w:val="a5"/>
          <w:rFonts w:ascii="Times New Roman" w:hAnsi="Times New Roman" w:cs="Times New Roman"/>
          <w:color w:val="000000"/>
          <w:sz w:val="24"/>
          <w:szCs w:val="24"/>
        </w:rPr>
        <w:t>ения;</w:t>
      </w:r>
    </w:p>
    <w:p w14:paraId="60C0A5AC" w14:textId="77777777" w:rsidR="009825A0" w:rsidRPr="000C2A23" w:rsidRDefault="009825A0" w:rsidP="000C2A23">
      <w:pPr>
        <w:pStyle w:val="a6"/>
        <w:numPr>
          <w:ilvl w:val="0"/>
          <w:numId w:val="24"/>
        </w:numPr>
        <w:shd w:val="clear" w:color="auto" w:fill="FFFFFF"/>
        <w:tabs>
          <w:tab w:val="clear" w:pos="1068"/>
          <w:tab w:val="num" w:pos="1276"/>
        </w:tabs>
        <w:spacing w:after="0" w:line="240" w:lineRule="auto"/>
        <w:ind w:left="1701" w:firstLine="0"/>
        <w:jc w:val="both"/>
        <w:rPr>
          <w:rFonts w:ascii="Times New Roman" w:eastAsia="Calibri" w:hAnsi="Times New Roman" w:cs="Times New Roman"/>
          <w:sz w:val="24"/>
          <w:szCs w:val="24"/>
        </w:rPr>
      </w:pPr>
      <w:r w:rsidRPr="000C2A23">
        <w:rPr>
          <w:rStyle w:val="a5"/>
          <w:rFonts w:ascii="Times New Roman" w:eastAsia="Calibri" w:hAnsi="Times New Roman" w:cs="Times New Roman"/>
          <w:color w:val="000000"/>
          <w:sz w:val="24"/>
          <w:szCs w:val="24"/>
        </w:rPr>
        <w:t>прикладные программы и информационные ресурсы Интернета</w:t>
      </w:r>
      <w:r w:rsidRPr="000C2A23">
        <w:rPr>
          <w:rFonts w:ascii="Times New Roman" w:eastAsia="Calibri" w:hAnsi="Times New Roman" w:cs="Times New Roman"/>
          <w:sz w:val="24"/>
          <w:szCs w:val="24"/>
        </w:rPr>
        <w:t>.</w:t>
      </w:r>
    </w:p>
    <w:p w14:paraId="59A0A04F" w14:textId="77777777" w:rsidR="0075797C" w:rsidRPr="00DB703B" w:rsidRDefault="0022440E" w:rsidP="00DB703B">
      <w:pPr>
        <w:pStyle w:val="a8"/>
        <w:ind w:left="567" w:firstLine="709"/>
        <w:jc w:val="both"/>
        <w:rPr>
          <w:rFonts w:ascii="Times New Roman" w:hAnsi="Times New Roman" w:cs="Times New Roman"/>
          <w:sz w:val="24"/>
          <w:szCs w:val="24"/>
        </w:rPr>
      </w:pPr>
      <w:r w:rsidRPr="00DB703B">
        <w:rPr>
          <w:rFonts w:ascii="Times New Roman" w:hAnsi="Times New Roman" w:cs="Times New Roman"/>
          <w:sz w:val="24"/>
          <w:szCs w:val="24"/>
        </w:rPr>
        <w:t xml:space="preserve">В своей работе я использую платформу </w:t>
      </w:r>
      <w:proofErr w:type="spellStart"/>
      <w:r w:rsidRPr="00DB703B">
        <w:rPr>
          <w:rFonts w:ascii="Times New Roman" w:hAnsi="Times New Roman" w:cs="Times New Roman"/>
          <w:sz w:val="24"/>
          <w:szCs w:val="24"/>
          <w:lang w:val="en-US"/>
        </w:rPr>
        <w:t>Uchi</w:t>
      </w:r>
      <w:proofErr w:type="spellEnd"/>
      <w:r w:rsidRPr="00DB703B">
        <w:rPr>
          <w:rFonts w:ascii="Times New Roman" w:hAnsi="Times New Roman" w:cs="Times New Roman"/>
          <w:sz w:val="24"/>
          <w:szCs w:val="24"/>
        </w:rPr>
        <w:t>.</w:t>
      </w:r>
      <w:proofErr w:type="spellStart"/>
      <w:r w:rsidRPr="00DB703B">
        <w:rPr>
          <w:rFonts w:ascii="Times New Roman" w:hAnsi="Times New Roman" w:cs="Times New Roman"/>
          <w:sz w:val="24"/>
          <w:szCs w:val="24"/>
          <w:lang w:val="en-US"/>
        </w:rPr>
        <w:t>ru</w:t>
      </w:r>
      <w:proofErr w:type="spellEnd"/>
      <w:r w:rsidRPr="00DB703B">
        <w:rPr>
          <w:rFonts w:ascii="Times New Roman" w:hAnsi="Times New Roman" w:cs="Times New Roman"/>
          <w:sz w:val="24"/>
          <w:szCs w:val="24"/>
        </w:rPr>
        <w:t xml:space="preserve"> в онлайн – режиме, там школьники могут изучать нужные предметы в интерактивной интересной форме.</w:t>
      </w:r>
      <w:r w:rsidR="00C1771E" w:rsidRPr="00DB703B">
        <w:rPr>
          <w:rFonts w:ascii="Times New Roman" w:hAnsi="Times New Roman" w:cs="Times New Roman"/>
          <w:sz w:val="24"/>
          <w:szCs w:val="24"/>
        </w:rPr>
        <w:t xml:space="preserve"> Дети моего класса активно участвуют в предметных олимпиадах «</w:t>
      </w:r>
      <w:proofErr w:type="spellStart"/>
      <w:r w:rsidR="00C1771E" w:rsidRPr="00DB703B">
        <w:rPr>
          <w:rFonts w:ascii="Times New Roman" w:hAnsi="Times New Roman" w:cs="Times New Roman"/>
          <w:sz w:val="24"/>
          <w:szCs w:val="24"/>
        </w:rPr>
        <w:t>Заврики</w:t>
      </w:r>
      <w:proofErr w:type="spellEnd"/>
      <w:r w:rsidR="00C1771E" w:rsidRPr="00DB703B">
        <w:rPr>
          <w:rFonts w:ascii="Times New Roman" w:hAnsi="Times New Roman" w:cs="Times New Roman"/>
          <w:sz w:val="24"/>
          <w:szCs w:val="24"/>
        </w:rPr>
        <w:t xml:space="preserve">» по русскому языку, математике и английскому языку; в метапредметных олимпиадах  </w:t>
      </w:r>
      <w:r w:rsidR="00C1771E" w:rsidRPr="00DB703B">
        <w:rPr>
          <w:rFonts w:ascii="Times New Roman" w:hAnsi="Times New Roman" w:cs="Times New Roman"/>
          <w:color w:val="000000"/>
          <w:sz w:val="24"/>
          <w:szCs w:val="24"/>
          <w:shd w:val="clear" w:color="auto" w:fill="FAFAFA"/>
        </w:rPr>
        <w:t xml:space="preserve">BRICSMATH.COM  и </w:t>
      </w:r>
      <w:proofErr w:type="spellStart"/>
      <w:r w:rsidR="00C1771E" w:rsidRPr="00DB703B">
        <w:rPr>
          <w:rFonts w:ascii="Times New Roman" w:hAnsi="Times New Roman" w:cs="Times New Roman"/>
          <w:color w:val="000000"/>
          <w:sz w:val="24"/>
          <w:szCs w:val="24"/>
          <w:shd w:val="clear" w:color="auto" w:fill="FAFAFA"/>
        </w:rPr>
        <w:t>Дино</w:t>
      </w:r>
      <w:proofErr w:type="spellEnd"/>
      <w:r w:rsidR="00C1771E" w:rsidRPr="00DB703B">
        <w:rPr>
          <w:rFonts w:ascii="Times New Roman" w:hAnsi="Times New Roman" w:cs="Times New Roman"/>
          <w:color w:val="000000"/>
          <w:sz w:val="24"/>
          <w:szCs w:val="24"/>
          <w:shd w:val="clear" w:color="auto" w:fill="FAFAFA"/>
        </w:rPr>
        <w:t xml:space="preserve"> – олимпиада. С удовольствием проходят интерактивные задания по основным предметам</w:t>
      </w:r>
      <w:r w:rsidR="00DB703B" w:rsidRPr="00DB703B">
        <w:rPr>
          <w:rFonts w:ascii="Times New Roman" w:hAnsi="Times New Roman" w:cs="Times New Roman"/>
          <w:color w:val="000000"/>
          <w:sz w:val="24"/>
          <w:szCs w:val="24"/>
          <w:shd w:val="clear" w:color="auto" w:fill="FAFAFA"/>
        </w:rPr>
        <w:t xml:space="preserve"> на бесплатных аккаунтах.</w:t>
      </w:r>
    </w:p>
    <w:p w14:paraId="0232D4F7" w14:textId="77777777" w:rsidR="00C1179D" w:rsidRPr="00DB703B" w:rsidRDefault="00C1179D" w:rsidP="00DB703B">
      <w:pPr>
        <w:pStyle w:val="a8"/>
        <w:ind w:left="567" w:firstLine="709"/>
        <w:jc w:val="both"/>
        <w:rPr>
          <w:rFonts w:ascii="Times New Roman" w:hAnsi="Times New Roman" w:cs="Times New Roman"/>
          <w:sz w:val="24"/>
          <w:szCs w:val="24"/>
        </w:rPr>
      </w:pPr>
      <w:r w:rsidRPr="00DB703B">
        <w:rPr>
          <w:rFonts w:ascii="Times New Roman" w:hAnsi="Times New Roman" w:cs="Times New Roman"/>
          <w:sz w:val="24"/>
          <w:szCs w:val="24"/>
        </w:rPr>
        <w:t>Также использую онлайн-сервис дистанционного обучения и проверки знаний учащихся</w:t>
      </w:r>
      <w:r w:rsidR="006E6831">
        <w:rPr>
          <w:rFonts w:ascii="Times New Roman" w:hAnsi="Times New Roman" w:cs="Times New Roman"/>
          <w:sz w:val="24"/>
          <w:szCs w:val="24"/>
        </w:rPr>
        <w:t xml:space="preserve"> </w:t>
      </w:r>
      <w:r w:rsidRPr="00DB703B">
        <w:rPr>
          <w:rFonts w:ascii="Times New Roman" w:hAnsi="Times New Roman" w:cs="Times New Roman"/>
          <w:sz w:val="24"/>
          <w:szCs w:val="24"/>
        </w:rPr>
        <w:t>— Электронная школа «</w:t>
      </w:r>
      <w:proofErr w:type="spellStart"/>
      <w:r w:rsidRPr="00DB703B">
        <w:rPr>
          <w:rFonts w:ascii="Times New Roman" w:hAnsi="Times New Roman" w:cs="Times New Roman"/>
          <w:sz w:val="24"/>
          <w:szCs w:val="24"/>
        </w:rPr>
        <w:t>Знаника</w:t>
      </w:r>
      <w:proofErr w:type="spellEnd"/>
      <w:r w:rsidRPr="00DB703B">
        <w:rPr>
          <w:rFonts w:ascii="Times New Roman" w:hAnsi="Times New Roman" w:cs="Times New Roman"/>
          <w:sz w:val="24"/>
          <w:szCs w:val="24"/>
        </w:rPr>
        <w:t>». В «</w:t>
      </w:r>
      <w:proofErr w:type="spellStart"/>
      <w:r w:rsidRPr="00DB703B">
        <w:rPr>
          <w:rFonts w:ascii="Times New Roman" w:hAnsi="Times New Roman" w:cs="Times New Roman"/>
          <w:sz w:val="24"/>
          <w:szCs w:val="24"/>
        </w:rPr>
        <w:t>Знанике</w:t>
      </w:r>
      <w:proofErr w:type="spellEnd"/>
      <w:r w:rsidRPr="00DB703B">
        <w:rPr>
          <w:rFonts w:ascii="Times New Roman" w:hAnsi="Times New Roman" w:cs="Times New Roman"/>
          <w:sz w:val="24"/>
          <w:szCs w:val="24"/>
        </w:rPr>
        <w:t>» мои дети участвуют во всероссийских конкурсах и олимпиадах, проводимых создателями сервиса, а также получают дополнительное образование по множеству курсов удаленно через интернет.</w:t>
      </w:r>
    </w:p>
    <w:p w14:paraId="7320A82C" w14:textId="77777777" w:rsidR="009825A0" w:rsidRPr="00DB703B" w:rsidRDefault="000C2A23" w:rsidP="00DB703B">
      <w:pPr>
        <w:pStyle w:val="a8"/>
        <w:ind w:left="567" w:firstLine="709"/>
        <w:jc w:val="both"/>
        <w:rPr>
          <w:rFonts w:ascii="Times New Roman" w:hAnsi="Times New Roman" w:cs="Times New Roman"/>
          <w:sz w:val="24"/>
          <w:szCs w:val="24"/>
        </w:rPr>
      </w:pPr>
      <w:r w:rsidRPr="00DB703B">
        <w:rPr>
          <w:rFonts w:ascii="Times New Roman" w:hAnsi="Times New Roman" w:cs="Times New Roman"/>
          <w:sz w:val="24"/>
          <w:szCs w:val="24"/>
        </w:rPr>
        <w:t>И</w:t>
      </w:r>
      <w:r w:rsidR="009825A0" w:rsidRPr="00DB703B">
        <w:rPr>
          <w:rFonts w:ascii="Times New Roman" w:hAnsi="Times New Roman" w:cs="Times New Roman"/>
          <w:sz w:val="24"/>
          <w:szCs w:val="24"/>
        </w:rPr>
        <w:t>спользовани</w:t>
      </w:r>
      <w:r w:rsidRPr="00DB703B">
        <w:rPr>
          <w:rFonts w:ascii="Times New Roman" w:hAnsi="Times New Roman" w:cs="Times New Roman"/>
          <w:sz w:val="24"/>
          <w:szCs w:val="24"/>
        </w:rPr>
        <w:t>е</w:t>
      </w:r>
      <w:r w:rsidR="009825A0" w:rsidRPr="00DB703B">
        <w:rPr>
          <w:rFonts w:ascii="Times New Roman" w:hAnsi="Times New Roman" w:cs="Times New Roman"/>
          <w:sz w:val="24"/>
          <w:szCs w:val="24"/>
        </w:rPr>
        <w:t xml:space="preserve"> ЭОР  позволяет</w:t>
      </w:r>
      <w:r w:rsidRPr="00DB703B">
        <w:rPr>
          <w:rFonts w:ascii="Times New Roman" w:hAnsi="Times New Roman" w:cs="Times New Roman"/>
          <w:sz w:val="24"/>
          <w:szCs w:val="24"/>
        </w:rPr>
        <w:t xml:space="preserve"> мне</w:t>
      </w:r>
      <w:r w:rsidR="009825A0" w:rsidRPr="00DB703B">
        <w:rPr>
          <w:rFonts w:ascii="Times New Roman" w:hAnsi="Times New Roman" w:cs="Times New Roman"/>
          <w:sz w:val="24"/>
          <w:szCs w:val="24"/>
        </w:rPr>
        <w:t>:</w:t>
      </w:r>
    </w:p>
    <w:p w14:paraId="46E092C7" w14:textId="77777777" w:rsidR="009825A0" w:rsidRPr="000C2A23" w:rsidRDefault="009825A0" w:rsidP="000C2A23">
      <w:pPr>
        <w:numPr>
          <w:ilvl w:val="0"/>
          <w:numId w:val="18"/>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сэкономить время на уроке;</w:t>
      </w:r>
    </w:p>
    <w:p w14:paraId="306BB156" w14:textId="77777777" w:rsidR="009825A0" w:rsidRPr="000C2A23" w:rsidRDefault="009825A0" w:rsidP="000C2A23">
      <w:pPr>
        <w:numPr>
          <w:ilvl w:val="0"/>
          <w:numId w:val="18"/>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 xml:space="preserve">глубже погрузиться в материал; </w:t>
      </w:r>
    </w:p>
    <w:p w14:paraId="2E7F104D" w14:textId="77777777" w:rsidR="009825A0" w:rsidRPr="000C2A23" w:rsidRDefault="009825A0" w:rsidP="000C2A23">
      <w:pPr>
        <w:numPr>
          <w:ilvl w:val="0"/>
          <w:numId w:val="18"/>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 xml:space="preserve">повысить мотивацию обучения; </w:t>
      </w:r>
    </w:p>
    <w:p w14:paraId="5BA12E91" w14:textId="77777777" w:rsidR="009825A0" w:rsidRPr="000C2A23" w:rsidRDefault="009825A0" w:rsidP="000C2A23">
      <w:pPr>
        <w:numPr>
          <w:ilvl w:val="0"/>
          <w:numId w:val="18"/>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дать возможность одновременного использования аудио-, видео-, мультимедиа- материалов;</w:t>
      </w:r>
    </w:p>
    <w:p w14:paraId="51844D49" w14:textId="77777777" w:rsidR="009825A0" w:rsidRPr="000C2A23" w:rsidRDefault="009825A0" w:rsidP="000C2A23">
      <w:pPr>
        <w:numPr>
          <w:ilvl w:val="0"/>
          <w:numId w:val="18"/>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привлечь разные виды деятельности: мыслить, спорить, рассуждать.</w:t>
      </w:r>
    </w:p>
    <w:p w14:paraId="5B95D6D7" w14:textId="77777777" w:rsidR="009825A0" w:rsidRPr="000C2A23" w:rsidRDefault="009825A0" w:rsidP="000C2A23">
      <w:p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 xml:space="preserve">Исходя из этого, </w:t>
      </w:r>
      <w:r w:rsidR="000C2A23">
        <w:rPr>
          <w:rFonts w:ascii="Times New Roman" w:hAnsi="Times New Roman" w:cs="Times New Roman"/>
          <w:sz w:val="24"/>
          <w:szCs w:val="24"/>
        </w:rPr>
        <w:t>могу ответить</w:t>
      </w:r>
      <w:r w:rsidRPr="000C2A23">
        <w:rPr>
          <w:rFonts w:ascii="Times New Roman" w:hAnsi="Times New Roman" w:cs="Times New Roman"/>
          <w:sz w:val="24"/>
          <w:szCs w:val="24"/>
        </w:rPr>
        <w:t xml:space="preserve"> на вопрос: «Что дает ЭОР ученику?».</w:t>
      </w:r>
    </w:p>
    <w:p w14:paraId="1E5FD079" w14:textId="77777777" w:rsidR="009825A0" w:rsidRPr="000C2A23" w:rsidRDefault="009825A0" w:rsidP="000C2A23">
      <w:p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Ответ:</w:t>
      </w:r>
    </w:p>
    <w:p w14:paraId="5CCD67AE" w14:textId="77777777" w:rsidR="009825A0" w:rsidRPr="000C2A23" w:rsidRDefault="009825A0" w:rsidP="000C2A23">
      <w:pPr>
        <w:pStyle w:val="a6"/>
        <w:numPr>
          <w:ilvl w:val="0"/>
          <w:numId w:val="21"/>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 xml:space="preserve">содействует росту успеваемости учащихся по предмету; </w:t>
      </w:r>
    </w:p>
    <w:p w14:paraId="4F0F611E" w14:textId="77777777" w:rsidR="009825A0" w:rsidRPr="000C2A23" w:rsidRDefault="009825A0" w:rsidP="000C2A23">
      <w:pPr>
        <w:pStyle w:val="a6"/>
        <w:numPr>
          <w:ilvl w:val="0"/>
          <w:numId w:val="21"/>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позволяет учащимся проявить себя в новой роли;</w:t>
      </w:r>
    </w:p>
    <w:p w14:paraId="1C0D8CC0" w14:textId="77777777" w:rsidR="009825A0" w:rsidRPr="000C2A23" w:rsidRDefault="009825A0" w:rsidP="000C2A23">
      <w:pPr>
        <w:pStyle w:val="a6"/>
        <w:numPr>
          <w:ilvl w:val="0"/>
          <w:numId w:val="21"/>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 xml:space="preserve">формирует навыки самостоятельной продуктивной деятельности; </w:t>
      </w:r>
    </w:p>
    <w:p w14:paraId="4EDD54DA" w14:textId="77777777" w:rsidR="009825A0" w:rsidRPr="000C2A23" w:rsidRDefault="009825A0" w:rsidP="000C2A23">
      <w:pPr>
        <w:pStyle w:val="a6"/>
        <w:numPr>
          <w:ilvl w:val="0"/>
          <w:numId w:val="21"/>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 xml:space="preserve">способствует созданию ситуации успеха для каждого ученика; </w:t>
      </w:r>
    </w:p>
    <w:p w14:paraId="1C0D0464" w14:textId="77777777" w:rsidR="009825A0" w:rsidRPr="000C2A23" w:rsidRDefault="009825A0" w:rsidP="000C2A23">
      <w:pPr>
        <w:pStyle w:val="a6"/>
        <w:numPr>
          <w:ilvl w:val="0"/>
          <w:numId w:val="21"/>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делает занятия интересными и развивает мотивацию;</w:t>
      </w:r>
    </w:p>
    <w:p w14:paraId="3A6E37F6" w14:textId="77777777" w:rsidR="009825A0" w:rsidRPr="000C2A23" w:rsidRDefault="009825A0" w:rsidP="000C2A23">
      <w:pPr>
        <w:pStyle w:val="a6"/>
        <w:numPr>
          <w:ilvl w:val="0"/>
          <w:numId w:val="21"/>
        </w:num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учащиеся начинают работать более творчески и становятся уверенными в себе.</w:t>
      </w:r>
    </w:p>
    <w:p w14:paraId="3165A4B8" w14:textId="77777777" w:rsidR="009825A0" w:rsidRPr="000C2A23" w:rsidRDefault="009825A0" w:rsidP="000C2A23">
      <w:p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А все это положительно влияет на успеваемость школьников.</w:t>
      </w:r>
    </w:p>
    <w:p w14:paraId="236D0435" w14:textId="77777777" w:rsidR="000C2A23" w:rsidRDefault="009825A0" w:rsidP="000C2A23">
      <w:pPr>
        <w:spacing w:after="0" w:line="240" w:lineRule="auto"/>
        <w:ind w:left="567" w:firstLine="709"/>
        <w:jc w:val="both"/>
        <w:rPr>
          <w:rFonts w:ascii="Times New Roman" w:hAnsi="Times New Roman" w:cs="Times New Roman"/>
          <w:sz w:val="24"/>
          <w:szCs w:val="24"/>
        </w:rPr>
      </w:pPr>
      <w:r w:rsidRPr="000C2A23">
        <w:rPr>
          <w:rFonts w:ascii="Times New Roman" w:hAnsi="Times New Roman" w:cs="Times New Roman"/>
          <w:sz w:val="24"/>
          <w:szCs w:val="24"/>
        </w:rPr>
        <w:t>Таким образом, электронные образовательные ресурсы и формируемая на их базе новая информационно-образовательная среда имеют немалый потенциал для повышения качества</w:t>
      </w:r>
      <w:r w:rsidR="000C2A23">
        <w:rPr>
          <w:rFonts w:ascii="Times New Roman" w:hAnsi="Times New Roman" w:cs="Times New Roman"/>
          <w:sz w:val="24"/>
          <w:szCs w:val="24"/>
        </w:rPr>
        <w:t xml:space="preserve"> обучения.</w:t>
      </w:r>
      <w:r w:rsidRPr="000C2A23">
        <w:rPr>
          <w:rFonts w:ascii="Times New Roman" w:hAnsi="Times New Roman" w:cs="Times New Roman"/>
          <w:sz w:val="24"/>
          <w:szCs w:val="24"/>
        </w:rPr>
        <w:t xml:space="preserve"> </w:t>
      </w:r>
    </w:p>
    <w:p w14:paraId="2847252B"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Я считаю, что основная цель начального обучения – помочь ребенку пробудить все заложенные в нем задатки при помощи учебной деятельности, понять самого себя, найти самого себя, чтобы в конечном итоге – стать Человеком, хотя бы </w:t>
      </w:r>
      <w:r w:rsidRPr="000C2A23">
        <w:rPr>
          <w:rFonts w:ascii="Times New Roman" w:eastAsia="Times New Roman" w:hAnsi="Times New Roman" w:cs="Times New Roman"/>
          <w:i/>
          <w:iCs/>
          <w:sz w:val="24"/>
          <w:szCs w:val="24"/>
          <w:lang w:eastAsia="ru-RU"/>
        </w:rPr>
        <w:t>захотеть</w:t>
      </w:r>
      <w:r w:rsidRPr="000C2A23">
        <w:rPr>
          <w:rFonts w:ascii="Times New Roman" w:eastAsia="Times New Roman" w:hAnsi="Times New Roman" w:cs="Times New Roman"/>
          <w:sz w:val="24"/>
          <w:szCs w:val="24"/>
          <w:lang w:eastAsia="ru-RU"/>
        </w:rPr>
        <w:t> победить в себе негативное и  развить позитивное.   Решающая роль в этом принадлежит учителю. Каждый учитель должен понимать, к чему он стремится в воспитании и обучении детей. </w:t>
      </w:r>
    </w:p>
    <w:p w14:paraId="4C69BA23" w14:textId="77777777" w:rsidR="003B0F18" w:rsidRPr="000C2A23" w:rsidRDefault="003B0F18" w:rsidP="000C2A23">
      <w:pPr>
        <w:spacing w:after="0" w:line="240" w:lineRule="auto"/>
        <w:ind w:left="567" w:firstLine="709"/>
        <w:jc w:val="both"/>
        <w:rPr>
          <w:rFonts w:ascii="Times New Roman" w:eastAsia="Times New Roman" w:hAnsi="Times New Roman" w:cs="Times New Roman"/>
          <w:sz w:val="24"/>
          <w:szCs w:val="24"/>
          <w:lang w:eastAsia="ru-RU"/>
        </w:rPr>
      </w:pPr>
      <w:r w:rsidRPr="000C2A23">
        <w:rPr>
          <w:rFonts w:ascii="Times New Roman" w:eastAsia="Times New Roman" w:hAnsi="Times New Roman" w:cs="Times New Roman"/>
          <w:sz w:val="24"/>
          <w:szCs w:val="24"/>
          <w:lang w:eastAsia="ru-RU"/>
        </w:rPr>
        <w:t>«Дети очень часто умнее взрослых и всегда искреннее» - Максим Горький.</w:t>
      </w:r>
    </w:p>
    <w:p w14:paraId="0F16B08D" w14:textId="77777777" w:rsidR="00E00249" w:rsidRPr="000C2A23" w:rsidRDefault="00E00249" w:rsidP="000C2A23">
      <w:pPr>
        <w:spacing w:after="0" w:line="240" w:lineRule="auto"/>
        <w:ind w:left="567" w:firstLine="709"/>
        <w:jc w:val="both"/>
        <w:rPr>
          <w:rFonts w:ascii="Times New Roman" w:hAnsi="Times New Roman" w:cs="Times New Roman"/>
          <w:sz w:val="24"/>
          <w:szCs w:val="24"/>
          <w:shd w:val="clear" w:color="auto" w:fill="FFFFFF"/>
        </w:rPr>
      </w:pPr>
      <w:r w:rsidRPr="000C2A23">
        <w:rPr>
          <w:rFonts w:ascii="Times New Roman" w:eastAsia="Times New Roman" w:hAnsi="Times New Roman" w:cs="Times New Roman"/>
          <w:sz w:val="24"/>
          <w:szCs w:val="24"/>
          <w:lang w:eastAsia="ru-RU"/>
        </w:rPr>
        <w:t>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Даже самые пассивные из детей включаются в процесс учения с огромным желанием, прилагая все усилия. Детям нужен успех. Степень успешности во многом определяет наше отношение к миру, самочувствие, желание работать, узнавать новое.</w:t>
      </w:r>
    </w:p>
    <w:sectPr w:rsidR="00E00249" w:rsidRPr="000C2A23" w:rsidSect="007F2567">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4pt;height:11.4pt" o:bullet="t">
        <v:imagedata r:id="rId1" o:title="msoD211"/>
      </v:shape>
    </w:pict>
  </w:numPicBullet>
  <w:abstractNum w:abstractNumId="0" w15:restartNumberingAfterBreak="0">
    <w:nsid w:val="014C760D"/>
    <w:multiLevelType w:val="hybridMultilevel"/>
    <w:tmpl w:val="4E0A4EB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05610F3A"/>
    <w:multiLevelType w:val="multilevel"/>
    <w:tmpl w:val="B986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07512"/>
    <w:multiLevelType w:val="hybridMultilevel"/>
    <w:tmpl w:val="12E2DFC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13F87"/>
    <w:multiLevelType w:val="hybridMultilevel"/>
    <w:tmpl w:val="BC8E3390"/>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630D3"/>
    <w:multiLevelType w:val="hybridMultilevel"/>
    <w:tmpl w:val="637282F4"/>
    <w:lvl w:ilvl="0" w:tplc="35C8C16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73358"/>
    <w:multiLevelType w:val="multilevel"/>
    <w:tmpl w:val="D28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04D2E"/>
    <w:multiLevelType w:val="hybridMultilevel"/>
    <w:tmpl w:val="22B28198"/>
    <w:lvl w:ilvl="0" w:tplc="04190001">
      <w:start w:val="1"/>
      <w:numFmt w:val="bullet"/>
      <w:lvlText w:val=""/>
      <w:lvlJc w:val="left"/>
      <w:pPr>
        <w:ind w:left="2149" w:hanging="360"/>
      </w:pPr>
      <w:rPr>
        <w:rFonts w:ascii="Symbol" w:hAnsi="Symbol"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2853443B"/>
    <w:multiLevelType w:val="hybridMultilevel"/>
    <w:tmpl w:val="A48E889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9F67995"/>
    <w:multiLevelType w:val="multilevel"/>
    <w:tmpl w:val="2E9A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355D2"/>
    <w:multiLevelType w:val="multilevel"/>
    <w:tmpl w:val="4008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4660E"/>
    <w:multiLevelType w:val="multilevel"/>
    <w:tmpl w:val="F7D8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966B6"/>
    <w:multiLevelType w:val="hybridMultilevel"/>
    <w:tmpl w:val="4B964F8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3D18788B"/>
    <w:multiLevelType w:val="hybridMultilevel"/>
    <w:tmpl w:val="99C253D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9771767"/>
    <w:multiLevelType w:val="multilevel"/>
    <w:tmpl w:val="06A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34B7A"/>
    <w:multiLevelType w:val="hybridMultilevel"/>
    <w:tmpl w:val="9C14474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50615B52"/>
    <w:multiLevelType w:val="hybridMultilevel"/>
    <w:tmpl w:val="3504486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 w15:restartNumberingAfterBreak="0">
    <w:nsid w:val="586D1FDC"/>
    <w:multiLevelType w:val="multilevel"/>
    <w:tmpl w:val="C432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142E1"/>
    <w:multiLevelType w:val="multilevel"/>
    <w:tmpl w:val="D910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76C02"/>
    <w:multiLevelType w:val="hybridMultilevel"/>
    <w:tmpl w:val="92F6554A"/>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84417"/>
    <w:multiLevelType w:val="hybridMultilevel"/>
    <w:tmpl w:val="D4B6F914"/>
    <w:lvl w:ilvl="0" w:tplc="13282D82">
      <w:start w:val="1"/>
      <w:numFmt w:val="bullet"/>
      <w:lvlText w:val=""/>
      <w:lvlJc w:val="left"/>
      <w:pPr>
        <w:tabs>
          <w:tab w:val="num" w:pos="720"/>
        </w:tabs>
        <w:ind w:left="720" w:hanging="360"/>
      </w:pPr>
      <w:rPr>
        <w:rFonts w:ascii="Wingdings 2" w:hAnsi="Wingdings 2" w:hint="default"/>
      </w:rPr>
    </w:lvl>
    <w:lvl w:ilvl="1" w:tplc="3EF007D6" w:tentative="1">
      <w:start w:val="1"/>
      <w:numFmt w:val="bullet"/>
      <w:lvlText w:val=""/>
      <w:lvlJc w:val="left"/>
      <w:pPr>
        <w:tabs>
          <w:tab w:val="num" w:pos="1440"/>
        </w:tabs>
        <w:ind w:left="1440" w:hanging="360"/>
      </w:pPr>
      <w:rPr>
        <w:rFonts w:ascii="Wingdings 2" w:hAnsi="Wingdings 2" w:hint="default"/>
      </w:rPr>
    </w:lvl>
    <w:lvl w:ilvl="2" w:tplc="E4C01BB2" w:tentative="1">
      <w:start w:val="1"/>
      <w:numFmt w:val="bullet"/>
      <w:lvlText w:val=""/>
      <w:lvlJc w:val="left"/>
      <w:pPr>
        <w:tabs>
          <w:tab w:val="num" w:pos="2160"/>
        </w:tabs>
        <w:ind w:left="2160" w:hanging="360"/>
      </w:pPr>
      <w:rPr>
        <w:rFonts w:ascii="Wingdings 2" w:hAnsi="Wingdings 2" w:hint="default"/>
      </w:rPr>
    </w:lvl>
    <w:lvl w:ilvl="3" w:tplc="025A7388" w:tentative="1">
      <w:start w:val="1"/>
      <w:numFmt w:val="bullet"/>
      <w:lvlText w:val=""/>
      <w:lvlJc w:val="left"/>
      <w:pPr>
        <w:tabs>
          <w:tab w:val="num" w:pos="2880"/>
        </w:tabs>
        <w:ind w:left="2880" w:hanging="360"/>
      </w:pPr>
      <w:rPr>
        <w:rFonts w:ascii="Wingdings 2" w:hAnsi="Wingdings 2" w:hint="default"/>
      </w:rPr>
    </w:lvl>
    <w:lvl w:ilvl="4" w:tplc="8A347ED0" w:tentative="1">
      <w:start w:val="1"/>
      <w:numFmt w:val="bullet"/>
      <w:lvlText w:val=""/>
      <w:lvlJc w:val="left"/>
      <w:pPr>
        <w:tabs>
          <w:tab w:val="num" w:pos="3600"/>
        </w:tabs>
        <w:ind w:left="3600" w:hanging="360"/>
      </w:pPr>
      <w:rPr>
        <w:rFonts w:ascii="Wingdings 2" w:hAnsi="Wingdings 2" w:hint="default"/>
      </w:rPr>
    </w:lvl>
    <w:lvl w:ilvl="5" w:tplc="55B6A666" w:tentative="1">
      <w:start w:val="1"/>
      <w:numFmt w:val="bullet"/>
      <w:lvlText w:val=""/>
      <w:lvlJc w:val="left"/>
      <w:pPr>
        <w:tabs>
          <w:tab w:val="num" w:pos="4320"/>
        </w:tabs>
        <w:ind w:left="4320" w:hanging="360"/>
      </w:pPr>
      <w:rPr>
        <w:rFonts w:ascii="Wingdings 2" w:hAnsi="Wingdings 2" w:hint="default"/>
      </w:rPr>
    </w:lvl>
    <w:lvl w:ilvl="6" w:tplc="45FEB6FE" w:tentative="1">
      <w:start w:val="1"/>
      <w:numFmt w:val="bullet"/>
      <w:lvlText w:val=""/>
      <w:lvlJc w:val="left"/>
      <w:pPr>
        <w:tabs>
          <w:tab w:val="num" w:pos="5040"/>
        </w:tabs>
        <w:ind w:left="5040" w:hanging="360"/>
      </w:pPr>
      <w:rPr>
        <w:rFonts w:ascii="Wingdings 2" w:hAnsi="Wingdings 2" w:hint="default"/>
      </w:rPr>
    </w:lvl>
    <w:lvl w:ilvl="7" w:tplc="A6E8A154" w:tentative="1">
      <w:start w:val="1"/>
      <w:numFmt w:val="bullet"/>
      <w:lvlText w:val=""/>
      <w:lvlJc w:val="left"/>
      <w:pPr>
        <w:tabs>
          <w:tab w:val="num" w:pos="5760"/>
        </w:tabs>
        <w:ind w:left="5760" w:hanging="360"/>
      </w:pPr>
      <w:rPr>
        <w:rFonts w:ascii="Wingdings 2" w:hAnsi="Wingdings 2" w:hint="default"/>
      </w:rPr>
    </w:lvl>
    <w:lvl w:ilvl="8" w:tplc="A2AAF57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0566E00"/>
    <w:multiLevelType w:val="multilevel"/>
    <w:tmpl w:val="AF7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F35EF8"/>
    <w:multiLevelType w:val="hybridMultilevel"/>
    <w:tmpl w:val="2B525E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D07A3F"/>
    <w:multiLevelType w:val="multilevel"/>
    <w:tmpl w:val="27E8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ED2D92"/>
    <w:multiLevelType w:val="hybridMultilevel"/>
    <w:tmpl w:val="CF5EF88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16"/>
  </w:num>
  <w:num w:numId="3">
    <w:abstractNumId w:val="8"/>
  </w:num>
  <w:num w:numId="4">
    <w:abstractNumId w:val="9"/>
  </w:num>
  <w:num w:numId="5">
    <w:abstractNumId w:val="1"/>
  </w:num>
  <w:num w:numId="6">
    <w:abstractNumId w:val="10"/>
  </w:num>
  <w:num w:numId="7">
    <w:abstractNumId w:val="13"/>
  </w:num>
  <w:num w:numId="8">
    <w:abstractNumId w:val="20"/>
  </w:num>
  <w:num w:numId="9">
    <w:abstractNumId w:val="22"/>
  </w:num>
  <w:num w:numId="10">
    <w:abstractNumId w:val="17"/>
  </w:num>
  <w:num w:numId="11">
    <w:abstractNumId w:val="4"/>
  </w:num>
  <w:num w:numId="12">
    <w:abstractNumId w:val="18"/>
  </w:num>
  <w:num w:numId="13">
    <w:abstractNumId w:val="12"/>
  </w:num>
  <w:num w:numId="14">
    <w:abstractNumId w:val="3"/>
  </w:num>
  <w:num w:numId="15">
    <w:abstractNumId w:val="23"/>
  </w:num>
  <w:num w:numId="16">
    <w:abstractNumId w:val="14"/>
  </w:num>
  <w:num w:numId="17">
    <w:abstractNumId w:val="7"/>
  </w:num>
  <w:num w:numId="18">
    <w:abstractNumId w:val="19"/>
  </w:num>
  <w:num w:numId="19">
    <w:abstractNumId w:val="21"/>
  </w:num>
  <w:num w:numId="20">
    <w:abstractNumId w:val="11"/>
  </w:num>
  <w:num w:numId="21">
    <w:abstractNumId w:val="6"/>
  </w:num>
  <w:num w:numId="22">
    <w:abstractNumId w:val="0"/>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18"/>
    <w:rsid w:val="000A4287"/>
    <w:rsid w:val="000C2A23"/>
    <w:rsid w:val="001B1D18"/>
    <w:rsid w:val="0022440E"/>
    <w:rsid w:val="00255E42"/>
    <w:rsid w:val="003B0F18"/>
    <w:rsid w:val="00437B31"/>
    <w:rsid w:val="00583336"/>
    <w:rsid w:val="005B6947"/>
    <w:rsid w:val="005F7449"/>
    <w:rsid w:val="006E6831"/>
    <w:rsid w:val="006F63A6"/>
    <w:rsid w:val="00736988"/>
    <w:rsid w:val="0075797C"/>
    <w:rsid w:val="007E4D34"/>
    <w:rsid w:val="007F2567"/>
    <w:rsid w:val="008E7F33"/>
    <w:rsid w:val="00936C84"/>
    <w:rsid w:val="009825A0"/>
    <w:rsid w:val="00A24903"/>
    <w:rsid w:val="00C1179D"/>
    <w:rsid w:val="00C1771E"/>
    <w:rsid w:val="00C409DA"/>
    <w:rsid w:val="00DB703B"/>
    <w:rsid w:val="00DE6007"/>
    <w:rsid w:val="00E00249"/>
    <w:rsid w:val="00E256F4"/>
    <w:rsid w:val="00FE1406"/>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639E"/>
  <w15:docId w15:val="{DA724F91-EDB4-4648-B522-4F08128E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18"/>
  </w:style>
  <w:style w:type="paragraph" w:styleId="2">
    <w:name w:val="heading 2"/>
    <w:basedOn w:val="a"/>
    <w:link w:val="20"/>
    <w:uiPriority w:val="9"/>
    <w:qFormat/>
    <w:rsid w:val="009825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449"/>
  </w:style>
  <w:style w:type="paragraph" w:styleId="a3">
    <w:name w:val="Balloon Text"/>
    <w:basedOn w:val="a"/>
    <w:link w:val="a4"/>
    <w:uiPriority w:val="99"/>
    <w:semiHidden/>
    <w:unhideWhenUsed/>
    <w:rsid w:val="00C40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9DA"/>
    <w:rPr>
      <w:rFonts w:ascii="Tahoma" w:hAnsi="Tahoma" w:cs="Tahoma"/>
      <w:sz w:val="16"/>
      <w:szCs w:val="16"/>
    </w:rPr>
  </w:style>
  <w:style w:type="paragraph" w:customStyle="1" w:styleId="western">
    <w:name w:val="western"/>
    <w:basedOn w:val="a"/>
    <w:rsid w:val="009825A0"/>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postbody">
    <w:name w:val="postbody"/>
    <w:basedOn w:val="a0"/>
    <w:rsid w:val="009825A0"/>
  </w:style>
  <w:style w:type="character" w:styleId="a5">
    <w:name w:val="Strong"/>
    <w:qFormat/>
    <w:rsid w:val="009825A0"/>
    <w:rPr>
      <w:b/>
      <w:bCs/>
    </w:rPr>
  </w:style>
  <w:style w:type="paragraph" w:styleId="a6">
    <w:name w:val="List Paragraph"/>
    <w:basedOn w:val="a"/>
    <w:uiPriority w:val="34"/>
    <w:qFormat/>
    <w:rsid w:val="009825A0"/>
    <w:pPr>
      <w:ind w:left="720"/>
      <w:contextualSpacing/>
    </w:pPr>
  </w:style>
  <w:style w:type="character" w:customStyle="1" w:styleId="20">
    <w:name w:val="Заголовок 2 Знак"/>
    <w:basedOn w:val="a0"/>
    <w:link w:val="2"/>
    <w:uiPriority w:val="9"/>
    <w:rsid w:val="009825A0"/>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82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736988"/>
    <w:pPr>
      <w:spacing w:after="0" w:line="240" w:lineRule="auto"/>
    </w:pPr>
    <w:rPr>
      <w:rFonts w:eastAsiaTheme="minorEastAsia"/>
      <w:lang w:eastAsia="ru-RU"/>
    </w:rPr>
  </w:style>
  <w:style w:type="character" w:customStyle="1" w:styleId="a9">
    <w:name w:val="Без интервала Знак"/>
    <w:basedOn w:val="a0"/>
    <w:link w:val="a8"/>
    <w:uiPriority w:val="1"/>
    <w:rsid w:val="0073698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0401">
      <w:bodyDiv w:val="1"/>
      <w:marLeft w:val="0"/>
      <w:marRight w:val="0"/>
      <w:marTop w:val="0"/>
      <w:marBottom w:val="0"/>
      <w:divBdr>
        <w:top w:val="none" w:sz="0" w:space="0" w:color="auto"/>
        <w:left w:val="none" w:sz="0" w:space="0" w:color="auto"/>
        <w:bottom w:val="none" w:sz="0" w:space="0" w:color="auto"/>
        <w:right w:val="none" w:sz="0" w:space="0" w:color="auto"/>
      </w:divBdr>
      <w:divsChild>
        <w:div w:id="2120828589">
          <w:marLeft w:val="0"/>
          <w:marRight w:val="0"/>
          <w:marTop w:val="0"/>
          <w:marBottom w:val="242"/>
          <w:divBdr>
            <w:top w:val="none" w:sz="0" w:space="0" w:color="auto"/>
            <w:left w:val="none" w:sz="0" w:space="0" w:color="auto"/>
            <w:bottom w:val="none" w:sz="0" w:space="0" w:color="auto"/>
            <w:right w:val="none" w:sz="0" w:space="0" w:color="auto"/>
          </w:divBdr>
        </w:div>
      </w:divsChild>
    </w:div>
    <w:div w:id="2009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1391</Words>
  <Characters>7932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HP</cp:lastModifiedBy>
  <cp:revision>3</cp:revision>
  <cp:lastPrinted>2017-02-07T07:39:00Z</cp:lastPrinted>
  <dcterms:created xsi:type="dcterms:W3CDTF">2022-05-07T12:56:00Z</dcterms:created>
  <dcterms:modified xsi:type="dcterms:W3CDTF">2022-05-07T13:19:00Z</dcterms:modified>
</cp:coreProperties>
</file>