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12" w:rsidRDefault="00E01F10" w:rsidP="00E01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1F1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01F10">
        <w:rPr>
          <w:rFonts w:ascii="Times New Roman" w:eastAsia="Calibri" w:hAnsi="Times New Roman" w:cs="Times New Roman"/>
          <w:b/>
          <w:sz w:val="28"/>
          <w:szCs w:val="28"/>
        </w:rPr>
        <w:t>нтерактивный интелл</w:t>
      </w:r>
      <w:r w:rsidRPr="00E01F10">
        <w:rPr>
          <w:rFonts w:ascii="Times New Roman" w:eastAsia="Calibri" w:hAnsi="Times New Roman" w:cs="Times New Roman"/>
          <w:b/>
          <w:sz w:val="28"/>
          <w:szCs w:val="28"/>
        </w:rPr>
        <w:t xml:space="preserve">ектуально-познавательный журнал, как одна из форм </w:t>
      </w:r>
      <w:r w:rsidR="003A4C12">
        <w:rPr>
          <w:rFonts w:ascii="Times New Roman" w:eastAsia="Calibri" w:hAnsi="Times New Roman" w:cs="Times New Roman"/>
          <w:b/>
          <w:sz w:val="28"/>
          <w:szCs w:val="28"/>
        </w:rPr>
        <w:t>работы в решении</w:t>
      </w:r>
      <w:r w:rsidRPr="00E01F10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E01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роблем</w:t>
      </w:r>
      <w:r w:rsidRPr="00E01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информационной</w:t>
      </w:r>
    </w:p>
    <w:p w:rsidR="00166DAC" w:rsidRPr="00E01F10" w:rsidRDefault="00E01F10" w:rsidP="00E01F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безопасности подростко</w:t>
      </w:r>
      <w:r w:rsidRPr="00E01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</w:p>
    <w:p w:rsidR="00E01F10" w:rsidRDefault="00E01F10" w:rsidP="00E01F1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01F10" w:rsidRPr="00E01F10" w:rsidRDefault="00E01F10" w:rsidP="00E01F1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Подростковый возраст - э</w:t>
      </w:r>
      <w:r w:rsidRPr="00E01F10">
        <w:rPr>
          <w:rFonts w:ascii="Times New Roman" w:eastAsia="Calibri" w:hAnsi="Times New Roman" w:cs="Times New Roman"/>
          <w:sz w:val="28"/>
          <w:szCs w:val="28"/>
        </w:rPr>
        <w:t xml:space="preserve">то возраст, когда подростки активно </w:t>
      </w:r>
      <w:r w:rsidRPr="00E01F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участвуют в виртуальных сообществах, беспрепятственно общаются в социальных сетях, находят новые знакомства, обмениваются информацией.</w:t>
      </w:r>
    </w:p>
    <w:p w:rsidR="00E01F10" w:rsidRPr="00E01F10" w:rsidRDefault="00E01F10" w:rsidP="00E01F1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1F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01F1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источники информации - это мощный аппарат манипуляционного действия. Современные подростки живут в информационном обществе, где любой </w:t>
      </w:r>
      <w:proofErr w:type="spellStart"/>
      <w:r w:rsidRPr="00E01F10">
        <w:rPr>
          <w:rFonts w:ascii="Times New Roman" w:eastAsia="Calibri" w:hAnsi="Times New Roman" w:cs="Times New Roman"/>
          <w:sz w:val="28"/>
          <w:szCs w:val="28"/>
        </w:rPr>
        <w:t>медиапродукт</w:t>
      </w:r>
      <w:proofErr w:type="spellEnd"/>
      <w:r w:rsidRPr="00E01F10">
        <w:rPr>
          <w:rFonts w:ascii="Times New Roman" w:eastAsia="Calibri" w:hAnsi="Times New Roman" w:cs="Times New Roman"/>
          <w:sz w:val="28"/>
          <w:szCs w:val="28"/>
        </w:rPr>
        <w:t xml:space="preserve"> в определенном смысле является рекламой образа жизни и определенных ценностей, которые влияют на результаты их выбора. Психика подростка часто оказывается неподготовленной к информационному взрыву и не имеет адекватной защиты, поэтому молодое поколение оказывается довольно уязвимым. </w:t>
      </w:r>
    </w:p>
    <w:p w:rsidR="00E01F10" w:rsidRPr="00E01F10" w:rsidRDefault="00E01F10" w:rsidP="00E01F1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1F10">
        <w:rPr>
          <w:rFonts w:ascii="Times New Roman" w:eastAsia="Calibri" w:hAnsi="Times New Roman" w:cs="Times New Roman"/>
          <w:sz w:val="28"/>
          <w:szCs w:val="28"/>
        </w:rPr>
        <w:t>Таким образом, возникает вопрос об информационной безопасности подростков. Умение отбирать, анализировать, оценивать и использовать информацию сегодня актуально для них. Поток информации постоянно увеличивается, а с ним растет и потребность защиты от информационных угроз различного характера. Необходимо не просто уметь анализировать этот поток, но иметь четкое понятие информационной угрозы, мотивировать стремление и умение определять источники этой угрозы. Применяя на занятиях современные педагогические методы и формы, такие как, например, интерактивный интеллектуально-познавательный журнал, педагог может научить воспитанников думать самостоятельно, принимать решения и нести за выбор своих решений ответственность, развивать толерантность по отношению к окружающим и т.п.</w:t>
      </w:r>
    </w:p>
    <w:p w:rsidR="00E01F10" w:rsidRPr="00E01F10" w:rsidRDefault="00E01F10" w:rsidP="00E01F1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1F10">
        <w:rPr>
          <w:rFonts w:ascii="Times New Roman" w:eastAsia="Calibri" w:hAnsi="Times New Roman" w:cs="Times New Roman"/>
          <w:sz w:val="28"/>
          <w:szCs w:val="28"/>
        </w:rPr>
        <w:t xml:space="preserve">Один из возможных путей разрешения проблемы информационной безопасности - обучение воспитанников адекватному восприятию и оценке информации, ее критическому осмыслению на основе нравственных и культурных ценностей. </w:t>
      </w:r>
    </w:p>
    <w:p w:rsidR="00E01F10" w:rsidRPr="00E01F10" w:rsidRDefault="00E01F10" w:rsidP="00E01F1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1F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Человек, у которого сформирована и развита информационная безопасность в силе самостоятельно оценить угрозу подаваемой информации, а потому способен обеспечить безопасную жизнь в условиях высокоразвитого информационного мира. Кроме этого, личность с формированной информационной безопасностью способна достичь высоких </w:t>
      </w:r>
      <w:bookmarkStart w:id="0" w:name="_GoBack"/>
      <w:bookmarkEnd w:id="0"/>
      <w:r w:rsidRPr="00E01F10">
        <w:rPr>
          <w:rFonts w:ascii="Times New Roman" w:eastAsia="Calibri" w:hAnsi="Times New Roman" w:cs="Times New Roman"/>
          <w:sz w:val="28"/>
          <w:szCs w:val="28"/>
        </w:rPr>
        <w:t xml:space="preserve">успехов в любой сфере профессиональной и личностной деятельности. </w:t>
      </w:r>
    </w:p>
    <w:p w:rsidR="00E01F10" w:rsidRPr="00E01F10" w:rsidRDefault="003A4C12" w:rsidP="00E01F10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D708C">
        <w:rPr>
          <w:rFonts w:ascii="Times New Roman" w:eastAsia="Calibri" w:hAnsi="Times New Roman" w:cs="Times New Roman"/>
          <w:sz w:val="28"/>
          <w:szCs w:val="28"/>
        </w:rPr>
        <w:t>И</w:t>
      </w:r>
      <w:r w:rsidRPr="00E01F10">
        <w:rPr>
          <w:rFonts w:ascii="Times New Roman" w:eastAsia="Calibri" w:hAnsi="Times New Roman" w:cs="Times New Roman"/>
          <w:sz w:val="28"/>
          <w:szCs w:val="28"/>
        </w:rPr>
        <w:t>нтерактивный интелл</w:t>
      </w:r>
      <w:r w:rsidRPr="008D708C">
        <w:rPr>
          <w:rFonts w:ascii="Times New Roman" w:eastAsia="Calibri" w:hAnsi="Times New Roman" w:cs="Times New Roman"/>
          <w:sz w:val="28"/>
          <w:szCs w:val="28"/>
        </w:rPr>
        <w:t>ектуально-познавательный журнал</w:t>
      </w:r>
      <w:r w:rsidRPr="008D708C">
        <w:rPr>
          <w:rFonts w:ascii="Times New Roman" w:eastAsia="Calibri" w:hAnsi="Times New Roman" w:cs="Times New Roman"/>
          <w:sz w:val="28"/>
          <w:szCs w:val="28"/>
        </w:rPr>
        <w:t xml:space="preserve"> –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интерактивный сборник в виде презентации, на страницах которого подростки знакомятся с правилами безопасного поведения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медиапространстве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Подросткам предлагаются проблемные ситуации, с которыми они могут встретиться в социальных сетях, термины и понятия по теме «Цифровая безопасность», закрепляют полученные знания с помощью логических заданий, загадок, ребусов и т.п. Применяемая</w:t>
      </w:r>
      <w:r w:rsidR="00E01F10" w:rsidRPr="00E01F10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информационно-коммуникационная технология позволяет</w:t>
      </w:r>
      <w:r w:rsidR="00E01F10" w:rsidRPr="00E01F10">
        <w:rPr>
          <w:rFonts w:ascii="Times New Roman" w:eastAsia="Calibri" w:hAnsi="Times New Roman" w:cs="Times New Roman"/>
          <w:sz w:val="28"/>
          <w:szCs w:val="28"/>
          <w:lang w:eastAsia="ru-RU"/>
        </w:rPr>
        <w:t>:  </w:t>
      </w:r>
    </w:p>
    <w:p w:rsidR="00E01F10" w:rsidRPr="00E01F10" w:rsidRDefault="00E01F10" w:rsidP="00E01F1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 материал наглядно;</w:t>
      </w:r>
    </w:p>
    <w:p w:rsidR="00E01F10" w:rsidRPr="00E01F10" w:rsidRDefault="00E01F10" w:rsidP="00E01F1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положительную мотивацию за счет использования средств привлечения внимания;</w:t>
      </w:r>
    </w:p>
    <w:p w:rsidR="00E01F10" w:rsidRPr="00E01F10" w:rsidRDefault="00E01F10" w:rsidP="00E01F1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sz w:val="28"/>
          <w:szCs w:val="28"/>
          <w:lang w:eastAsia="ru-RU"/>
        </w:rPr>
        <w:t>активизировать познавательную деятельность воспитанников;</w:t>
      </w:r>
    </w:p>
    <w:p w:rsidR="00E01F10" w:rsidRPr="00E01F10" w:rsidRDefault="00E01F10" w:rsidP="00E01F1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sz w:val="28"/>
          <w:szCs w:val="28"/>
          <w:lang w:eastAsia="ru-RU"/>
        </w:rPr>
        <w:t>оптимально использовать время на занятии;</w:t>
      </w:r>
    </w:p>
    <w:p w:rsidR="00E01F10" w:rsidRPr="00E01F10" w:rsidRDefault="00E01F10" w:rsidP="00E01F1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sz w:val="28"/>
          <w:szCs w:val="28"/>
          <w:lang w:eastAsia="ru-RU"/>
        </w:rPr>
        <w:t>видеть реакцию воспитанников, вовремя реагировать на изменяющуюся ситуацию.</w:t>
      </w:r>
    </w:p>
    <w:p w:rsidR="00E01F10" w:rsidRPr="00E01F10" w:rsidRDefault="003A4C12" w:rsidP="008D70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01F10" w:rsidRPr="00E01F10">
        <w:rPr>
          <w:rFonts w:ascii="Times New Roman" w:eastAsia="Calibri" w:hAnsi="Times New Roman" w:cs="Times New Roman"/>
          <w:sz w:val="28"/>
          <w:szCs w:val="28"/>
        </w:rPr>
        <w:t>нтерактивный интелл</w:t>
      </w:r>
      <w:r w:rsidR="008D708C">
        <w:rPr>
          <w:rFonts w:ascii="Times New Roman" w:eastAsia="Calibri" w:hAnsi="Times New Roman" w:cs="Times New Roman"/>
          <w:sz w:val="28"/>
          <w:szCs w:val="28"/>
        </w:rPr>
        <w:t>ектуально-познавательный журнал дает возможность использовать учебный материал вариативно:</w:t>
      </w:r>
    </w:p>
    <w:p w:rsidR="00E01F10" w:rsidRPr="00E01F10" w:rsidRDefault="00E01F10" w:rsidP="00E01F1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sz w:val="28"/>
          <w:szCs w:val="28"/>
        </w:rPr>
        <w:t>как журнал для самостоятельного изучения и осмысления (индивидуально каждым воспитанником). При такой форме повышается</w:t>
      </w:r>
      <w:r w:rsidRPr="00E0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скорость запоминания (включаются три вида памяти: зрительная, слуховая, моторная), происходит активизация и развитие высших психических функций;</w:t>
      </w:r>
    </w:p>
    <w:p w:rsidR="00E01F10" w:rsidRPr="00E01F10" w:rsidRDefault="00E01F10" w:rsidP="00E01F1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применяться на занятии как дополнительный наглядный материал, что будет способствовать </w:t>
      </w:r>
      <w:r w:rsidRPr="00E01F10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повышению эффективности усвоения материала воспитанниками;</w:t>
      </w:r>
    </w:p>
    <w:p w:rsidR="00E01F10" w:rsidRPr="00E01F10" w:rsidRDefault="00E01F10" w:rsidP="00E01F1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sz w:val="28"/>
          <w:szCs w:val="28"/>
        </w:rPr>
        <w:t>использоваться частично (дробиться на части), в зависимости от изучаемой темы по информационной безопасности;</w:t>
      </w:r>
    </w:p>
    <w:p w:rsidR="00E01F10" w:rsidRPr="00E01F10" w:rsidRDefault="00E01F10" w:rsidP="00E01F1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sz w:val="28"/>
          <w:szCs w:val="28"/>
        </w:rPr>
        <w:t xml:space="preserve">в полном объеме </w:t>
      </w:r>
      <w:r w:rsidRPr="00E01F1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используя теоретическое, творческое и рефлексивное мышление воспитанников на занятии, создание дополнительных визуальных динамических опор для анализа собственной деятельности.</w:t>
      </w:r>
    </w:p>
    <w:p w:rsidR="00E01F10" w:rsidRPr="00E01F10" w:rsidRDefault="00E01F10" w:rsidP="00E01F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F10" w:rsidRPr="00E01F10" w:rsidRDefault="00E01F10" w:rsidP="00E01F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F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ре</w:t>
      </w:r>
      <w:r w:rsidR="008D70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комендации по проведению</w:t>
      </w:r>
      <w:r w:rsidRPr="00E01F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01F10" w:rsidRPr="00E01F10" w:rsidRDefault="00E01F10" w:rsidP="00E01F1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1F10">
        <w:rPr>
          <w:rFonts w:ascii="Times New Roman" w:hAnsi="Times New Roman" w:cs="Times New Roman"/>
          <w:sz w:val="28"/>
          <w:szCs w:val="28"/>
        </w:rPr>
        <w:t xml:space="preserve">Занятие выстраивается в логической последовательности с опорой на интерактивный </w:t>
      </w:r>
      <w:r w:rsidRPr="00E01F10">
        <w:rPr>
          <w:rFonts w:ascii="Times New Roman" w:eastAsia="Calibri" w:hAnsi="Times New Roman" w:cs="Times New Roman"/>
          <w:sz w:val="28"/>
          <w:szCs w:val="28"/>
        </w:rPr>
        <w:t>интеллектуально-познавательный журна</w:t>
      </w:r>
      <w:r w:rsidR="008D708C">
        <w:rPr>
          <w:rFonts w:ascii="Times New Roman" w:eastAsia="Calibri" w:hAnsi="Times New Roman" w:cs="Times New Roman"/>
          <w:sz w:val="28"/>
          <w:szCs w:val="28"/>
        </w:rPr>
        <w:t>л</w:t>
      </w:r>
      <w:r w:rsidRPr="00E01F10">
        <w:rPr>
          <w:rFonts w:ascii="Times New Roman" w:eastAsia="Calibri" w:hAnsi="Times New Roman" w:cs="Times New Roman"/>
          <w:sz w:val="28"/>
          <w:szCs w:val="28"/>
        </w:rPr>
        <w:t>.</w:t>
      </w:r>
      <w:r w:rsidRPr="00E01F10">
        <w:rPr>
          <w:rFonts w:ascii="Times New Roman" w:hAnsi="Times New Roman" w:cs="Times New Roman"/>
          <w:sz w:val="28"/>
          <w:szCs w:val="28"/>
        </w:rPr>
        <w:t xml:space="preserve"> М</w:t>
      </w:r>
      <w:r w:rsidRPr="00E01F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ультимедийная презентация обеспечивают методическую и дидактическую поддержку различных этапов занятия. Воспитанники сначала знакомятся с учебным материалом (понятиями), затем закрепляют его через игровые и логические задания, ситуации для обсуждения и рефлексивного осмысления. Работая с отдельным слайдом, педагогом продумывается, за счет чего будет усилен обучающий эффект: правильной последовательности подачи материала на экран, логическим заданием, верным выбором эффекта анимации, цветовой гаммы, представлением печатного текста, который должен появиться на экране в заранее продуманное время и т.п. </w:t>
      </w:r>
    </w:p>
    <w:p w:rsidR="00E01F10" w:rsidRPr="00E01F10" w:rsidRDefault="00E01F10" w:rsidP="00E01F1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1F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Особое внимание на занятии уделяется </w:t>
      </w:r>
      <w:proofErr w:type="spellStart"/>
      <w:r w:rsidRPr="00E01F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здоровьесберегающим</w:t>
      </w:r>
      <w:proofErr w:type="spellEnd"/>
      <w:r w:rsidRPr="00E01F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технологиям: учитывается соблюдение как технических, санитарно-гигиенических, так и эрго</w:t>
      </w:r>
      <w:r w:rsidR="008D70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номических требований.</w:t>
      </w:r>
      <w:r w:rsidRPr="00E01F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Проведение физкультминуток, зар</w:t>
      </w:r>
      <w:r w:rsidR="008D70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ядки для глаз при такой форме обязательно</w:t>
      </w:r>
      <w:r w:rsidRPr="00E01F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01F10" w:rsidRPr="00E01F10" w:rsidRDefault="00E01F10" w:rsidP="00E01F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F10">
        <w:rPr>
          <w:rFonts w:ascii="Times New Roman" w:hAnsi="Times New Roman" w:cs="Times New Roman"/>
          <w:sz w:val="28"/>
          <w:szCs w:val="28"/>
        </w:rPr>
        <w:t>Используемые упражнения и задания должны быть адекватны поставленным целям, соотве</w:t>
      </w:r>
      <w:r w:rsidR="008D708C">
        <w:rPr>
          <w:rFonts w:ascii="Times New Roman" w:hAnsi="Times New Roman" w:cs="Times New Roman"/>
          <w:sz w:val="28"/>
          <w:szCs w:val="28"/>
        </w:rPr>
        <w:t>тствовать возрасту воспитанников.</w:t>
      </w:r>
    </w:p>
    <w:p w:rsidR="00E01F10" w:rsidRPr="00E01F10" w:rsidRDefault="00E01F10" w:rsidP="00E01F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01F10" w:rsidRPr="00E0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2112"/>
    <w:multiLevelType w:val="hybridMultilevel"/>
    <w:tmpl w:val="DE7CB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D7F85"/>
    <w:multiLevelType w:val="hybridMultilevel"/>
    <w:tmpl w:val="1A3E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6AE6"/>
    <w:multiLevelType w:val="hybridMultilevel"/>
    <w:tmpl w:val="776A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10"/>
    <w:rsid w:val="00166DAC"/>
    <w:rsid w:val="003A4C12"/>
    <w:rsid w:val="008D708C"/>
    <w:rsid w:val="00E0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120A"/>
  <w15:chartTrackingRefBased/>
  <w15:docId w15:val="{FB9B648F-5876-4014-A02E-8420EAF8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Приходько</dc:creator>
  <cp:keywords/>
  <dc:description/>
  <cp:lastModifiedBy>Илья Приходько</cp:lastModifiedBy>
  <cp:revision>1</cp:revision>
  <dcterms:created xsi:type="dcterms:W3CDTF">2022-05-15T09:12:00Z</dcterms:created>
  <dcterms:modified xsi:type="dcterms:W3CDTF">2022-05-15T09:44:00Z</dcterms:modified>
</cp:coreProperties>
</file>