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0A" w:rsidRPr="00F85C9E" w:rsidRDefault="00244C0A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C0A" w:rsidRPr="00F85C9E" w:rsidRDefault="00244C0A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C0A" w:rsidRPr="00F85C9E" w:rsidRDefault="00244C0A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C0A" w:rsidRPr="00F85C9E" w:rsidRDefault="00244C0A" w:rsidP="00644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</w:p>
    <w:p w:rsidR="00244C0A" w:rsidRPr="00F85C9E" w:rsidRDefault="00244C0A" w:rsidP="00644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«</w:t>
      </w:r>
      <w:r w:rsidR="00AC1E51" w:rsidRPr="00F85C9E">
        <w:rPr>
          <w:rFonts w:ascii="Times New Roman" w:hAnsi="Times New Roman" w:cs="Times New Roman"/>
          <w:b/>
          <w:sz w:val="28"/>
          <w:szCs w:val="28"/>
        </w:rPr>
        <w:t>Первый шаг навстречу чистой планете</w:t>
      </w:r>
      <w:r w:rsidRPr="00F85C9E">
        <w:rPr>
          <w:rFonts w:ascii="Times New Roman" w:hAnsi="Times New Roman" w:cs="Times New Roman"/>
          <w:b/>
          <w:sz w:val="28"/>
          <w:szCs w:val="28"/>
        </w:rPr>
        <w:t>»</w:t>
      </w:r>
    </w:p>
    <w:p w:rsidR="00244C0A" w:rsidRPr="00F85C9E" w:rsidRDefault="003E4457" w:rsidP="00644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85C9E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244C0A" w:rsidRPr="00F85C9E">
        <w:rPr>
          <w:rFonts w:ascii="Times New Roman" w:hAnsi="Times New Roman" w:cs="Times New Roman"/>
          <w:sz w:val="28"/>
          <w:szCs w:val="28"/>
        </w:rPr>
        <w:t xml:space="preserve"> </w:t>
      </w:r>
      <w:r w:rsidR="00AC1E51" w:rsidRPr="00F85C9E">
        <w:rPr>
          <w:rFonts w:ascii="Times New Roman" w:hAnsi="Times New Roman" w:cs="Times New Roman"/>
          <w:sz w:val="28"/>
          <w:szCs w:val="28"/>
        </w:rPr>
        <w:t>Лунин</w:t>
      </w:r>
      <w:proofErr w:type="gramEnd"/>
      <w:r w:rsidR="00AC1E51" w:rsidRPr="00F85C9E">
        <w:rPr>
          <w:rFonts w:ascii="Times New Roman" w:hAnsi="Times New Roman" w:cs="Times New Roman"/>
          <w:sz w:val="28"/>
          <w:szCs w:val="28"/>
        </w:rPr>
        <w:t xml:space="preserve"> В.А</w:t>
      </w:r>
      <w:r w:rsidRPr="00F85C9E">
        <w:rPr>
          <w:rFonts w:ascii="Times New Roman" w:hAnsi="Times New Roman" w:cs="Times New Roman"/>
          <w:sz w:val="28"/>
          <w:szCs w:val="28"/>
        </w:rPr>
        <w:t xml:space="preserve">. </w:t>
      </w:r>
      <w:r w:rsidR="00244C0A" w:rsidRPr="00F85C9E">
        <w:rPr>
          <w:rFonts w:ascii="Times New Roman" w:hAnsi="Times New Roman" w:cs="Times New Roman"/>
          <w:sz w:val="28"/>
          <w:szCs w:val="28"/>
        </w:rPr>
        <w:t>– воспитатель</w:t>
      </w:r>
    </w:p>
    <w:p w:rsidR="00AC1E51" w:rsidRPr="00F85C9E" w:rsidRDefault="00AC1E51" w:rsidP="00644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51" w:rsidRPr="00F85C9E" w:rsidRDefault="00AC1E51" w:rsidP="00644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AC1E51" w:rsidRPr="00F85C9E" w:rsidRDefault="00AC1E51" w:rsidP="00644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Краснодарского края «Ленинградский социально-реабилитационный центр для несовершеннолетних»</w:t>
      </w:r>
    </w:p>
    <w:p w:rsidR="00AC1E51" w:rsidRPr="00F85C9E" w:rsidRDefault="00AC1E51" w:rsidP="00644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skddlen@mail.ru</w:t>
      </w: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96D424" wp14:editId="0F554086">
            <wp:simplePos x="0" y="0"/>
            <wp:positionH relativeFrom="margin">
              <wp:posOffset>1177290</wp:posOffset>
            </wp:positionH>
            <wp:positionV relativeFrom="paragraph">
              <wp:posOffset>12700</wp:posOffset>
            </wp:positionV>
            <wp:extent cx="3505200" cy="3505200"/>
            <wp:effectExtent l="0" t="0" r="0" b="0"/>
            <wp:wrapNone/>
            <wp:docPr id="2" name="Рисунок 2" descr="http://eco.sccrus-it.ru/upload/iblock/9b0/9b0683ae8d1af3e2329fbbcfb8bed5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o.sccrus-it.ru/upload/iblock/9b0/9b0683ae8d1af3e2329fbbcfb8bed5f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5D" w:rsidRPr="00F85C9E" w:rsidRDefault="00D6185D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30F" w:rsidRPr="00F85C9E" w:rsidRDefault="0076530F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30F" w:rsidRPr="00F85C9E" w:rsidRDefault="0076530F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30F" w:rsidRPr="00F85C9E" w:rsidRDefault="0076530F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30F" w:rsidRPr="00F85C9E" w:rsidRDefault="00F85C9E" w:rsidP="00F85C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Ленинградская, 2020</w:t>
      </w:r>
    </w:p>
    <w:p w:rsidR="0076530F" w:rsidRPr="00F85C9E" w:rsidRDefault="0076530F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60" w:rsidRPr="00F85C9E" w:rsidRDefault="00A04660" w:rsidP="00644E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A04660" w:rsidRPr="00F85C9E" w:rsidRDefault="00644E43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 </w:t>
      </w:r>
      <w:r w:rsidRPr="00F85C9E">
        <w:rPr>
          <w:rFonts w:ascii="Times New Roman" w:hAnsi="Times New Roman" w:cs="Times New Roman"/>
          <w:sz w:val="28"/>
          <w:szCs w:val="28"/>
        </w:rPr>
        <w:tab/>
      </w:r>
      <w:r w:rsidR="00A04660" w:rsidRPr="00F85C9E">
        <w:rPr>
          <w:rFonts w:ascii="Times New Roman" w:hAnsi="Times New Roman" w:cs="Times New Roman"/>
          <w:sz w:val="28"/>
          <w:szCs w:val="28"/>
        </w:rPr>
        <w:t>Усугубление экологических проблем в нашей стране обостряет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ещё в раннем возрасте.</w:t>
      </w:r>
    </w:p>
    <w:p w:rsidR="00A04660" w:rsidRPr="00F85C9E" w:rsidRDefault="00A04660" w:rsidP="00644E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Формирование предпосылок развития чувства гордости за свой </w:t>
      </w:r>
      <w:r w:rsidR="0076530F" w:rsidRPr="00F85C9E">
        <w:rPr>
          <w:rFonts w:ascii="Times New Roman" w:hAnsi="Times New Roman" w:cs="Times New Roman"/>
          <w:sz w:val="28"/>
          <w:szCs w:val="28"/>
        </w:rPr>
        <w:t xml:space="preserve">уголок малой </w:t>
      </w:r>
      <w:proofErr w:type="gramStart"/>
      <w:r w:rsidR="0076530F" w:rsidRPr="00F85C9E">
        <w:rPr>
          <w:rFonts w:ascii="Times New Roman" w:hAnsi="Times New Roman" w:cs="Times New Roman"/>
          <w:sz w:val="28"/>
          <w:szCs w:val="28"/>
        </w:rPr>
        <w:t xml:space="preserve">родины </w:t>
      </w:r>
      <w:r w:rsidRPr="00F85C9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85C9E">
        <w:rPr>
          <w:rFonts w:ascii="Times New Roman" w:hAnsi="Times New Roman" w:cs="Times New Roman"/>
          <w:sz w:val="28"/>
          <w:szCs w:val="28"/>
        </w:rPr>
        <w:t xml:space="preserve"> любви к нему, побуждение потребности в поддержании и сохранении природы основано на постепенном погружении и вживлении ребенка в ближайшую окружающую среду, глубокому эстетическому восприятию</w:t>
      </w:r>
      <w:r w:rsidR="00814E4B" w:rsidRPr="00F85C9E">
        <w:rPr>
          <w:rFonts w:ascii="Times New Roman" w:hAnsi="Times New Roman" w:cs="Times New Roman"/>
          <w:sz w:val="28"/>
          <w:szCs w:val="28"/>
        </w:rPr>
        <w:t xml:space="preserve"> природы, желании жить в гармонии с ней.</w:t>
      </w:r>
    </w:p>
    <w:p w:rsidR="00814E4B" w:rsidRPr="00F85C9E" w:rsidRDefault="00814E4B" w:rsidP="00644E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Вышеперечисленные тезисы побудили меня к созданию социально – экологического проекта «</w:t>
      </w:r>
      <w:r w:rsidR="00AC1E51" w:rsidRPr="00F85C9E">
        <w:rPr>
          <w:rFonts w:ascii="Times New Roman" w:hAnsi="Times New Roman" w:cs="Times New Roman"/>
          <w:sz w:val="28"/>
          <w:szCs w:val="28"/>
        </w:rPr>
        <w:t>Первый шаг навстречу чистой планете</w:t>
      </w:r>
      <w:r w:rsidRPr="00F85C9E">
        <w:rPr>
          <w:rFonts w:ascii="Times New Roman" w:hAnsi="Times New Roman" w:cs="Times New Roman"/>
          <w:sz w:val="28"/>
          <w:szCs w:val="28"/>
        </w:rPr>
        <w:t>», который призван привлечь внимание детей к проблемам окружающей среды.</w:t>
      </w:r>
    </w:p>
    <w:p w:rsidR="003443D1" w:rsidRPr="00F85C9E" w:rsidRDefault="003443D1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85C9E">
        <w:rPr>
          <w:rFonts w:ascii="Times New Roman" w:hAnsi="Times New Roman" w:cs="Times New Roman"/>
          <w:sz w:val="28"/>
          <w:szCs w:val="28"/>
        </w:rPr>
        <w:t xml:space="preserve"> привлечение детей к проявлению заботы к окружающей среде, желанию защитить </w:t>
      </w:r>
      <w:r w:rsidR="0076530F" w:rsidRPr="00F85C9E">
        <w:rPr>
          <w:rFonts w:ascii="Times New Roman" w:hAnsi="Times New Roman" w:cs="Times New Roman"/>
          <w:sz w:val="28"/>
          <w:szCs w:val="28"/>
        </w:rPr>
        <w:t>свою станицу</w:t>
      </w:r>
      <w:r w:rsidRPr="00F85C9E"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:rsidR="003443D1" w:rsidRPr="00F85C9E" w:rsidRDefault="003443D1" w:rsidP="00644E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3443D1" w:rsidRPr="00F85C9E" w:rsidRDefault="003443D1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- развивать умения предвидеть последствия некоторых действий человека по отношению к природе, умения анализировать, обобщать;</w:t>
      </w:r>
    </w:p>
    <w:p w:rsidR="003443D1" w:rsidRPr="00F85C9E" w:rsidRDefault="003443D1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- формировать уровень экологически грамотного отношения детей к природе;</w:t>
      </w:r>
    </w:p>
    <w:p w:rsidR="003443D1" w:rsidRPr="00F85C9E" w:rsidRDefault="003443D1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- воспитывать у детей активную жизненную позицию.</w:t>
      </w:r>
    </w:p>
    <w:p w:rsidR="003443D1" w:rsidRPr="00F85C9E" w:rsidRDefault="003443D1" w:rsidP="00644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Этапы и механизмы реализации проекта</w:t>
      </w:r>
      <w:r w:rsidR="00D921AA" w:rsidRPr="00F85C9E">
        <w:rPr>
          <w:rFonts w:ascii="Times New Roman" w:hAnsi="Times New Roman" w:cs="Times New Roman"/>
          <w:b/>
          <w:sz w:val="28"/>
          <w:szCs w:val="28"/>
        </w:rPr>
        <w:t>.</w:t>
      </w:r>
    </w:p>
    <w:p w:rsidR="00D921AA" w:rsidRPr="00F85C9E" w:rsidRDefault="00D921AA" w:rsidP="00644E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</w:p>
    <w:p w:rsidR="00D921AA" w:rsidRPr="00F85C9E" w:rsidRDefault="00D921AA" w:rsidP="00644E4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Экологический КВН «Тайны природы»</w:t>
      </w:r>
      <w:r w:rsidR="0076530F" w:rsidRPr="00F85C9E">
        <w:rPr>
          <w:rFonts w:ascii="Times New Roman" w:hAnsi="Times New Roman" w:cs="Times New Roman"/>
          <w:sz w:val="28"/>
          <w:szCs w:val="28"/>
        </w:rPr>
        <w:t>, «Беречь живое»</w:t>
      </w:r>
      <w:r w:rsidRPr="00F85C9E">
        <w:rPr>
          <w:rFonts w:ascii="Times New Roman" w:hAnsi="Times New Roman" w:cs="Times New Roman"/>
          <w:sz w:val="28"/>
          <w:szCs w:val="28"/>
        </w:rPr>
        <w:t>.</w:t>
      </w:r>
    </w:p>
    <w:p w:rsidR="00D921AA" w:rsidRPr="00F85C9E" w:rsidRDefault="00D921AA" w:rsidP="00644E4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Наблюдения, субботник на территории реабилитационного центра.</w:t>
      </w:r>
    </w:p>
    <w:p w:rsidR="00D921AA" w:rsidRPr="00F85C9E" w:rsidRDefault="00D921AA" w:rsidP="00644E4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Беседа об истории мусора.</w:t>
      </w:r>
    </w:p>
    <w:p w:rsidR="00D921AA" w:rsidRPr="00F85C9E" w:rsidRDefault="00D921AA" w:rsidP="00644E4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Чтение литературы по проблеме (Т. Зыкова «На Земле ничего не меняется», </w:t>
      </w:r>
      <w:proofErr w:type="spellStart"/>
      <w:r w:rsidRPr="00F85C9E">
        <w:rPr>
          <w:rFonts w:ascii="Times New Roman" w:hAnsi="Times New Roman" w:cs="Times New Roman"/>
          <w:sz w:val="28"/>
          <w:szCs w:val="28"/>
        </w:rPr>
        <w:t>А.Кедрин</w:t>
      </w:r>
      <w:proofErr w:type="spellEnd"/>
      <w:r w:rsidRPr="00F85C9E">
        <w:rPr>
          <w:rFonts w:ascii="Times New Roman" w:hAnsi="Times New Roman" w:cs="Times New Roman"/>
          <w:sz w:val="28"/>
          <w:szCs w:val="28"/>
        </w:rPr>
        <w:t xml:space="preserve"> «Последний турист»).</w:t>
      </w:r>
    </w:p>
    <w:p w:rsidR="00D921AA" w:rsidRPr="00F85C9E" w:rsidRDefault="00D921AA" w:rsidP="00644E4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Рассматривание фотографий с видами станицы.</w:t>
      </w:r>
    </w:p>
    <w:p w:rsidR="00D921AA" w:rsidRPr="00F85C9E" w:rsidRDefault="00D921AA" w:rsidP="00644E4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Составление рассказов о природе.</w:t>
      </w:r>
    </w:p>
    <w:p w:rsidR="00D921AA" w:rsidRPr="00F85C9E" w:rsidRDefault="00D921AA" w:rsidP="00644E4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Изготовление плакатов, рисунков, листовок в защиту окружающей среды.</w:t>
      </w:r>
    </w:p>
    <w:p w:rsidR="00D921AA" w:rsidRPr="00F85C9E" w:rsidRDefault="00D921AA" w:rsidP="00644E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Исследовательский проект:</w:t>
      </w:r>
    </w:p>
    <w:p w:rsidR="00D921AA" w:rsidRPr="00F85C9E" w:rsidRDefault="00D921AA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76530F" w:rsidRPr="00F85C9E">
        <w:rPr>
          <w:rFonts w:ascii="Times New Roman" w:hAnsi="Times New Roman" w:cs="Times New Roman"/>
          <w:sz w:val="28"/>
          <w:szCs w:val="28"/>
        </w:rPr>
        <w:t>станичный</w:t>
      </w:r>
      <w:r w:rsidRPr="00F85C9E">
        <w:rPr>
          <w:rFonts w:ascii="Times New Roman" w:hAnsi="Times New Roman" w:cs="Times New Roman"/>
          <w:sz w:val="28"/>
          <w:szCs w:val="28"/>
        </w:rPr>
        <w:t xml:space="preserve"> парк, наблюдение. </w:t>
      </w:r>
    </w:p>
    <w:p w:rsidR="00D921AA" w:rsidRPr="00F85C9E" w:rsidRDefault="00D921AA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Практическая деятельность с мусором. </w:t>
      </w:r>
    </w:p>
    <w:p w:rsidR="00D921AA" w:rsidRPr="00F85C9E" w:rsidRDefault="00D921AA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Составление таблицы «Что происходит</w:t>
      </w:r>
      <w:r w:rsidR="00AC1E51" w:rsidRPr="00F85C9E">
        <w:rPr>
          <w:rFonts w:ascii="Times New Roman" w:hAnsi="Times New Roman" w:cs="Times New Roman"/>
          <w:sz w:val="28"/>
          <w:szCs w:val="28"/>
        </w:rPr>
        <w:t xml:space="preserve"> с мусором</w:t>
      </w:r>
      <w:r w:rsidR="0076530F" w:rsidRPr="00F85C9E">
        <w:rPr>
          <w:rFonts w:ascii="Times New Roman" w:hAnsi="Times New Roman" w:cs="Times New Roman"/>
          <w:sz w:val="28"/>
          <w:szCs w:val="28"/>
        </w:rPr>
        <w:t>»</w:t>
      </w:r>
    </w:p>
    <w:p w:rsidR="00D921AA" w:rsidRPr="00F85C9E" w:rsidRDefault="00D921AA" w:rsidP="00644E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 xml:space="preserve">Обобщающий </w:t>
      </w:r>
      <w:r w:rsidR="003B0064" w:rsidRPr="00F85C9E">
        <w:rPr>
          <w:rFonts w:ascii="Times New Roman" w:hAnsi="Times New Roman" w:cs="Times New Roman"/>
          <w:b/>
          <w:sz w:val="28"/>
          <w:szCs w:val="28"/>
        </w:rPr>
        <w:t>этап:</w:t>
      </w:r>
    </w:p>
    <w:p w:rsidR="003B0064" w:rsidRPr="00F85C9E" w:rsidRDefault="003B0064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lastRenderedPageBreak/>
        <w:t>Обсуждение, умозаключение, вывод.</w:t>
      </w:r>
    </w:p>
    <w:p w:rsidR="003B0064" w:rsidRPr="00F85C9E" w:rsidRDefault="003B0064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Составление памятки по правилам поведения в лесу и природоохранных знаков, связанных с проблемой мусора на основе собственных исследований.</w:t>
      </w:r>
    </w:p>
    <w:p w:rsidR="00D26654" w:rsidRPr="00F85C9E" w:rsidRDefault="0022465E" w:rsidP="00644E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Завершающий этап:</w:t>
      </w:r>
    </w:p>
    <w:p w:rsidR="0022465E" w:rsidRPr="00F85C9E" w:rsidRDefault="00C423C3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Экологический праздник «День Земли».</w:t>
      </w:r>
    </w:p>
    <w:p w:rsidR="00C423C3" w:rsidRPr="00F85C9E" w:rsidRDefault="00C423C3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Театрализованное представление «Новые приключение Красной Шапочки».</w:t>
      </w:r>
    </w:p>
    <w:p w:rsidR="00C423C3" w:rsidRPr="00F85C9E" w:rsidRDefault="00C423C3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Вручение дипломов «Юный эколог».</w:t>
      </w:r>
    </w:p>
    <w:p w:rsidR="00C423C3" w:rsidRPr="00F85C9E" w:rsidRDefault="00C423C3" w:rsidP="00644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 «Очистим планету от мусора.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C423C3" w:rsidRPr="00F85C9E" w:rsidTr="00C423C3">
        <w:trPr>
          <w:trHeight w:val="399"/>
        </w:trPr>
        <w:tc>
          <w:tcPr>
            <w:tcW w:w="1271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1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423C3" w:rsidRPr="00F85C9E" w:rsidTr="00C423C3">
        <w:tc>
          <w:tcPr>
            <w:tcW w:w="1271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Экологический КВН «Тайны природы».</w:t>
            </w:r>
          </w:p>
        </w:tc>
        <w:tc>
          <w:tcPr>
            <w:tcW w:w="2336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C3" w:rsidRPr="00F85C9E" w:rsidTr="00C423C3">
        <w:tc>
          <w:tcPr>
            <w:tcW w:w="1271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C423C3" w:rsidRPr="00F85C9E" w:rsidRDefault="00E345E7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центра.</w:t>
            </w:r>
          </w:p>
        </w:tc>
        <w:tc>
          <w:tcPr>
            <w:tcW w:w="2336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7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C3" w:rsidRPr="00F85C9E" w:rsidTr="00E41F06">
        <w:trPr>
          <w:trHeight w:val="689"/>
        </w:trPr>
        <w:tc>
          <w:tcPr>
            <w:tcW w:w="1271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C423C3" w:rsidRPr="00F85C9E" w:rsidRDefault="00E345E7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ТРИЗ «Заводы – это хорошо или плохо?»</w:t>
            </w:r>
          </w:p>
        </w:tc>
        <w:tc>
          <w:tcPr>
            <w:tcW w:w="2336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15.11.201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C3" w:rsidRPr="00F85C9E" w:rsidTr="00C423C3">
        <w:tc>
          <w:tcPr>
            <w:tcW w:w="1271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Эксперимент с мусором «Захоронение».</w:t>
            </w:r>
          </w:p>
        </w:tc>
        <w:tc>
          <w:tcPr>
            <w:tcW w:w="2336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16.11.201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C3" w:rsidRPr="00F85C9E" w:rsidTr="00C423C3">
        <w:tc>
          <w:tcPr>
            <w:tcW w:w="1271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«Что происходит с мусором».</w:t>
            </w:r>
          </w:p>
        </w:tc>
        <w:tc>
          <w:tcPr>
            <w:tcW w:w="2336" w:type="dxa"/>
          </w:tcPr>
          <w:p w:rsidR="00C423C3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16.11.201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C423C3" w:rsidRPr="00F85C9E" w:rsidRDefault="00C423C3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06" w:rsidRPr="00F85C9E" w:rsidTr="00C423C3">
        <w:tc>
          <w:tcPr>
            <w:tcW w:w="1271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земли.</w:t>
            </w:r>
          </w:p>
        </w:tc>
        <w:tc>
          <w:tcPr>
            <w:tcW w:w="2336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06" w:rsidRPr="00F85C9E" w:rsidTr="00C423C3">
        <w:tc>
          <w:tcPr>
            <w:tcW w:w="1271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Изготовление дипломов «Юный эколог».</w:t>
            </w:r>
          </w:p>
        </w:tc>
        <w:tc>
          <w:tcPr>
            <w:tcW w:w="2336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06" w:rsidRPr="00F85C9E" w:rsidTr="00C423C3">
        <w:tc>
          <w:tcPr>
            <w:tcW w:w="1271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336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6530F" w:rsidRPr="00F85C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5C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:rsidR="00E41F06" w:rsidRPr="00F85C9E" w:rsidRDefault="00E41F06" w:rsidP="0064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6A1" w:rsidRPr="00F85C9E" w:rsidRDefault="008046A1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48" w:rsidRPr="00F85C9E" w:rsidRDefault="00762E48" w:rsidP="00644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Оценка результативности проекта.</w:t>
      </w:r>
    </w:p>
    <w:p w:rsidR="00762E48" w:rsidRPr="00F85C9E" w:rsidRDefault="004976BE" w:rsidP="00644E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В </w:t>
      </w:r>
      <w:r w:rsidR="0076530F" w:rsidRPr="00F85C9E">
        <w:rPr>
          <w:rFonts w:ascii="Times New Roman" w:hAnsi="Times New Roman" w:cs="Times New Roman"/>
          <w:sz w:val="28"/>
          <w:szCs w:val="28"/>
        </w:rPr>
        <w:t>течение нескольких дней обращал</w:t>
      </w:r>
      <w:r w:rsidRPr="00F85C9E">
        <w:rPr>
          <w:rFonts w:ascii="Times New Roman" w:hAnsi="Times New Roman" w:cs="Times New Roman"/>
          <w:sz w:val="28"/>
          <w:szCs w:val="28"/>
        </w:rPr>
        <w:t xml:space="preserve"> внимание детей на то, что каждый день мы выбрасываем мусор. Куда он девается? Можно ли увидеть мусор в окрестностях центра? Откуда он берется? Есть ли урны куда можно </w:t>
      </w:r>
      <w:r w:rsidR="008336DC" w:rsidRPr="00F85C9E">
        <w:rPr>
          <w:rFonts w:ascii="Times New Roman" w:hAnsi="Times New Roman" w:cs="Times New Roman"/>
          <w:sz w:val="28"/>
          <w:szCs w:val="28"/>
        </w:rPr>
        <w:t>выбросить</w:t>
      </w:r>
      <w:r w:rsidRPr="00F85C9E">
        <w:rPr>
          <w:rFonts w:ascii="Times New Roman" w:hAnsi="Times New Roman" w:cs="Times New Roman"/>
          <w:sz w:val="28"/>
          <w:szCs w:val="28"/>
        </w:rPr>
        <w:t xml:space="preserve"> отходы?</w:t>
      </w:r>
      <w:r w:rsidR="008336DC" w:rsidRPr="00F85C9E">
        <w:rPr>
          <w:rFonts w:ascii="Times New Roman" w:hAnsi="Times New Roman" w:cs="Times New Roman"/>
          <w:sz w:val="28"/>
          <w:szCs w:val="28"/>
        </w:rPr>
        <w:t xml:space="preserve"> Совместно с воспитателями других групп ходили в </w:t>
      </w:r>
      <w:proofErr w:type="spellStart"/>
      <w:proofErr w:type="gramStart"/>
      <w:r w:rsidR="008336DC" w:rsidRPr="00F85C9E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="008336DC" w:rsidRPr="00F85C9E">
        <w:rPr>
          <w:rFonts w:ascii="Times New Roman" w:hAnsi="Times New Roman" w:cs="Times New Roman"/>
          <w:sz w:val="28"/>
          <w:szCs w:val="28"/>
        </w:rPr>
        <w:t>-парковую</w:t>
      </w:r>
      <w:proofErr w:type="gramEnd"/>
      <w:r w:rsidR="008336DC" w:rsidRPr="00F85C9E">
        <w:rPr>
          <w:rFonts w:ascii="Times New Roman" w:hAnsi="Times New Roman" w:cs="Times New Roman"/>
          <w:sz w:val="28"/>
          <w:szCs w:val="28"/>
        </w:rPr>
        <w:t xml:space="preserve"> зону ст. Ленинградской, чтобы проверить, есть ли мусор. В каких местах бол</w:t>
      </w:r>
      <w:r w:rsidR="0076530F" w:rsidRPr="00F85C9E">
        <w:rPr>
          <w:rFonts w:ascii="Times New Roman" w:hAnsi="Times New Roman" w:cs="Times New Roman"/>
          <w:sz w:val="28"/>
          <w:szCs w:val="28"/>
        </w:rPr>
        <w:t>ьше и почему? Постоянно обращал</w:t>
      </w:r>
      <w:r w:rsidR="008336DC" w:rsidRPr="00F85C9E">
        <w:rPr>
          <w:rFonts w:ascii="Times New Roman" w:hAnsi="Times New Roman" w:cs="Times New Roman"/>
          <w:sz w:val="28"/>
          <w:szCs w:val="28"/>
        </w:rPr>
        <w:t xml:space="preserve"> внимание на то, как красивы места, и как приятно посещать парк, где всё убрано. </w:t>
      </w:r>
    </w:p>
    <w:p w:rsidR="008336DC" w:rsidRPr="00F85C9E" w:rsidRDefault="008336DC" w:rsidP="00644E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Мусор собирали, пользуясь резиновыми перчатками и мешками. Также, всё собранное сортировали, чтобы ребята увидели, как можно утилизировать материал правильно.</w:t>
      </w:r>
    </w:p>
    <w:p w:rsidR="00B01ED7" w:rsidRPr="00F85C9E" w:rsidRDefault="00644E43" w:rsidP="00644E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9E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B01ED7" w:rsidRPr="00F85C9E" w:rsidRDefault="00B01ED7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lastRenderedPageBreak/>
        <w:t>Проблема на сегодняшний день актуальна.</w:t>
      </w:r>
    </w:p>
    <w:p w:rsidR="00B01ED7" w:rsidRPr="00F85C9E" w:rsidRDefault="00B01ED7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Проект связан с этой проблемой.</w:t>
      </w:r>
    </w:p>
    <w:p w:rsidR="00B01ED7" w:rsidRPr="00F85C9E" w:rsidRDefault="00B01ED7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Проект был реализован.</w:t>
      </w:r>
    </w:p>
    <w:p w:rsidR="00B01ED7" w:rsidRPr="00F85C9E" w:rsidRDefault="00B01ED7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Все материалы, связанные с проектом, не требовали больших материальных затрат.</w:t>
      </w:r>
    </w:p>
    <w:p w:rsidR="00B01ED7" w:rsidRPr="00F85C9E" w:rsidRDefault="00B01ED7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Проблема связанна с обществом.</w:t>
      </w:r>
    </w:p>
    <w:p w:rsidR="00B01ED7" w:rsidRPr="00F85C9E" w:rsidRDefault="00B01ED7" w:rsidP="0064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>В результате проекта воспитанники уяснили, что выбрасывать мусор не только экологически вредно, но и опасно для здоровья. Проект не только помог ребят разобраться в этой проблеме, но и укрепил их отношения с друг другом, а в процессе творческой деятельности у детей открылись таланты, которые раньше мало кто замечал. Они поняли, что только вместе и сообща можно справиться с любой бедой.</w:t>
      </w:r>
    </w:p>
    <w:p w:rsidR="00B01ED7" w:rsidRPr="00F85C9E" w:rsidRDefault="00B01ED7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7AF" w:rsidRPr="00F85C9E" w:rsidRDefault="00B957AF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C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C9E" w:rsidRDefault="00F85C9E" w:rsidP="00644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6A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AF31712" wp14:editId="7AC8D23F">
            <wp:simplePos x="0" y="0"/>
            <wp:positionH relativeFrom="margin">
              <wp:align>right</wp:align>
            </wp:positionH>
            <wp:positionV relativeFrom="paragraph">
              <wp:posOffset>427990</wp:posOffset>
            </wp:positionV>
            <wp:extent cx="2916555" cy="2619375"/>
            <wp:effectExtent l="0" t="0" r="0" b="0"/>
            <wp:wrapNone/>
            <wp:docPr id="1" name="Рисунок 1" descr="C:\Users\PC\Desktop\фотки срцн\DSC_30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фотки срцн\DSC_3015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5D46A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7769012" wp14:editId="3A81C78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00350" cy="2226211"/>
            <wp:effectExtent l="0" t="0" r="0" b="3175"/>
            <wp:wrapNone/>
            <wp:docPr id="3" name="Рисунок 3" descr="C:\Users\PC\Desktop\фотки срцн\DSC_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фотки срцн\DSC_29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6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Default="00F85C9E" w:rsidP="00F85C9E">
      <w:pPr>
        <w:rPr>
          <w:rFonts w:ascii="Times New Roman" w:hAnsi="Times New Roman" w:cs="Times New Roman"/>
          <w:sz w:val="28"/>
          <w:szCs w:val="28"/>
        </w:rPr>
      </w:pPr>
    </w:p>
    <w:p w:rsidR="00F85C9E" w:rsidRPr="00B957AF" w:rsidRDefault="00F85C9E" w:rsidP="00F85C9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ГКУ СО КК </w:t>
      </w:r>
    </w:p>
    <w:p w:rsidR="00F85C9E" w:rsidRPr="00B957AF" w:rsidRDefault="00F85C9E" w:rsidP="00F85C9E">
      <w:pPr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«Ленинградский </w:t>
      </w:r>
      <w:proofErr w:type="gramStart"/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СРЦН»   </w:t>
      </w:r>
      <w:proofErr w:type="gramEnd"/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В.А.Лунин</w:t>
      </w:r>
      <w:proofErr w:type="spellEnd"/>
    </w:p>
    <w:p w:rsidR="00F85C9E" w:rsidRPr="00B957AF" w:rsidRDefault="00F85C9E" w:rsidP="00F85C9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85C9E" w:rsidRPr="00B957AF" w:rsidRDefault="00F85C9E" w:rsidP="00F8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ГКУ СО КК </w:t>
      </w:r>
    </w:p>
    <w:p w:rsidR="00F85C9E" w:rsidRPr="00B957AF" w:rsidRDefault="00F85C9E" w:rsidP="00F8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«Ленинградский </w:t>
      </w:r>
      <w:proofErr w:type="gramStart"/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СРЦН»   </w:t>
      </w:r>
      <w:proofErr w:type="gramEnd"/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М.Н. Кравец</w:t>
      </w:r>
    </w:p>
    <w:p w:rsidR="00F85C9E" w:rsidRPr="00B957AF" w:rsidRDefault="00F85C9E" w:rsidP="00F8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C9E" w:rsidRPr="00B957AF" w:rsidRDefault="00F85C9E" w:rsidP="00F8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1AA" w:rsidRPr="00F85C9E" w:rsidRDefault="00F85C9E" w:rsidP="00F85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proofErr w:type="gramStart"/>
      <w:r w:rsidRPr="00B957AF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ата:_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М.П.</w:t>
      </w:r>
      <w:bookmarkStart w:id="0" w:name="_GoBack"/>
      <w:bookmarkEnd w:id="0"/>
    </w:p>
    <w:sectPr w:rsidR="00D921AA" w:rsidRPr="00F8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3B6F"/>
    <w:multiLevelType w:val="hybridMultilevel"/>
    <w:tmpl w:val="9C10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66A"/>
    <w:multiLevelType w:val="hybridMultilevel"/>
    <w:tmpl w:val="46B60E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A560302"/>
    <w:multiLevelType w:val="hybridMultilevel"/>
    <w:tmpl w:val="8F649C00"/>
    <w:lvl w:ilvl="0" w:tplc="E55A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76B20"/>
    <w:multiLevelType w:val="hybridMultilevel"/>
    <w:tmpl w:val="F79C9FD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5D15398"/>
    <w:multiLevelType w:val="hybridMultilevel"/>
    <w:tmpl w:val="C54C943A"/>
    <w:lvl w:ilvl="0" w:tplc="E55A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C4787D"/>
    <w:multiLevelType w:val="hybridMultilevel"/>
    <w:tmpl w:val="2E4A36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9936CE2"/>
    <w:multiLevelType w:val="hybridMultilevel"/>
    <w:tmpl w:val="EEE2F9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1D7596B"/>
    <w:multiLevelType w:val="hybridMultilevel"/>
    <w:tmpl w:val="EBA2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13B3"/>
    <w:multiLevelType w:val="hybridMultilevel"/>
    <w:tmpl w:val="204A1B1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1"/>
    <w:rsid w:val="00006F31"/>
    <w:rsid w:val="000B746D"/>
    <w:rsid w:val="000E31D3"/>
    <w:rsid w:val="0022465E"/>
    <w:rsid w:val="00244C0A"/>
    <w:rsid w:val="003443D1"/>
    <w:rsid w:val="003B0064"/>
    <w:rsid w:val="003E4457"/>
    <w:rsid w:val="0040513F"/>
    <w:rsid w:val="004976BE"/>
    <w:rsid w:val="005649B3"/>
    <w:rsid w:val="005D46AB"/>
    <w:rsid w:val="00644E43"/>
    <w:rsid w:val="00657F8B"/>
    <w:rsid w:val="00690745"/>
    <w:rsid w:val="006B6D4E"/>
    <w:rsid w:val="00762E48"/>
    <w:rsid w:val="0076530F"/>
    <w:rsid w:val="008046A1"/>
    <w:rsid w:val="00814E4B"/>
    <w:rsid w:val="008336DC"/>
    <w:rsid w:val="00A04660"/>
    <w:rsid w:val="00AC1E51"/>
    <w:rsid w:val="00B01ED7"/>
    <w:rsid w:val="00B957AF"/>
    <w:rsid w:val="00C423C3"/>
    <w:rsid w:val="00C70526"/>
    <w:rsid w:val="00CD023F"/>
    <w:rsid w:val="00D26654"/>
    <w:rsid w:val="00D6185D"/>
    <w:rsid w:val="00D760F3"/>
    <w:rsid w:val="00D921AA"/>
    <w:rsid w:val="00DB509D"/>
    <w:rsid w:val="00E3058F"/>
    <w:rsid w:val="00E345E7"/>
    <w:rsid w:val="00E41F06"/>
    <w:rsid w:val="00F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D424-7B1F-45ED-92B5-DE06EC41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6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1AA"/>
    <w:pPr>
      <w:ind w:left="720"/>
      <w:contextualSpacing/>
    </w:pPr>
  </w:style>
  <w:style w:type="table" w:styleId="a5">
    <w:name w:val="Table Grid"/>
    <w:basedOn w:val="a1"/>
    <w:uiPriority w:val="39"/>
    <w:rsid w:val="00C4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Кивля</dc:creator>
  <cp:keywords/>
  <dc:description/>
  <cp:lastModifiedBy>Лунины</cp:lastModifiedBy>
  <cp:revision>6</cp:revision>
  <cp:lastPrinted>2022-05-18T19:37:00Z</cp:lastPrinted>
  <dcterms:created xsi:type="dcterms:W3CDTF">2020-02-16T21:32:00Z</dcterms:created>
  <dcterms:modified xsi:type="dcterms:W3CDTF">2022-05-18T19:39:00Z</dcterms:modified>
</cp:coreProperties>
</file>