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48" w:rsidRDefault="000E3C48" w:rsidP="000E3C48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96588774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64. Зачем люди осваивают космос?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деятельности учителя: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систематизировать знания о космосе, искусственных спутниках Земли, космических станциях и их назначении.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 частных задач.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образовательные результаты: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(объем освоения и уровень владения компетенциями): научатся рассказывать о освоении космоса человеком; моделировать экипировку космонавта; получат возможность научиться высказывать предположения по вопросам учебника, проводить самопроверку; отвечать на итоговые вопросы;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(компоненты культурно-компетентностного опыта/приобретенная компетентность):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 по родовидовым признакам;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 (УУД; умение учиться):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Познавательные: общеучебные – </w:t>
      </w: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 выделяют и формулируют познавательные цели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; логические –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осуществляют поиск необходимой информации (из материалов учебника, из рассказа учителя, по воспроизведению в памяти).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ориентирование в учебнике и рабочей тетради; принимают и сохраняют учебную задачу;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оценивают результат своих действий; прогнозируют результаты уровня усвоения изучаемого материала.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</w:r>
    </w:p>
    <w:p w:rsidR="000E3C48" w:rsidRDefault="000E3C48" w:rsidP="000E3C48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Коммуникативные: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Методы и формы обучения: </w:t>
      </w:r>
      <w:r>
        <w:rPr>
          <w:rFonts w:ascii="Times New Roman" w:hAnsi="Times New Roman" w:cs="Times New Roman"/>
          <w:sz w:val="28"/>
          <w:szCs w:val="28"/>
          <w:lang w:val="ru-RU"/>
        </w:rPr>
        <w:t>объяснительно-иллюстративный; фронтальная и индивидуальная.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презентация на тему «Зачем люди летают в космос» [Электронный ресурс]. – Режим доступа : http://viki.rdf.ru/item/1560</w:t>
      </w:r>
    </w:p>
    <w:p w:rsidR="000E3C48" w:rsidRDefault="000E3C48" w:rsidP="000E3C48">
      <w:pPr>
        <w:pStyle w:val="ParagraphStyle"/>
        <w:spacing w:before="120" w:line="252" w:lineRule="auto"/>
        <w:ind w:hanging="15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0E3C48" w:rsidRDefault="000E3C48" w:rsidP="000E3C4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ней.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рабочего места.</w:t>
      </w:r>
    </w:p>
    <w:p w:rsidR="000E3C48" w:rsidRDefault="000E3C48" w:rsidP="000E3C4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Познавательные УУД: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общеучебные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извлечение необходимой информации из материала учебника, рассказа учителя;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логические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дополнение и расширение имеющихся знаний. 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 УУД: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умеют принимать другое мнение и позицию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допускать существование различных точек зрения.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  <w:lang w:val="ru-RU"/>
        </w:rPr>
        <w:t>проявляют интерес к новому учебному материалу.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Беседа.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Отгадайте загадку.</w:t>
      </w:r>
    </w:p>
    <w:p w:rsidR="000E3C48" w:rsidRDefault="000E3C48" w:rsidP="000E3C48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не летчик, не пилот,</w:t>
      </w:r>
    </w:p>
    <w:p w:rsidR="000E3C48" w:rsidRDefault="000E3C48" w:rsidP="000E3C48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ведет не самолет,</w:t>
      </w:r>
    </w:p>
    <w:p w:rsidR="000E3C48" w:rsidRDefault="000E3C48" w:rsidP="000E3C48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огромную ракету.</w:t>
      </w:r>
    </w:p>
    <w:p w:rsidR="000E3C48" w:rsidRDefault="000E3C48" w:rsidP="000E3C48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Дети, кто, скажите, это?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Космонавт.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Первым космонавтом, человеком, который первым побывал в космосе, был Юрий Алексеевич Гагарин (показ фотографии). Первый полет длился 108 минут. За это время корабль облетел весь земной шар и опустился точно в заданном районе.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космонавты довольно часто летают в космос, люди запускают в космос искусственные спутники Земли. Как вы думаете, для чего они это делают?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Изучают погоду, космос.</w:t>
      </w:r>
    </w:p>
    <w:p w:rsidR="000E3C48" w:rsidRDefault="000E3C48" w:rsidP="000E3C4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с. 72 показана российская станция «Мир», которая работала в космосе больше 15 лет. Космонавты в иллюминатор наблюдали Солнце и звезды. Фотографировали Землю. Им приходилось плавить и сваривать металл, испытывать прочность различных материалов. Космонавты выращивали на станции различные растения, чтобы узнать, как они чувствуют себя в космосе. Сейчас в космосе работает международная космическая станция, на которой трудятся космонавты разных стран.</w:t>
      </w:r>
    </w:p>
    <w:p w:rsidR="000E3C48" w:rsidRDefault="000E3C48" w:rsidP="000E3C48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Физкультминутка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</w:r>
    </w:p>
    <w:p w:rsidR="000E3C48" w:rsidRDefault="000E3C48" w:rsidP="000E3C48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В НЕБЕ ПЛАВАЕТ ЛУНА</w:t>
      </w:r>
    </w:p>
    <w:p w:rsidR="000E3C48" w:rsidRDefault="000E3C48" w:rsidP="000E3C48">
      <w:pPr>
        <w:pStyle w:val="ParagraphStyle"/>
        <w:tabs>
          <w:tab w:val="left" w:pos="495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небе плавает луна.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 xml:space="preserve">Плавные покачивания влево </w:t>
      </w:r>
    </w:p>
    <w:p w:rsidR="000E3C48" w:rsidRDefault="000E3C48" w:rsidP="000E3C48">
      <w:pPr>
        <w:pStyle w:val="ParagraphStyle"/>
        <w:tabs>
          <w:tab w:val="left" w:pos="495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и вправо.</w:t>
      </w:r>
    </w:p>
    <w:p w:rsidR="000E3C48" w:rsidRDefault="000E3C48" w:rsidP="000E3C48">
      <w:pPr>
        <w:pStyle w:val="ParagraphStyle"/>
        <w:tabs>
          <w:tab w:val="left" w:pos="49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облака зашла она.</w:t>
      </w:r>
    </w:p>
    <w:p w:rsidR="000E3C48" w:rsidRDefault="000E3C48" w:rsidP="000E3C48">
      <w:pPr>
        <w:pStyle w:val="ParagraphStyle"/>
        <w:tabs>
          <w:tab w:val="left" w:pos="495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Раз, два, три, четыре, пять 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Хлопки в ладоши.</w:t>
      </w:r>
    </w:p>
    <w:p w:rsidR="000E3C48" w:rsidRDefault="000E3C48" w:rsidP="000E3C48">
      <w:pPr>
        <w:pStyle w:val="ParagraphStyle"/>
        <w:tabs>
          <w:tab w:val="left" w:pos="495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Можем мы луну достать.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Руки вверх.</w:t>
      </w:r>
    </w:p>
    <w:p w:rsidR="000E3C48" w:rsidRDefault="000E3C48" w:rsidP="000E3C48">
      <w:pPr>
        <w:pStyle w:val="ParagraphStyle"/>
        <w:tabs>
          <w:tab w:val="left" w:pos="4950"/>
        </w:tabs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Шесть, семь, восемь, девять, десять –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Хлопки над головой.</w:t>
      </w:r>
    </w:p>
    <w:p w:rsidR="000E3C48" w:rsidRDefault="000E3C48" w:rsidP="000E3C48">
      <w:pPr>
        <w:pStyle w:val="ParagraphStyle"/>
        <w:tabs>
          <w:tab w:val="left" w:pos="495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пониже перевесить.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Руки вниз.</w:t>
      </w:r>
    </w:p>
    <w:p w:rsidR="000E3C48" w:rsidRDefault="000E3C48" w:rsidP="000E3C48">
      <w:pPr>
        <w:pStyle w:val="ParagraphStyle"/>
        <w:tabs>
          <w:tab w:val="left" w:pos="495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Десять, девять, восемь, семь, –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Ходьба на месте.</w:t>
      </w:r>
    </w:p>
    <w:p w:rsidR="000E3C48" w:rsidRDefault="000E3C48" w:rsidP="000E3C48">
      <w:pPr>
        <w:pStyle w:val="ParagraphStyle"/>
        <w:tabs>
          <w:tab w:val="left" w:pos="495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 луна светила всем.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Ученики тихо садятся.</w:t>
      </w:r>
    </w:p>
    <w:p w:rsidR="000E3C48" w:rsidRDefault="000E3C48" w:rsidP="000E3C4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Практическая работа.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общеучебные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 поиск нужной информации в учебнике;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логические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анализируют объект, выделяют главное.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действуют с учетом выделенных учителем ориентиров, адекватно воспринимают оценку учителя.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задание в рабочей тетради (с. 50–51).</w:t>
      </w:r>
    </w:p>
    <w:p w:rsidR="000E3C48" w:rsidRDefault="000E3C48" w:rsidP="000E3C4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Итоги урока.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прогнозируют результаты уровня усвоения изучаемого материала.</w:t>
      </w:r>
    </w:p>
    <w:p w:rsidR="000E3C48" w:rsidRDefault="000E3C48" w:rsidP="000E3C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чем мы с вами говорили на уроке? Что нового узнали? 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современных космических станциях и искусственных спутниках Земли. Что первым космонавтом был Юрий Гагарин. </w:t>
      </w:r>
    </w:p>
    <w:p w:rsidR="000E3C48" w:rsidRDefault="000E3C48" w:rsidP="000E3C4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 на дом: </w:t>
      </w:r>
      <w:r>
        <w:rPr>
          <w:rFonts w:ascii="Times New Roman" w:hAnsi="Times New Roman" w:cs="Times New Roman"/>
          <w:sz w:val="28"/>
          <w:szCs w:val="28"/>
          <w:lang w:val="ru-RU"/>
        </w:rPr>
        <w:t>раскрасить рисунки в рабочей тетради. Одеть мальчика в скафандр космонавта (Приложение к рабочей тетради).</w:t>
      </w:r>
    </w:p>
    <w:p w:rsidR="00490A25" w:rsidRDefault="00490A25"/>
    <w:sectPr w:rsidR="00490A25" w:rsidSect="00B36854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3D" w:rsidRDefault="00123B3D" w:rsidP="000E3C48">
      <w:pPr>
        <w:spacing w:after="0" w:line="240" w:lineRule="auto"/>
      </w:pPr>
      <w:r>
        <w:separator/>
      </w:r>
    </w:p>
  </w:endnote>
  <w:endnote w:type="continuationSeparator" w:id="1">
    <w:p w:rsidR="00123B3D" w:rsidRDefault="00123B3D" w:rsidP="000E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9378"/>
      <w:docPartObj>
        <w:docPartGallery w:val="Общ"/>
        <w:docPartUnique/>
      </w:docPartObj>
    </w:sdtPr>
    <w:sdtContent>
      <w:p w:rsidR="000E3C48" w:rsidRDefault="000E3C4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E3C48" w:rsidRDefault="000E3C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3D" w:rsidRDefault="00123B3D" w:rsidP="000E3C48">
      <w:pPr>
        <w:spacing w:after="0" w:line="240" w:lineRule="auto"/>
      </w:pPr>
      <w:r>
        <w:separator/>
      </w:r>
    </w:p>
  </w:footnote>
  <w:footnote w:type="continuationSeparator" w:id="1">
    <w:p w:rsidR="00123B3D" w:rsidRDefault="00123B3D" w:rsidP="000E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C48"/>
    <w:rsid w:val="000E3C48"/>
    <w:rsid w:val="00123B3D"/>
    <w:rsid w:val="0049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3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header"/>
    <w:basedOn w:val="a"/>
    <w:link w:val="a4"/>
    <w:uiPriority w:val="99"/>
    <w:semiHidden/>
    <w:unhideWhenUsed/>
    <w:rsid w:val="000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C48"/>
  </w:style>
  <w:style w:type="paragraph" w:styleId="a5">
    <w:name w:val="footer"/>
    <w:basedOn w:val="a"/>
    <w:link w:val="a6"/>
    <w:uiPriority w:val="99"/>
    <w:unhideWhenUsed/>
    <w:rsid w:val="000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cp:lastPrinted>2015-08-11T15:44:00Z</cp:lastPrinted>
  <dcterms:created xsi:type="dcterms:W3CDTF">2015-08-11T15:42:00Z</dcterms:created>
  <dcterms:modified xsi:type="dcterms:W3CDTF">2015-08-11T15:44:00Z</dcterms:modified>
</cp:coreProperties>
</file>