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6F1A" w14:textId="4C63FC9A" w:rsidR="00041CF6" w:rsidRPr="00041CF6" w:rsidRDefault="003467C7" w:rsidP="007A3F8A">
      <w:pPr>
        <w:spacing w:after="120" w:line="360" w:lineRule="auto"/>
        <w:ind w:firstLine="709"/>
        <w:jc w:val="right"/>
        <w:rPr>
          <w:rFonts w:ascii="Times New Roman" w:hAnsi="Times New Roman" w:cs="Times New Roman"/>
          <w:sz w:val="28"/>
          <w:szCs w:val="28"/>
        </w:rPr>
      </w:pPr>
      <w:r>
        <w:rPr>
          <w:rFonts w:ascii="Times New Roman" w:hAnsi="Times New Roman" w:cs="Times New Roman"/>
          <w:sz w:val="28"/>
          <w:szCs w:val="28"/>
        </w:rPr>
        <w:t>Акулинина Елена Николаевна</w:t>
      </w:r>
    </w:p>
    <w:p w14:paraId="5F121D96" w14:textId="7C42DE7D" w:rsidR="00041CF6" w:rsidRPr="00041CF6" w:rsidRDefault="00041CF6" w:rsidP="007A3F8A">
      <w:pPr>
        <w:spacing w:after="120" w:line="360" w:lineRule="auto"/>
        <w:ind w:firstLine="709"/>
        <w:jc w:val="center"/>
        <w:rPr>
          <w:rFonts w:ascii="Times New Roman" w:hAnsi="Times New Roman" w:cs="Times New Roman"/>
          <w:b/>
          <w:bCs/>
          <w:sz w:val="28"/>
          <w:szCs w:val="28"/>
        </w:rPr>
      </w:pPr>
      <w:r w:rsidRPr="00041CF6">
        <w:rPr>
          <w:rFonts w:ascii="Times New Roman" w:hAnsi="Times New Roman" w:cs="Times New Roman"/>
          <w:b/>
          <w:bCs/>
          <w:sz w:val="28"/>
          <w:szCs w:val="28"/>
        </w:rPr>
        <w:t>Адаптация ребенка к условиям детского учреждения.</w:t>
      </w:r>
    </w:p>
    <w:p w14:paraId="7FE67F27" w14:textId="52D777ED" w:rsidR="001D0EDE" w:rsidRPr="00041CF6" w:rsidRDefault="00447A95" w:rsidP="007A3F8A">
      <w:pPr>
        <w:spacing w:after="120" w:line="360" w:lineRule="auto"/>
        <w:ind w:firstLine="709"/>
        <w:jc w:val="both"/>
        <w:rPr>
          <w:rFonts w:ascii="Times New Roman" w:hAnsi="Times New Roman" w:cs="Times New Roman"/>
          <w:sz w:val="28"/>
          <w:szCs w:val="28"/>
        </w:rPr>
      </w:pPr>
      <w:r w:rsidRPr="00041CF6">
        <w:rPr>
          <w:rFonts w:ascii="Times New Roman" w:hAnsi="Times New Roman" w:cs="Times New Roman"/>
          <w:sz w:val="28"/>
          <w:szCs w:val="28"/>
        </w:rPr>
        <w:t xml:space="preserve">Адаптация - процесс приспособления, строения и функций организмов, и их органов к условиям среды. 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т.е. совокупность всех полезных изменений организма и психики) результатам, или негативным (стресс). При этом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требования среды). Адаптация </w:t>
      </w:r>
      <w:r w:rsidR="007A3F8A" w:rsidRPr="00041CF6">
        <w:rPr>
          <w:rFonts w:ascii="Times New Roman" w:hAnsi="Times New Roman" w:cs="Times New Roman"/>
          <w:sz w:val="28"/>
          <w:szCs w:val="28"/>
        </w:rPr>
        <w:t>— это</w:t>
      </w:r>
      <w:r w:rsidRPr="00041CF6">
        <w:rPr>
          <w:rFonts w:ascii="Times New Roman" w:hAnsi="Times New Roman" w:cs="Times New Roman"/>
          <w:sz w:val="28"/>
          <w:szCs w:val="28"/>
        </w:rPr>
        <w:t xml:space="preserve"> сложный процесс приспособления организма, который происходит на разных уровнях: физиологическом, социальном. При поступлении в дошкольное образовательное учреждение все дети проходят через адаптационный период. С поступлением ребенка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регрессия и т.д. Основоположником учения о стрессе, является канадский ученый Ганс Селье. 4 июля 1936 г. в английском журнале «Nature» было опубликовано его письмо в редакцию «Синдром, вызываемый различными повреждающими агентами», в котором приводились данные о стандартных реакциях организма на действие различных болезнетворных агентов. Это сообщение положило начало учению о стрессе, хотя в отдельных, более ранних, научных трудах упоминание о проблеме стресса, с психологической точки зрения, находим в работах В. Вундта, У. </w:t>
      </w:r>
      <w:r w:rsidRPr="00041CF6">
        <w:rPr>
          <w:rFonts w:ascii="Times New Roman" w:hAnsi="Times New Roman" w:cs="Times New Roman"/>
          <w:sz w:val="28"/>
          <w:szCs w:val="28"/>
        </w:rPr>
        <w:lastRenderedPageBreak/>
        <w:t xml:space="preserve">Джемса. Кеннон еще в 1914г. предвосхитил взгляды Селье на проблему психофизиологической стрессовой реакции, описав один из специфических аспектов стрессовой реакции - нейроэндокринный процесс. Он исследовал феномен, который назвал реакцией «битвы-бегства». Центральным органом, участвующим в этой реакции, является мозговой слой надпочечников. Реакция «битвы-бегства» рассматривается им как мобилизация организма, подготавливающая мышцы к действию в ответ на воспринимаемую угрозу. Этот механизм дает возможность индивиду либо бороться с угрозой, либо бежать от нее. Основное внимание Г. Селье и его последователи уделяли биологическим и физиологическим аспектам проблемы стресса. Традиционным стало понимание стресса как физиологической реакции организма, в частности, реакции эндокринных желез, контролируемых гипофизом, на действие различных отрицательных факторов. В функциональном и морфологическом отношении стресс выражается общим адаптационным синдромом, имеющим определенные и хорошо известные стадии: 1) стадия тревоги, продолжающаяся от нескольких часов до двух суток и включающая фазы шока и противошока (на последней происходит мобилизация защитных реакций организма); 2) стадия сопротивляемости, характеризующаяся повышением устойчивости организма к различным воздействиям; 3) стадия либо стабилизации состояния (выздоровления), либо истощения. По видам адаптацию подразделяют на сенсорную (приспособительные изменения органов чувств, соответствующие действующему раздражителю), социальную (процесс активного приспособления индивида к условиям социальной среды, а также результат этого процесса, т.е. способность изменить свое поведение в зависимости от новых социальных условий) и психологическую. Успешность последней определяется оптимальным соотношением сторон, составляющих активную деятельность индивида; преобразования («приспособления») себя и преобразования среды («приспособления к себе»), т.е. правильным пониманием того, как, насколько и ко всему ли возможно и необходимо приспосабливаться. В психосоциальном аспекте часто указывают на важность согласования с реальностью самооценки, </w:t>
      </w:r>
      <w:r w:rsidRPr="00041CF6">
        <w:rPr>
          <w:rFonts w:ascii="Times New Roman" w:hAnsi="Times New Roman" w:cs="Times New Roman"/>
          <w:sz w:val="28"/>
          <w:szCs w:val="28"/>
        </w:rPr>
        <w:lastRenderedPageBreak/>
        <w:t xml:space="preserve">уровня притязаний и возможностей субъекта. Милославова Н.А. полагает, что «процесс социальной адаптации может выступать не только как объективный механизм приспособления, приноровления к социальной среде (пассивное приспособление кого-либо к чему-либо), но и как механизм субъективной деятельности, направленный на приспосабливание индивида к тем или иным нормам, стандартам, меркам (активное приспосабливание кем-либо кого-либо)». На активную природу механизма социальной адаптации указывает и А.А. Реан, анализируя типы адаптационного процесса. Подчеркивая активность так называемого «пассивного» типа, он пишет: «...здесь речь идет об активном приспособлении личности, об активном самоизменении, самокоррекции в соответствии с требованиями среды. Просто пассивного принятия ценностных ориентации среды без активного само изменения быть не может, если речь действительно идет о процессе адаптации». И далее резюмирует: «В связи со сказанным, критерием различения типов адаптационного процесса мы предлагаем считать не «активность – пассивность», а вектор активности, его направленность. Направленности вектора «наружу» соответствует один тип адаптации. Он характеризуется активным влиянием личности на среду, ее освоение и приспособление к себе. Направленности вектора активности «внутрь» соответствует другой тип адаптационного процесса. Он связан с активным изменением личности себя, с коррекцией собственных социальных установок и привычных инструментальных поведенческих стереотипов. Это тип активного само изменения и активного само приспособления к среде». Определение понятия адаптации, сформулированное на основе теоретических и экспериментальных изысканий Т.В. Середой, которое объединяет на содержательном уровне оба исследуемых феномена (стресс и адаптацию): «Адаптация </w:t>
      </w:r>
      <w:r w:rsidR="00326730" w:rsidRPr="00041CF6">
        <w:rPr>
          <w:rFonts w:ascii="Times New Roman" w:hAnsi="Times New Roman" w:cs="Times New Roman"/>
          <w:sz w:val="28"/>
          <w:szCs w:val="28"/>
        </w:rPr>
        <w:t>— это</w:t>
      </w:r>
      <w:r w:rsidRPr="00041CF6">
        <w:rPr>
          <w:rFonts w:ascii="Times New Roman" w:hAnsi="Times New Roman" w:cs="Times New Roman"/>
          <w:sz w:val="28"/>
          <w:szCs w:val="28"/>
        </w:rPr>
        <w:t xml:space="preserve"> диалектический, системный процесс активного приспособления биосистемы к неадекватным условиям среды ценой дополнительных энергетических затрат, результатом которого является возможность биосистемы оптимально функционировать». Адаптация по А.А. Ершову понимается как единство стресса (общего адаптационного синдрома), </w:t>
      </w:r>
      <w:r w:rsidRPr="00041CF6">
        <w:rPr>
          <w:rFonts w:ascii="Times New Roman" w:hAnsi="Times New Roman" w:cs="Times New Roman"/>
          <w:sz w:val="28"/>
          <w:szCs w:val="28"/>
        </w:rPr>
        <w:lastRenderedPageBreak/>
        <w:t>памяти и доминанты. Адаптация и преобразование как виды активности человека взаимообусловлены. Адаптация подчиняется законам не только сохранения равновесия, но и развития, экономии сил. Для преобразовательной, творческой деятельности человека необходимы такая регуляция и саморегуляция, которые позволяют ему оптимально приспособиться, усвоить диктуемые условия среды, формы, нормы, ценности поведения, поиска, активности, чтобы достичь свободы действия. Максимально активная личность оптимально приспособлена к среде. Цель адаптации - достичь оптимума эффективности деятельности, обеспечить развитие организма, человека и, как минимум, сохранить их жизнеспособность, функционирование в своей целостности. Всякая адаптация временна, имеет пределы. Так, биологические пределы адаптации организма заключены в генах, психофизиологическая адаптация к среде обусловлена возможностями темперамента, социальная адаптация осуществляется в рамках объективно складывающихся норм, ценностей, отношений, целей и убеждений. Социально-психологическая адаптация заключается во взаимном приспособлении личностей, групп путем усвоения ролей, норм, способов, форм взаимодействия в определенных условиях. Так, человек сначала «входит» в группу, приспосабливается к ней, разделяя убеждения и представления его членов, а затем воздействует на них, изменяя их взгляды.</w:t>
      </w:r>
    </w:p>
    <w:p w14:paraId="664F2020" w14:textId="02532973" w:rsidR="00447A95" w:rsidRPr="00041CF6" w:rsidRDefault="00447A95" w:rsidP="007A3F8A">
      <w:pPr>
        <w:spacing w:after="120" w:line="360" w:lineRule="auto"/>
        <w:ind w:firstLine="709"/>
        <w:jc w:val="both"/>
        <w:rPr>
          <w:rFonts w:ascii="Times New Roman" w:hAnsi="Times New Roman" w:cs="Times New Roman"/>
          <w:sz w:val="28"/>
          <w:szCs w:val="28"/>
        </w:rPr>
      </w:pPr>
      <w:r w:rsidRPr="00041CF6">
        <w:rPr>
          <w:rFonts w:ascii="Times New Roman" w:hAnsi="Times New Roman" w:cs="Times New Roman"/>
          <w:sz w:val="28"/>
          <w:szCs w:val="28"/>
        </w:rPr>
        <w:t xml:space="preserve">Поведение – это определённый сложившийся образ взаимодействия живого существа с окружающей средой. Поведение определяется способностью человека и других животных изменять свои действия под влиянием внутренних и внешних факторов. 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дошкольное учреждение, и идут в группу. Например, ребенок, расставаясь с мамой, </w:t>
      </w:r>
      <w:r w:rsidRPr="00041CF6">
        <w:rPr>
          <w:rFonts w:ascii="Times New Roman" w:hAnsi="Times New Roman" w:cs="Times New Roman"/>
          <w:sz w:val="28"/>
          <w:szCs w:val="28"/>
        </w:rPr>
        <w:lastRenderedPageBreak/>
        <w:t xml:space="preserve">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 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 Если ребенок, которого впервые привели в дошкольное учреждение,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 Как видно, дети, поступающие в дошкольное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 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 Первая группа – это дети, у которых преобладает потребность в общении с близкими взрослыми, в ожидании только от них внимания, ласки, доброты, сведений об окружающем. Вторая группа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 Третья группа – это дети, испытывающие потребность в активных </w:t>
      </w:r>
      <w:r w:rsidRPr="00041CF6">
        <w:rPr>
          <w:rFonts w:ascii="Times New Roman" w:hAnsi="Times New Roman" w:cs="Times New Roman"/>
          <w:sz w:val="28"/>
          <w:szCs w:val="28"/>
        </w:rPr>
        <w:lastRenderedPageBreak/>
        <w:t xml:space="preserve">самостоятельных действиях. Если до поступления в детский сад ребенок постоянно находился с мамой или с бабушкой, то утром, когда его приводят в дошкольное учреждение,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 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являются ярким показателем того, что у ребенка не развита потребность общения с посторонними. При поступлении в дошкольное учреждение плачут в основном дети, которых можно условно отнести к первой группе (потребность в общении только с близкими людьми). Они глубоко переживают расставание с близкими, т.к. опыта общения с посторонними не имеют, не готовы вступать с ними в контакт. Как правило, чем уже круг общения в семье, тем длительнее происходит адаптирование ребенка в дошкольном учреждении. Дети, условно отнесенные ко второй группе, до поступления в дошкольное учреждение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 У детей третьей группы четко выявляется потребность в активных самостоятельных действиях и общении со взрослыми. 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 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w:t>
      </w:r>
      <w:r w:rsidRPr="00041CF6">
        <w:rPr>
          <w:rFonts w:ascii="Times New Roman" w:hAnsi="Times New Roman" w:cs="Times New Roman"/>
          <w:sz w:val="28"/>
          <w:szCs w:val="28"/>
        </w:rPr>
        <w:lastRenderedPageBreak/>
        <w:t xml:space="preserve">условиям жизни в дошкольном учреждение.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 Воспитателю необходимо знать, что содержание потребности детей в общении в процессе привыкания к дошкольному учреждению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 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 I этап – потребность в общении с близкими взрослыми как потребность в получении от них ласки, внимания и сведений об окружающем; II этап – потребность в общении со взрослыми как потребность в сотрудничестве и получении новых сведений об окружающем; III этап – потребность в общении со взрослыми на познавательные темы и в активных самостоятельных действиях. 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 Задача воспитателя – создать максимум условий для того, чтобы подвести ребенка ко второму этапу привыкания. 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 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 Дети второй группы проходят два этапа в процессе привыкания (от 7 до 10–20 дней). А для </w:t>
      </w:r>
      <w:r w:rsidRPr="00041CF6">
        <w:rPr>
          <w:rFonts w:ascii="Times New Roman" w:hAnsi="Times New Roman" w:cs="Times New Roman"/>
          <w:sz w:val="28"/>
          <w:szCs w:val="28"/>
        </w:rPr>
        <w:lastRenderedPageBreak/>
        <w:t xml:space="preserve">детей третьей группы, с первых дней испытывающих потребность в активных самостоятельных действиях и общении со взрослым на познавательные </w:t>
      </w:r>
      <w:r w:rsidR="007A3F8A" w:rsidRPr="00041CF6">
        <w:rPr>
          <w:rFonts w:ascii="Times New Roman" w:hAnsi="Times New Roman" w:cs="Times New Roman"/>
          <w:sz w:val="28"/>
          <w:szCs w:val="28"/>
        </w:rPr>
        <w:t>темы, -</w:t>
      </w:r>
      <w:r w:rsidRPr="00041CF6">
        <w:rPr>
          <w:rFonts w:ascii="Times New Roman" w:hAnsi="Times New Roman" w:cs="Times New Roman"/>
          <w:sz w:val="28"/>
          <w:szCs w:val="28"/>
        </w:rPr>
        <w:t xml:space="preserve"> конечный этап является первым, и поэтому они привыкают быстрее других (от 2-3 до 7-10). 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 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 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r w:rsidR="007A3F8A">
        <w:rPr>
          <w:rFonts w:ascii="Times New Roman" w:hAnsi="Times New Roman" w:cs="Times New Roman"/>
          <w:sz w:val="28"/>
          <w:szCs w:val="28"/>
        </w:rPr>
        <w:t>.</w:t>
      </w:r>
      <w:r w:rsidRPr="00041CF6">
        <w:rPr>
          <w:rFonts w:ascii="Times New Roman" w:hAnsi="Times New Roman" w:cs="Times New Roman"/>
          <w:sz w:val="28"/>
          <w:szCs w:val="28"/>
        </w:rPr>
        <w:t xml:space="preserve"> 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w:t>
      </w:r>
      <w:r w:rsidRPr="00041CF6">
        <w:rPr>
          <w:rFonts w:ascii="Times New Roman" w:hAnsi="Times New Roman" w:cs="Times New Roman"/>
          <w:sz w:val="28"/>
          <w:szCs w:val="28"/>
        </w:rPr>
        <w:lastRenderedPageBreak/>
        <w:t>и их готовность к общению в действии со взрослыми и с детьми в группе. 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14:paraId="25EFFD9F" w14:textId="3658C35B" w:rsidR="00447A95" w:rsidRDefault="00447A95" w:rsidP="007A3F8A">
      <w:pPr>
        <w:spacing w:after="120" w:line="360" w:lineRule="auto"/>
        <w:ind w:firstLine="709"/>
        <w:jc w:val="both"/>
        <w:rPr>
          <w:rFonts w:ascii="Times New Roman" w:hAnsi="Times New Roman" w:cs="Times New Roman"/>
          <w:sz w:val="28"/>
          <w:szCs w:val="28"/>
        </w:rPr>
      </w:pPr>
      <w:r w:rsidRPr="00041CF6">
        <w:rPr>
          <w:rFonts w:ascii="Times New Roman" w:hAnsi="Times New Roman" w:cs="Times New Roman"/>
          <w:sz w:val="28"/>
          <w:szCs w:val="28"/>
        </w:rPr>
        <w:t xml:space="preserve">С поступлением ребенка в дошкольное образовательное учреждение в его жизни происходит множество изменений: строгий режим дня, отсутствие родителей в течение восьми и более часов, новые требования, постоянный контакт с детьми, новое помещение, таящее в себе много неизвестного.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Поэтому принципами работы по адаптации детей в ДОУ являются: 1) тщательный подбор педагогов в формирующихся группах; 2) предварительное ознакомление родителей с условиями работы ДОУ; 3) постепенное заполнение групп; 4) гибкий режим пребывания детей в начальный период адаптации с учетом индивидуальных особенностей детей; 5) сохранение в первые две-три недели имеющихся у малышей привычек: 6) информирование родителей об особенности адаптации каждого ребенка на основе адаптационных карт. Решение проблемы адаптации ребенка к детскому саду строится в нескольких направлениях. Работа с родителями. Условно ее можно разделить на несколько этапов. Первый этап - предварительный. Работа начинается весной, до начала нового учебного года. Педагог-психолог знакомится с родителями будущих воспитанников и самими малышами. Собирает первичную информацию о ребенке, семье, условиях воспитания, предшествующих поступлению ребенка в сад. С родителями проводится анкетирование, в ходе которого они анализируют «Готов ли ребенок к посещению детского сада?». Взрослые, отдавая ребенка в детский сад, испытывают тревогу за своего малыша. Задача педагога-психолога – успокоить их, подчеркнуть важность организации подготовительного периода. Он проводит ознакомительную экскурсию по детскому саду, показывает группу, </w:t>
      </w:r>
      <w:r w:rsidRPr="00041CF6">
        <w:rPr>
          <w:rFonts w:ascii="Times New Roman" w:hAnsi="Times New Roman" w:cs="Times New Roman"/>
          <w:sz w:val="28"/>
          <w:szCs w:val="28"/>
        </w:rPr>
        <w:lastRenderedPageBreak/>
        <w:t xml:space="preserve">спальню, игрушки. Второй этап - ознакомительный. На первый план выступает взаимодействие с родителями на основе диалога. Педагоги встречаются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протокол, в котором педагог-психолог отмечает, как проходит период адаптации, и повлияло ли посещение детского сада на поведение ребенка. Для родителей готовится информация в родительский уголок и информационные стенды: «Приглашение в детский сад», «Я хожу в сад», «С детьми работают…», «Детские капризы», «Детская самостоятельность» и т.д. На третьем этапе - практическом, взрослых необходимо включать в деятельность образовательного учреждения. Они должны быть не сторонними наблюдателями, а участниками педагогического процесса. Работа с педагогами группы, принимающих малышей. В первые дни сентября педагог-психолог, методист проводят консультацию с ними. Он напоминает воспитателям особенности возраста детей двух-трех лет, адаптации, обращает внимание на моменты, которые могут оказаться важными при знакомстве с родителями и их ребенком. В дальнейшей работе, консультации с педагогами группы, носят практический характер. На них, специалисты знакомят воспитателей с индивидуальными особенностями детей и родителей группы, сообща решаются возникающие в ходе адаптации вопросы и возможные проблемы. В течение учебного года, таких консультаций может быть несколько: «Привычки ребенка», «Питание ребенка в период адаптации», «Адаптация и круг общения», «Мальчики и девочки идут в детский сад». Работа с детьми. В это же время специалист проводит наблюдение за детьми адаптационной группы. В протоколе наблюдения фиксируются особенности контактов детей с взрослыми, с другими детьми, поведение ребенка на занятиях, в играх. Беседы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 Чтобы период привыкания к детскому саду прошел </w:t>
      </w:r>
      <w:r w:rsidRPr="00041CF6">
        <w:rPr>
          <w:rFonts w:ascii="Times New Roman" w:hAnsi="Times New Roman" w:cs="Times New Roman"/>
          <w:sz w:val="28"/>
          <w:szCs w:val="28"/>
        </w:rPr>
        <w:lastRenderedPageBreak/>
        <w:t>быстрее и спокойнее, используются различные методы, приемы и формы работы. Прежде всего, это создание естественной стимулирующей среды, в которой ребенок чувствует себя комфортно и защищено, проявляет творческую активность. Элементы телесной терапии. Необходимо всячески удовлетворять чрезвычайно острую в период адаптации потребность детей в эмоциональном контакте со взрослым. Ласковое обращение с ребенком, периодическое пребывание малыша на руках взрослого дают ему чувство защищенности, помогают быстрее адаптироваться. Чтение стихов, исполнение колыбельных песен перед сном. Колыбельные - первые уроки родного языка для ребенка. Песни помогают малышу запоминать слова, их значения, порядок слов в предложении. Чтение ребенку поэзии оказывает такой же эффект. В отличие от обычной речи, стихи обладают ритмом, о благотворном влиянии которого на растущий организм уже говорилось. Сопровождайте чтение стихов ритмическим похлопыванием животика, и, если стихи понравятся малышу, вы заметите ответное ритмичное постукивание вашего разумного крохи.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 Дети, которым поют в детстве песни, вырастают более нежными, добрыми. Психологи и физиологи установили, что изобразительная деятельность для ребенка не столько художественно-эстетическое действо, сколько возможность выплеснуть на бумагу свои чувства. Уголок изо</w:t>
      </w:r>
      <w:r w:rsidR="007A3F8A">
        <w:rPr>
          <w:rFonts w:ascii="Times New Roman" w:hAnsi="Times New Roman" w:cs="Times New Roman"/>
          <w:sz w:val="28"/>
          <w:szCs w:val="28"/>
        </w:rPr>
        <w:t>-</w:t>
      </w:r>
      <w:r w:rsidRPr="00041CF6">
        <w:rPr>
          <w:rFonts w:ascii="Times New Roman" w:hAnsi="Times New Roman" w:cs="Times New Roman"/>
          <w:sz w:val="28"/>
          <w:szCs w:val="28"/>
        </w:rPr>
        <w:t xml:space="preserve">творчества со свободным доступом детей к карандашам и бумаге помогает решить эту проблему в любое время, как только у малыша возникнет потребность выразить себя. Особое удовольствие доставляет детям рисование фломастерами-маркерами, оставляющими толстые линии, на прикрепленном к стене листе бумаги. Игры с песком и водой. Такие игры имеют большие развивающие возможности, но в период адаптации главным является их успокаивающее и расслабляющее действие. Летом подобные игры легко организовать на улице. В осенне-зимнее время желательно иметь уголок песка и воды в помещении. Для разнообразных и увлекательных игр используются </w:t>
      </w:r>
      <w:r w:rsidRPr="00041CF6">
        <w:rPr>
          <w:rFonts w:ascii="Times New Roman" w:hAnsi="Times New Roman" w:cs="Times New Roman"/>
          <w:sz w:val="28"/>
          <w:szCs w:val="28"/>
        </w:rPr>
        <w:lastRenderedPageBreak/>
        <w:t xml:space="preserve">небьющиеся сосуды разной конфигурации и объема, ложки, сита, воронки, формочки, резиновые трубочки. Дети могут купать в воде резиновых кукол, набирать в резиновые игрушки воду и выталкивать ее струей, пускать по воде кораблики и т. д. Через игры с песком и водой учат ребенка говорить о своих ощущениях, развивать речь и память. Релаксационные игры. Релаксация </w:t>
      </w:r>
      <w:r w:rsidR="007A3F8A" w:rsidRPr="00041CF6">
        <w:rPr>
          <w:rFonts w:ascii="Times New Roman" w:hAnsi="Times New Roman" w:cs="Times New Roman"/>
          <w:sz w:val="28"/>
          <w:szCs w:val="28"/>
        </w:rPr>
        <w:t>— это</w:t>
      </w:r>
      <w:r w:rsidRPr="00041CF6">
        <w:rPr>
          <w:rFonts w:ascii="Times New Roman" w:hAnsi="Times New Roman" w:cs="Times New Roman"/>
          <w:sz w:val="28"/>
          <w:szCs w:val="28"/>
        </w:rPr>
        <w:t xml:space="preserve"> снятие напряжения, расслабление, отдых. За основу упражнений по релаксации взяты приемы по дыхательной гимнастике, мышечному и эмоциональному </w:t>
      </w:r>
      <w:r w:rsidR="007A3F8A" w:rsidRPr="00041CF6">
        <w:rPr>
          <w:rFonts w:ascii="Times New Roman" w:hAnsi="Times New Roman" w:cs="Times New Roman"/>
          <w:sz w:val="28"/>
          <w:szCs w:val="28"/>
        </w:rPr>
        <w:t>расслаблению.</w:t>
      </w:r>
      <w:r w:rsidRPr="00041CF6">
        <w:rPr>
          <w:rFonts w:ascii="Times New Roman" w:hAnsi="Times New Roman" w:cs="Times New Roman"/>
          <w:sz w:val="28"/>
          <w:szCs w:val="28"/>
        </w:rPr>
        <w:t xml:space="preserve"> Упражнения по релаксации являются методом предотвращения стрессов у детей и оказывают положительное влияние на их здоровье. Они учат детей снимать напряжение, не замыкаться на своих проблемах и через сюжетно-ролевые игры уметь находить причины этого состояния. Упражнения должны быть в доступной игровой форме. Сказкотерапия. Метод сказкотерапии направлен на развитие восприятия, телесных ощущений, двигательной координации детей, 20 умения осознавать и контролировать свои переживания, понимать собственное эмоциональное состояние. Занятия вводят ребенка в сложный мир человеческих эмоций, помогают ему прожить определенное эмоциональное состояние, создать свой собственный «эмоциональный </w:t>
      </w:r>
      <w:r w:rsidR="007A3F8A" w:rsidRPr="00041CF6">
        <w:rPr>
          <w:rFonts w:ascii="Times New Roman" w:hAnsi="Times New Roman" w:cs="Times New Roman"/>
          <w:sz w:val="28"/>
          <w:szCs w:val="28"/>
        </w:rPr>
        <w:t>фон»</w:t>
      </w:r>
      <w:r w:rsidRPr="00041CF6">
        <w:rPr>
          <w:rFonts w:ascii="Times New Roman" w:hAnsi="Times New Roman" w:cs="Times New Roman"/>
          <w:sz w:val="28"/>
          <w:szCs w:val="28"/>
        </w:rPr>
        <w:t xml:space="preserve">, с помощью которого он сможет ориентироваться в собственных чувствах и в чувствах людей, которые его окружают. Основной акцент делают не просто на проработки эмоций на уровне их узнавания по мимике, жестам, поведению, словам людей и сказочных персонажей. В этих занятиях важно, чтобы ребенок проживал каждую эмоцию на телесном уровне, наблюдал за своими телесными ощущениями и оценивал их. Таким образом, развивается произвольное улавливание ощущений тепла, холода, напряжения и расслабления мышц тела. Все занятия - игровые, так как игра </w:t>
      </w:r>
      <w:r w:rsidR="007A3F8A" w:rsidRPr="00041CF6">
        <w:rPr>
          <w:rFonts w:ascii="Times New Roman" w:hAnsi="Times New Roman" w:cs="Times New Roman"/>
          <w:sz w:val="28"/>
          <w:szCs w:val="28"/>
        </w:rPr>
        <w:t>— это</w:t>
      </w:r>
      <w:r w:rsidRPr="00041CF6">
        <w:rPr>
          <w:rFonts w:ascii="Times New Roman" w:hAnsi="Times New Roman" w:cs="Times New Roman"/>
          <w:sz w:val="28"/>
          <w:szCs w:val="28"/>
        </w:rPr>
        <w:t xml:space="preserve"> основная деятельность ребенка, в которой он сначала эмоционально, а затем интеллектуально осваивает систему человеческих отношений. Музыкальные занятия и развитие движений - музыка рано начинает привлекать внимание детей и вызывает у большинства из них постоянный интерес. Они ищут источник звучания, ждут звуки музыки при виде металлофона, триоды или других музыкальных инструментов. Песни разного </w:t>
      </w:r>
      <w:r w:rsidRPr="00041CF6">
        <w:rPr>
          <w:rFonts w:ascii="Times New Roman" w:hAnsi="Times New Roman" w:cs="Times New Roman"/>
          <w:sz w:val="28"/>
          <w:szCs w:val="28"/>
        </w:rPr>
        <w:lastRenderedPageBreak/>
        <w:t xml:space="preserve">характера вызывают у детей различный эмоциональный отклик. У некоторых это эмоциональное состояние в связи с музыкой проявляется особенно ярко. Важно, чтобы дети не только знакомились с бодрыми, веселыми и ласковыми, спокойными песнями и пьесами, но и приучались более точно воспринимать особенности музыкального звучания, а именно высоту, тембр, силу, длительность. Восприятие этих свойств музыкального звука связано с развитием у детей музыкально-сенсорных способностей. Игровые методы взаимодействия с ребенком. Предметная деятельность является ведущей деятельностью детей раннего возраста. Действуя с предметами, ребёнок чувствует свою самостоятельность, независимость, уверенность в своих силах, что очень важно для развития его личности. Очевидно, что для такой деятельности нужны специальные игрушки. Игрушки, способствующие </w:t>
      </w:r>
      <w:r w:rsidR="007A3F8A" w:rsidRPr="00041CF6">
        <w:rPr>
          <w:rFonts w:ascii="Times New Roman" w:hAnsi="Times New Roman" w:cs="Times New Roman"/>
          <w:sz w:val="28"/>
          <w:szCs w:val="28"/>
        </w:rPr>
        <w:t>познавательному развитию ребёнка,</w:t>
      </w:r>
      <w:r w:rsidRPr="00041CF6">
        <w:rPr>
          <w:rFonts w:ascii="Times New Roman" w:hAnsi="Times New Roman" w:cs="Times New Roman"/>
          <w:sz w:val="28"/>
          <w:szCs w:val="28"/>
        </w:rPr>
        <w:t xml:space="preserve"> Правильная организация в адаптационный период игровой деятельности, направленной на формирование эмоциональных контактов «ребенок – взрослый» и «ребенок – ребенок» и обязательно включающей игры и упражнения. 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возможностей детей, места проведения. Таким образом, предупреждение нарушений адаптации детей к пребыванию в ДОО является важным мероприятием по сохранению и укреплению здоровья детей, их социализации и возможно только при совместном участии в этой работе администрации ДОО, медицинского и педагогического персонала, а также родителей. В ходе работы с детьми необходим дифференцированный, индивидуальный подход к каждому ребенку, учитывающий его интересы и возможности. Раннее детство – период </w:t>
      </w:r>
      <w:r w:rsidRPr="00041CF6">
        <w:rPr>
          <w:rFonts w:ascii="Times New Roman" w:hAnsi="Times New Roman" w:cs="Times New Roman"/>
          <w:sz w:val="28"/>
          <w:szCs w:val="28"/>
        </w:rPr>
        <w:lastRenderedPageBreak/>
        <w:t>интенсивного психического и физического развития. Опыт, приобретенный ребенком в это время, во многом определяет его будущую взрослую жизнь. Адаптация - приспособление организма к новым условиям социального существования, к новому режиму сопровождается изменениями поведенческих реакций ребенка, расстройством сна, аппетита. Адаптация – это процесс, результаты которого могут быть как позитивными, так и негативными. Психологи и педагоги установили, что для успешной адаптации необходимы: внутренний комфорт (эмоциональная удовлетворенность) и внешняя адекватность поведения (способность легко и точно выполнять требования среды). Чтобы малышу было комфортно, уютно в дошкольном учреждении, необходим комплексный подход к решению проблемы адаптации, необходима целенаправленная организация жизни младшего дошкольника в дошкольном учреждении, которая приводила бы к наиболее адекватному, безболезненному приспособлению ребенка к новым условиям, позволяла бы формировать положительное отношение к детскому саду, навыки общения, прежде всего со сверстниками.</w:t>
      </w:r>
    </w:p>
    <w:p w14:paraId="064B4238" w14:textId="10380EC0" w:rsidR="00ED791E" w:rsidRDefault="00ED791E" w:rsidP="007A3F8A">
      <w:pPr>
        <w:spacing w:after="120" w:line="360" w:lineRule="auto"/>
        <w:ind w:firstLine="709"/>
        <w:jc w:val="both"/>
        <w:rPr>
          <w:rFonts w:ascii="Times New Roman" w:hAnsi="Times New Roman" w:cs="Times New Roman"/>
          <w:sz w:val="28"/>
          <w:szCs w:val="28"/>
        </w:rPr>
      </w:pPr>
    </w:p>
    <w:p w14:paraId="519A9C43" w14:textId="33699F3E" w:rsidR="00ED791E" w:rsidRDefault="00ED791E" w:rsidP="007A3F8A">
      <w:pPr>
        <w:spacing w:after="120" w:line="360" w:lineRule="auto"/>
        <w:ind w:firstLine="709"/>
        <w:jc w:val="both"/>
        <w:rPr>
          <w:rFonts w:ascii="Times New Roman" w:hAnsi="Times New Roman" w:cs="Times New Roman"/>
          <w:sz w:val="28"/>
          <w:szCs w:val="28"/>
        </w:rPr>
      </w:pPr>
    </w:p>
    <w:p w14:paraId="760ECC63" w14:textId="30C3DB04" w:rsidR="00ED791E" w:rsidRDefault="00ED791E" w:rsidP="007A3F8A">
      <w:pPr>
        <w:spacing w:after="120" w:line="360" w:lineRule="auto"/>
        <w:ind w:firstLine="709"/>
        <w:jc w:val="both"/>
        <w:rPr>
          <w:rFonts w:ascii="Times New Roman" w:hAnsi="Times New Roman" w:cs="Times New Roman"/>
          <w:sz w:val="28"/>
          <w:szCs w:val="28"/>
        </w:rPr>
      </w:pPr>
    </w:p>
    <w:p w14:paraId="64B5F567" w14:textId="33945F2A" w:rsidR="00ED791E" w:rsidRDefault="00ED791E" w:rsidP="007A3F8A">
      <w:pPr>
        <w:spacing w:after="120" w:line="360" w:lineRule="auto"/>
        <w:ind w:firstLine="709"/>
        <w:jc w:val="both"/>
        <w:rPr>
          <w:rFonts w:ascii="Times New Roman" w:hAnsi="Times New Roman" w:cs="Times New Roman"/>
          <w:sz w:val="28"/>
          <w:szCs w:val="28"/>
        </w:rPr>
      </w:pPr>
    </w:p>
    <w:p w14:paraId="5E139391" w14:textId="3010FC31" w:rsidR="00ED791E" w:rsidRDefault="00ED791E" w:rsidP="007A3F8A">
      <w:pPr>
        <w:spacing w:after="120" w:line="360" w:lineRule="auto"/>
        <w:ind w:firstLine="709"/>
        <w:jc w:val="both"/>
        <w:rPr>
          <w:rFonts w:ascii="Times New Roman" w:hAnsi="Times New Roman" w:cs="Times New Roman"/>
          <w:sz w:val="28"/>
          <w:szCs w:val="28"/>
        </w:rPr>
      </w:pPr>
    </w:p>
    <w:p w14:paraId="16A7A777" w14:textId="38D03488" w:rsidR="00ED791E" w:rsidRDefault="00ED791E" w:rsidP="007A3F8A">
      <w:pPr>
        <w:spacing w:after="120" w:line="360" w:lineRule="auto"/>
        <w:ind w:firstLine="709"/>
        <w:jc w:val="both"/>
        <w:rPr>
          <w:rFonts w:ascii="Times New Roman" w:hAnsi="Times New Roman" w:cs="Times New Roman"/>
          <w:sz w:val="28"/>
          <w:szCs w:val="28"/>
        </w:rPr>
      </w:pPr>
    </w:p>
    <w:p w14:paraId="267C1701" w14:textId="018B53CA" w:rsidR="00ED791E" w:rsidRDefault="00ED791E" w:rsidP="007A3F8A">
      <w:pPr>
        <w:spacing w:after="120" w:line="360" w:lineRule="auto"/>
        <w:ind w:firstLine="709"/>
        <w:jc w:val="both"/>
        <w:rPr>
          <w:rFonts w:ascii="Times New Roman" w:hAnsi="Times New Roman" w:cs="Times New Roman"/>
          <w:sz w:val="28"/>
          <w:szCs w:val="28"/>
        </w:rPr>
      </w:pPr>
    </w:p>
    <w:p w14:paraId="591A185D" w14:textId="59259987" w:rsidR="00ED791E" w:rsidRDefault="00ED791E" w:rsidP="007A3F8A">
      <w:pPr>
        <w:spacing w:after="120" w:line="360" w:lineRule="auto"/>
        <w:ind w:firstLine="709"/>
        <w:jc w:val="both"/>
        <w:rPr>
          <w:rFonts w:ascii="Times New Roman" w:hAnsi="Times New Roman" w:cs="Times New Roman"/>
          <w:sz w:val="28"/>
          <w:szCs w:val="28"/>
        </w:rPr>
      </w:pPr>
    </w:p>
    <w:p w14:paraId="127FAB02" w14:textId="46D032D5" w:rsidR="00ED791E" w:rsidRDefault="00ED791E" w:rsidP="007A3F8A">
      <w:pPr>
        <w:spacing w:after="120" w:line="360" w:lineRule="auto"/>
        <w:ind w:firstLine="709"/>
        <w:jc w:val="both"/>
        <w:rPr>
          <w:rFonts w:ascii="Times New Roman" w:hAnsi="Times New Roman" w:cs="Times New Roman"/>
          <w:sz w:val="28"/>
          <w:szCs w:val="28"/>
        </w:rPr>
      </w:pPr>
    </w:p>
    <w:p w14:paraId="3C3AFDAE" w14:textId="3E22D00E" w:rsidR="00ED791E" w:rsidRDefault="00ED791E" w:rsidP="007A3F8A">
      <w:pPr>
        <w:spacing w:after="120" w:line="360" w:lineRule="auto"/>
        <w:ind w:firstLine="709"/>
        <w:jc w:val="both"/>
        <w:rPr>
          <w:rFonts w:ascii="Times New Roman" w:hAnsi="Times New Roman" w:cs="Times New Roman"/>
          <w:sz w:val="28"/>
          <w:szCs w:val="28"/>
        </w:rPr>
      </w:pPr>
    </w:p>
    <w:p w14:paraId="58948CBD" w14:textId="55E81ED4" w:rsidR="00ED791E" w:rsidRDefault="00ED791E" w:rsidP="007A3F8A">
      <w:pPr>
        <w:spacing w:after="120" w:line="360" w:lineRule="auto"/>
        <w:ind w:firstLine="709"/>
        <w:jc w:val="both"/>
        <w:rPr>
          <w:rFonts w:ascii="Times New Roman" w:hAnsi="Times New Roman" w:cs="Times New Roman"/>
          <w:sz w:val="28"/>
          <w:szCs w:val="28"/>
        </w:rPr>
      </w:pPr>
    </w:p>
    <w:p w14:paraId="44F381A2" w14:textId="77777777" w:rsidR="00ED791E" w:rsidRPr="00041CF6" w:rsidRDefault="00ED791E" w:rsidP="007A3F8A">
      <w:pPr>
        <w:spacing w:after="120" w:line="360" w:lineRule="auto"/>
        <w:ind w:firstLine="709"/>
        <w:jc w:val="both"/>
        <w:rPr>
          <w:rFonts w:ascii="Times New Roman" w:hAnsi="Times New Roman" w:cs="Times New Roman"/>
          <w:sz w:val="28"/>
          <w:szCs w:val="28"/>
        </w:rPr>
      </w:pPr>
    </w:p>
    <w:p w14:paraId="03287FC9" w14:textId="34E49D93" w:rsidR="0080672A" w:rsidRPr="00041CF6" w:rsidRDefault="0080672A" w:rsidP="00ED791E">
      <w:pPr>
        <w:spacing w:after="120" w:line="360" w:lineRule="auto"/>
        <w:ind w:firstLine="709"/>
        <w:jc w:val="center"/>
        <w:rPr>
          <w:rFonts w:ascii="Times New Roman" w:hAnsi="Times New Roman" w:cs="Times New Roman"/>
          <w:sz w:val="28"/>
          <w:szCs w:val="28"/>
        </w:rPr>
      </w:pPr>
      <w:r w:rsidRPr="00041CF6">
        <w:rPr>
          <w:rFonts w:ascii="Times New Roman" w:hAnsi="Times New Roman" w:cs="Times New Roman"/>
          <w:sz w:val="28"/>
          <w:szCs w:val="28"/>
        </w:rPr>
        <w:t>Список использованной литературы</w:t>
      </w:r>
    </w:p>
    <w:p w14:paraId="64617364" w14:textId="03A395CD" w:rsidR="00643470" w:rsidRPr="007A3F8A" w:rsidRDefault="0080672A" w:rsidP="007A3F8A">
      <w:pPr>
        <w:pStyle w:val="a3"/>
        <w:numPr>
          <w:ilvl w:val="0"/>
          <w:numId w:val="2"/>
        </w:numPr>
        <w:spacing w:after="120" w:line="360" w:lineRule="auto"/>
        <w:ind w:firstLine="709"/>
        <w:jc w:val="both"/>
        <w:rPr>
          <w:rFonts w:ascii="Times New Roman" w:hAnsi="Times New Roman" w:cs="Times New Roman"/>
          <w:sz w:val="28"/>
          <w:szCs w:val="28"/>
        </w:rPr>
      </w:pPr>
      <w:r w:rsidRPr="007A3F8A">
        <w:rPr>
          <w:rFonts w:ascii="Times New Roman" w:hAnsi="Times New Roman" w:cs="Times New Roman"/>
          <w:sz w:val="28"/>
          <w:szCs w:val="28"/>
        </w:rPr>
        <w:t>Аксарина М.Н. Воспитание детей раннего возраста. /М.Н. Аксарина //Медицина. – 2007. – 304 с.</w:t>
      </w:r>
    </w:p>
    <w:p w14:paraId="2681C671" w14:textId="06A7A692" w:rsidR="0080672A" w:rsidRPr="007A3F8A" w:rsidRDefault="0080672A" w:rsidP="007A3F8A">
      <w:pPr>
        <w:pStyle w:val="a3"/>
        <w:numPr>
          <w:ilvl w:val="0"/>
          <w:numId w:val="2"/>
        </w:numPr>
        <w:spacing w:after="120" w:line="360" w:lineRule="auto"/>
        <w:ind w:firstLine="709"/>
        <w:jc w:val="both"/>
        <w:rPr>
          <w:rFonts w:ascii="Times New Roman" w:hAnsi="Times New Roman" w:cs="Times New Roman"/>
          <w:sz w:val="28"/>
          <w:szCs w:val="28"/>
        </w:rPr>
      </w:pPr>
      <w:r w:rsidRPr="007A3F8A">
        <w:rPr>
          <w:rFonts w:ascii="Times New Roman" w:hAnsi="Times New Roman" w:cs="Times New Roman"/>
          <w:sz w:val="28"/>
          <w:szCs w:val="28"/>
        </w:rPr>
        <w:t xml:space="preserve">Алямовская В.Г. Ясли – это серьезно /В.Г. Алямовская //ЛИНКАПРЕСС. – 2009. – 250 с. 56 </w:t>
      </w:r>
    </w:p>
    <w:p w14:paraId="6D3ED500" w14:textId="35AB754D" w:rsidR="0080672A" w:rsidRPr="007A3F8A" w:rsidRDefault="0080672A" w:rsidP="007A3F8A">
      <w:pPr>
        <w:pStyle w:val="a3"/>
        <w:numPr>
          <w:ilvl w:val="0"/>
          <w:numId w:val="2"/>
        </w:numPr>
        <w:spacing w:after="120" w:line="360" w:lineRule="auto"/>
        <w:ind w:firstLine="709"/>
        <w:jc w:val="both"/>
        <w:rPr>
          <w:rFonts w:ascii="Times New Roman" w:hAnsi="Times New Roman" w:cs="Times New Roman"/>
          <w:sz w:val="28"/>
          <w:szCs w:val="28"/>
        </w:rPr>
      </w:pPr>
      <w:r w:rsidRPr="007A3F8A">
        <w:rPr>
          <w:rFonts w:ascii="Times New Roman" w:hAnsi="Times New Roman" w:cs="Times New Roman"/>
          <w:sz w:val="28"/>
          <w:szCs w:val="28"/>
        </w:rPr>
        <w:t xml:space="preserve">Арнаулова Е.П. Планируем работу ДОУ с семьей /Е.П. Арнаулова //Управление ДОУ. – 2002. - № 4. – 66 с. </w:t>
      </w:r>
    </w:p>
    <w:p w14:paraId="6EA958FC" w14:textId="66A806D6" w:rsidR="0080672A" w:rsidRPr="007A3F8A" w:rsidRDefault="0080672A" w:rsidP="007A3F8A">
      <w:pPr>
        <w:pStyle w:val="a3"/>
        <w:numPr>
          <w:ilvl w:val="0"/>
          <w:numId w:val="2"/>
        </w:numPr>
        <w:spacing w:after="120" w:line="360" w:lineRule="auto"/>
        <w:ind w:firstLine="709"/>
        <w:jc w:val="both"/>
        <w:rPr>
          <w:rFonts w:ascii="Times New Roman" w:hAnsi="Times New Roman" w:cs="Times New Roman"/>
          <w:sz w:val="28"/>
          <w:szCs w:val="28"/>
        </w:rPr>
      </w:pPr>
      <w:r w:rsidRPr="007A3F8A">
        <w:rPr>
          <w:rFonts w:ascii="Times New Roman" w:hAnsi="Times New Roman" w:cs="Times New Roman"/>
          <w:sz w:val="28"/>
          <w:szCs w:val="28"/>
        </w:rPr>
        <w:t xml:space="preserve">Баркан А.И. Практическая психология для родителей, или как научиться понимать своего ребенка /А.И. Баркан //АСТ-ПРЕСС. – 2000. – 432 с. </w:t>
      </w:r>
    </w:p>
    <w:p w14:paraId="3476E74D" w14:textId="333A7B32" w:rsidR="0080672A" w:rsidRPr="007A3F8A" w:rsidRDefault="0080672A" w:rsidP="007A3F8A">
      <w:pPr>
        <w:pStyle w:val="a3"/>
        <w:numPr>
          <w:ilvl w:val="0"/>
          <w:numId w:val="2"/>
        </w:numPr>
        <w:spacing w:after="120" w:line="360" w:lineRule="auto"/>
        <w:ind w:firstLine="709"/>
        <w:jc w:val="both"/>
        <w:rPr>
          <w:rFonts w:ascii="Times New Roman" w:hAnsi="Times New Roman" w:cs="Times New Roman"/>
          <w:sz w:val="28"/>
          <w:szCs w:val="28"/>
        </w:rPr>
      </w:pPr>
      <w:r w:rsidRPr="007A3F8A">
        <w:rPr>
          <w:rFonts w:ascii="Times New Roman" w:hAnsi="Times New Roman" w:cs="Times New Roman"/>
          <w:sz w:val="28"/>
          <w:szCs w:val="28"/>
        </w:rPr>
        <w:t>Белкина В.Н. Адаптация детей раннего возраста к условиям ДОУ/В.Н. Белкина, Л.Н. Белкина. – Воронеж: Учитель, 2006. – 236 с</w:t>
      </w:r>
    </w:p>
    <w:p w14:paraId="65556B16" w14:textId="6286C1FD" w:rsidR="0080672A" w:rsidRPr="007A3F8A" w:rsidRDefault="0080672A" w:rsidP="007A3F8A">
      <w:pPr>
        <w:pStyle w:val="a3"/>
        <w:numPr>
          <w:ilvl w:val="0"/>
          <w:numId w:val="2"/>
        </w:numPr>
        <w:spacing w:after="120" w:line="360" w:lineRule="auto"/>
        <w:ind w:firstLine="709"/>
        <w:jc w:val="both"/>
        <w:rPr>
          <w:rFonts w:ascii="Times New Roman" w:hAnsi="Times New Roman" w:cs="Times New Roman"/>
          <w:sz w:val="28"/>
          <w:szCs w:val="28"/>
        </w:rPr>
      </w:pPr>
      <w:r w:rsidRPr="007A3F8A">
        <w:rPr>
          <w:rFonts w:ascii="Times New Roman" w:hAnsi="Times New Roman" w:cs="Times New Roman"/>
          <w:sz w:val="28"/>
          <w:szCs w:val="28"/>
        </w:rPr>
        <w:t xml:space="preserve">Буре Р.Н. Социальное развитие ребенка /Р.Н. Буре //Мозайка-Синтез. – 2012. – 80 с. </w:t>
      </w:r>
    </w:p>
    <w:p w14:paraId="417DEEBD" w14:textId="222E1262" w:rsidR="0080672A" w:rsidRPr="007A3F8A" w:rsidRDefault="0080672A" w:rsidP="007A3F8A">
      <w:pPr>
        <w:pStyle w:val="a3"/>
        <w:numPr>
          <w:ilvl w:val="0"/>
          <w:numId w:val="2"/>
        </w:numPr>
        <w:spacing w:after="120" w:line="360" w:lineRule="auto"/>
        <w:ind w:firstLine="709"/>
        <w:jc w:val="both"/>
        <w:rPr>
          <w:rFonts w:ascii="Times New Roman" w:hAnsi="Times New Roman" w:cs="Times New Roman"/>
          <w:sz w:val="28"/>
          <w:szCs w:val="28"/>
        </w:rPr>
      </w:pPr>
      <w:r w:rsidRPr="007A3F8A">
        <w:rPr>
          <w:rFonts w:ascii="Times New Roman" w:hAnsi="Times New Roman" w:cs="Times New Roman"/>
          <w:sz w:val="28"/>
          <w:szCs w:val="28"/>
        </w:rPr>
        <w:t>Валлон А. Психическое развитие ребенка /А.Валлон //М. – 2007. – 450с.</w:t>
      </w:r>
    </w:p>
    <w:sectPr w:rsidR="0080672A" w:rsidRPr="007A3F8A" w:rsidSect="007A3F8A">
      <w:foot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2CDC" w14:textId="77777777" w:rsidR="00314AEF" w:rsidRDefault="00314AEF" w:rsidP="00ED791E">
      <w:pPr>
        <w:spacing w:after="0" w:line="240" w:lineRule="auto"/>
      </w:pPr>
      <w:r>
        <w:separator/>
      </w:r>
    </w:p>
  </w:endnote>
  <w:endnote w:type="continuationSeparator" w:id="0">
    <w:p w14:paraId="654B57F1" w14:textId="77777777" w:rsidR="00314AEF" w:rsidRDefault="00314AEF" w:rsidP="00ED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06467"/>
      <w:docPartObj>
        <w:docPartGallery w:val="Page Numbers (Bottom of Page)"/>
        <w:docPartUnique/>
      </w:docPartObj>
    </w:sdtPr>
    <w:sdtEndPr/>
    <w:sdtContent>
      <w:p w14:paraId="5122010E" w14:textId="3697F626" w:rsidR="00ED791E" w:rsidRDefault="00ED791E">
        <w:pPr>
          <w:pStyle w:val="a6"/>
          <w:jc w:val="center"/>
        </w:pPr>
        <w:r>
          <w:fldChar w:fldCharType="begin"/>
        </w:r>
        <w:r>
          <w:instrText>PAGE   \* MERGEFORMAT</w:instrText>
        </w:r>
        <w:r>
          <w:fldChar w:fldCharType="separate"/>
        </w:r>
        <w:r>
          <w:t>2</w:t>
        </w:r>
        <w:r>
          <w:fldChar w:fldCharType="end"/>
        </w:r>
      </w:p>
    </w:sdtContent>
  </w:sdt>
  <w:p w14:paraId="5A6B688E" w14:textId="77777777" w:rsidR="00ED791E" w:rsidRDefault="00ED79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C81A" w14:textId="77777777" w:rsidR="00314AEF" w:rsidRDefault="00314AEF" w:rsidP="00ED791E">
      <w:pPr>
        <w:spacing w:after="0" w:line="240" w:lineRule="auto"/>
      </w:pPr>
      <w:r>
        <w:separator/>
      </w:r>
    </w:p>
  </w:footnote>
  <w:footnote w:type="continuationSeparator" w:id="0">
    <w:p w14:paraId="0E62B844" w14:textId="77777777" w:rsidR="00314AEF" w:rsidRDefault="00314AEF" w:rsidP="00ED7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63869"/>
    <w:multiLevelType w:val="hybridMultilevel"/>
    <w:tmpl w:val="C78C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A26C40"/>
    <w:multiLevelType w:val="hybridMultilevel"/>
    <w:tmpl w:val="546C1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68536604">
    <w:abstractNumId w:val="1"/>
  </w:num>
  <w:num w:numId="2" w16cid:durableId="142842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95"/>
    <w:rsid w:val="00041CF6"/>
    <w:rsid w:val="001D0EDE"/>
    <w:rsid w:val="00264522"/>
    <w:rsid w:val="00314AEF"/>
    <w:rsid w:val="00326730"/>
    <w:rsid w:val="003467C7"/>
    <w:rsid w:val="00447A95"/>
    <w:rsid w:val="00643470"/>
    <w:rsid w:val="007A3F8A"/>
    <w:rsid w:val="0080672A"/>
    <w:rsid w:val="008F32BD"/>
    <w:rsid w:val="00ED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C0E2"/>
  <w15:chartTrackingRefBased/>
  <w15:docId w15:val="{589D1250-34C1-4C53-A5F7-F51DABE7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F8A"/>
    <w:pPr>
      <w:ind w:left="720"/>
      <w:contextualSpacing/>
    </w:pPr>
  </w:style>
  <w:style w:type="paragraph" w:styleId="a4">
    <w:name w:val="header"/>
    <w:basedOn w:val="a"/>
    <w:link w:val="a5"/>
    <w:uiPriority w:val="99"/>
    <w:unhideWhenUsed/>
    <w:rsid w:val="00ED79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91E"/>
  </w:style>
  <w:style w:type="paragraph" w:styleId="a6">
    <w:name w:val="footer"/>
    <w:basedOn w:val="a"/>
    <w:link w:val="a7"/>
    <w:uiPriority w:val="99"/>
    <w:unhideWhenUsed/>
    <w:rsid w:val="00ED79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4387</Words>
  <Characters>25011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Щербакова</dc:creator>
  <cp:keywords/>
  <dc:description/>
  <cp:lastModifiedBy>Александра Щербакова</cp:lastModifiedBy>
  <cp:revision>2</cp:revision>
  <dcterms:created xsi:type="dcterms:W3CDTF">2021-12-05T08:49:00Z</dcterms:created>
  <dcterms:modified xsi:type="dcterms:W3CDTF">2022-05-28T15:14:00Z</dcterms:modified>
</cp:coreProperties>
</file>