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0A" w:rsidRPr="0059002E" w:rsidRDefault="00C24891" w:rsidP="00C2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П</w:t>
      </w:r>
      <w:r w:rsidR="00EB477C">
        <w:rPr>
          <w:rFonts w:ascii="Times New Roman" w:hAnsi="Times New Roman" w:cs="Times New Roman"/>
          <w:b/>
          <w:sz w:val="24"/>
          <w:szCs w:val="24"/>
        </w:rPr>
        <w:t>одготовка</w:t>
      </w:r>
      <w:bookmarkStart w:id="0" w:name="_GoBack"/>
      <w:bookmarkEnd w:id="0"/>
      <w:r w:rsidR="00AA110A" w:rsidRPr="0059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02E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AA110A" w:rsidRPr="0059002E">
        <w:rPr>
          <w:rFonts w:ascii="Times New Roman" w:hAnsi="Times New Roman" w:cs="Times New Roman"/>
          <w:b/>
          <w:sz w:val="24"/>
          <w:szCs w:val="24"/>
        </w:rPr>
        <w:t>к ВПР по русскому языку</w:t>
      </w:r>
    </w:p>
    <w:p w:rsidR="00BD090B" w:rsidRPr="0059002E" w:rsidRDefault="009551AB" w:rsidP="0059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В</w:t>
      </w:r>
      <w:r w:rsidR="00BD090B" w:rsidRPr="0059002E">
        <w:rPr>
          <w:rFonts w:ascii="Times New Roman" w:hAnsi="Times New Roman" w:cs="Times New Roman"/>
          <w:sz w:val="24"/>
          <w:szCs w:val="24"/>
        </w:rPr>
        <w:t xml:space="preserve">сероссийские </w:t>
      </w:r>
      <w:r w:rsidR="00D00833" w:rsidRPr="0059002E">
        <w:rPr>
          <w:rFonts w:ascii="Times New Roman" w:hAnsi="Times New Roman" w:cs="Times New Roman"/>
          <w:sz w:val="24"/>
          <w:szCs w:val="24"/>
        </w:rPr>
        <w:t>п</w:t>
      </w:r>
      <w:r w:rsidR="00BD090B" w:rsidRPr="0059002E">
        <w:rPr>
          <w:rFonts w:ascii="Times New Roman" w:hAnsi="Times New Roman" w:cs="Times New Roman"/>
          <w:sz w:val="24"/>
          <w:szCs w:val="24"/>
        </w:rPr>
        <w:t xml:space="preserve">роверочные </w:t>
      </w:r>
      <w:r w:rsidR="00D00833" w:rsidRPr="0059002E">
        <w:rPr>
          <w:rFonts w:ascii="Times New Roman" w:hAnsi="Times New Roman" w:cs="Times New Roman"/>
          <w:sz w:val="24"/>
          <w:szCs w:val="24"/>
        </w:rPr>
        <w:t>р</w:t>
      </w:r>
      <w:r w:rsidR="00BD090B" w:rsidRPr="0059002E">
        <w:rPr>
          <w:rFonts w:ascii="Times New Roman" w:hAnsi="Times New Roman" w:cs="Times New Roman"/>
          <w:sz w:val="24"/>
          <w:szCs w:val="24"/>
        </w:rPr>
        <w:t>аботы</w:t>
      </w:r>
      <w:r w:rsidRPr="0059002E">
        <w:rPr>
          <w:rFonts w:ascii="Times New Roman" w:hAnsi="Times New Roman" w:cs="Times New Roman"/>
          <w:sz w:val="24"/>
          <w:szCs w:val="24"/>
        </w:rPr>
        <w:t xml:space="preserve"> проводятся  с целью мониторинга </w:t>
      </w:r>
      <w:r w:rsidR="00A574C1" w:rsidRPr="0059002E">
        <w:rPr>
          <w:rFonts w:ascii="Times New Roman" w:hAnsi="Times New Roman" w:cs="Times New Roman"/>
          <w:sz w:val="24"/>
          <w:szCs w:val="24"/>
        </w:rPr>
        <w:t xml:space="preserve">уровня знаний школьников и качества среднего </w:t>
      </w:r>
      <w:r w:rsidRPr="0059002E">
        <w:rPr>
          <w:rFonts w:ascii="Times New Roman" w:hAnsi="Times New Roman" w:cs="Times New Roman"/>
          <w:sz w:val="24"/>
          <w:szCs w:val="24"/>
        </w:rPr>
        <w:t xml:space="preserve">образования в России. Данная работа проверяет, </w:t>
      </w:r>
      <w:r w:rsidR="00A574C1" w:rsidRPr="0059002E">
        <w:rPr>
          <w:rFonts w:ascii="Times New Roman" w:hAnsi="Times New Roman" w:cs="Times New Roman"/>
          <w:sz w:val="24"/>
          <w:szCs w:val="24"/>
        </w:rPr>
        <w:t xml:space="preserve">как усвоен </w:t>
      </w:r>
      <w:r w:rsidR="00BD090B" w:rsidRPr="0059002E">
        <w:rPr>
          <w:rFonts w:ascii="Times New Roman" w:hAnsi="Times New Roman" w:cs="Times New Roman"/>
          <w:sz w:val="24"/>
          <w:szCs w:val="24"/>
        </w:rPr>
        <w:t xml:space="preserve">материал, изученный за учебный год. По формату она схожа с </w:t>
      </w:r>
      <w:r w:rsidR="00967175" w:rsidRPr="0059002E">
        <w:rPr>
          <w:rFonts w:ascii="Times New Roman" w:hAnsi="Times New Roman" w:cs="Times New Roman"/>
          <w:sz w:val="24"/>
          <w:szCs w:val="24"/>
        </w:rPr>
        <w:t xml:space="preserve">ОГЭ и ЕГЭ и </w:t>
      </w:r>
      <w:r w:rsidR="00BD090B" w:rsidRPr="0059002E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A574C1" w:rsidRPr="0059002E">
        <w:rPr>
          <w:rFonts w:ascii="Times New Roman" w:hAnsi="Times New Roman" w:cs="Times New Roman"/>
          <w:sz w:val="24"/>
          <w:szCs w:val="24"/>
        </w:rPr>
        <w:t xml:space="preserve">набор заданий с кратким или развёрнутым вариантом ответа. </w:t>
      </w:r>
      <w:r w:rsidR="00BD090B" w:rsidRPr="0059002E">
        <w:rPr>
          <w:rFonts w:ascii="Times New Roman" w:hAnsi="Times New Roman" w:cs="Times New Roman"/>
          <w:sz w:val="24"/>
          <w:szCs w:val="24"/>
        </w:rPr>
        <w:t>Чтобы её успешно выполнить</w:t>
      </w:r>
      <w:r w:rsidR="00A574C1" w:rsidRPr="0059002E">
        <w:rPr>
          <w:rFonts w:ascii="Times New Roman" w:hAnsi="Times New Roman" w:cs="Times New Roman"/>
          <w:sz w:val="24"/>
          <w:szCs w:val="24"/>
        </w:rPr>
        <w:t xml:space="preserve">, нужно уметь работать с текстом и хорошо знать основной курс школьной программы за конкретный класс. </w:t>
      </w:r>
    </w:p>
    <w:p w:rsidR="00C24891" w:rsidRPr="0059002E" w:rsidRDefault="001A0D1B" w:rsidP="005900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построении работы по подготовке к ВПР следует учитывать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пределах одного класса имеются  дети с различными показателями обучаемости, умственной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700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работоспособности, учебной мотивации и интереса к предмету. Поэтому в работе следует использовать разн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оуровневые задания, игровые приё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мы,  наглядность, таблицы, алгоритмы, схемы.</w:t>
      </w:r>
    </w:p>
    <w:p w:rsidR="006940F0" w:rsidRPr="0059002E" w:rsidRDefault="00AA110A" w:rsidP="0059002E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ассмотрим</w:t>
      </w:r>
      <w:r w:rsidR="00AC1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примере нескольких заданий 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ВПР </w:t>
      </w:r>
      <w:r w:rsidR="001A0D1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и приё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6940F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6940F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 на своих уроках для</w:t>
      </w:r>
      <w:r w:rsidR="00C24891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успешной подготовки детей к проверочной работе</w:t>
      </w:r>
      <w:r w:rsidR="0007611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русскому языку в 5</w:t>
      </w:r>
      <w:r w:rsidR="0028277C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 классах</w:t>
      </w:r>
      <w:r w:rsidR="00AC1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4891" w:rsidRPr="0059002E" w:rsidRDefault="00C24891" w:rsidP="0059002E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i/>
        </w:rPr>
      </w:pPr>
      <w:r w:rsidRPr="0059002E">
        <w:rPr>
          <w:b/>
          <w:i/>
          <w:color w:val="000000" w:themeColor="text1"/>
        </w:rPr>
        <w:t>Задание 1.</w:t>
      </w:r>
      <w:r w:rsidRPr="0059002E">
        <w:rPr>
          <w:b/>
          <w:color w:val="000000" w:themeColor="text1"/>
        </w:rPr>
        <w:t xml:space="preserve"> </w:t>
      </w:r>
      <w:r w:rsidR="001A0D1B" w:rsidRPr="0059002E">
        <w:rPr>
          <w:rFonts w:eastAsia="Calibri"/>
          <w:b/>
          <w:bCs/>
          <w:i/>
          <w:kern w:val="24"/>
        </w:rPr>
        <w:t>Перепишите текст</w:t>
      </w:r>
      <w:r w:rsidRPr="0059002E">
        <w:rPr>
          <w:rFonts w:eastAsia="Calibri"/>
          <w:b/>
          <w:bCs/>
          <w:i/>
          <w:kern w:val="24"/>
        </w:rPr>
        <w:t xml:space="preserve">, раскрывая скобки, вставляя, где это необходимо, пропущенные буквы и знаки препинания. </w:t>
      </w:r>
    </w:p>
    <w:p w:rsidR="004D1E54" w:rsidRPr="0059002E" w:rsidRDefault="00F972E4" w:rsidP="0059002E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Для </w:t>
      </w:r>
      <w:r w:rsidR="00C60B00" w:rsidRPr="0059002E">
        <w:rPr>
          <w:rFonts w:ascii="Times New Roman" w:hAnsi="Times New Roman" w:cs="Times New Roman"/>
          <w:sz w:val="24"/>
          <w:szCs w:val="24"/>
        </w:rPr>
        <w:t xml:space="preserve">выполнения этого задания обучающимся </w:t>
      </w:r>
      <w:r w:rsidRPr="0059002E">
        <w:rPr>
          <w:rFonts w:ascii="Times New Roman" w:hAnsi="Times New Roman" w:cs="Times New Roman"/>
          <w:sz w:val="24"/>
          <w:szCs w:val="24"/>
        </w:rPr>
        <w:t xml:space="preserve"> нужно применить знания орфографии и пунктуации.</w:t>
      </w:r>
      <w:r w:rsidR="00AC102E"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="004D1E54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</w:t>
      </w:r>
      <w:r w:rsidR="00C60B00" w:rsidRPr="00590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указанными разделами</w:t>
      </w:r>
      <w:r w:rsidR="00C60B0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ведётся на каждом уроке русского языка</w:t>
      </w:r>
      <w:r w:rsidR="004D1E54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словарных и орфографических диктантов, </w:t>
      </w:r>
      <w:r w:rsidR="00C60B0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орфографического </w:t>
      </w:r>
      <w:r w:rsidR="00E4391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пунктуационного </w:t>
      </w:r>
      <w:r w:rsidR="00C60B0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упражнений</w:t>
      </w:r>
      <w:r w:rsidR="004D1E54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391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 сложным предложениям и предложениям с прямой речью, так как именно в них при выполнении ВПР допускается большинство ошибок.</w:t>
      </w:r>
      <w:r w:rsidR="00AB40E2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59C" w:rsidRPr="0059002E">
        <w:rPr>
          <w:rFonts w:ascii="Times New Roman" w:hAnsi="Times New Roman" w:cs="Times New Roman"/>
          <w:sz w:val="24"/>
          <w:szCs w:val="24"/>
        </w:rPr>
        <w:t>Д</w:t>
      </w:r>
      <w:r w:rsidR="00860ACC" w:rsidRPr="0059002E">
        <w:rPr>
          <w:rFonts w:ascii="Times New Roman" w:hAnsi="Times New Roman" w:cs="Times New Roman"/>
          <w:sz w:val="24"/>
          <w:szCs w:val="24"/>
        </w:rPr>
        <w:t xml:space="preserve">ля систематизации теоретического материала я использую </w:t>
      </w:r>
      <w:r w:rsidR="00967175" w:rsidRPr="0059002E">
        <w:rPr>
          <w:rFonts w:ascii="Times New Roman" w:hAnsi="Times New Roman" w:cs="Times New Roman"/>
          <w:sz w:val="24"/>
          <w:szCs w:val="24"/>
        </w:rPr>
        <w:t>алгоритмы, таблицы, памятки</w:t>
      </w:r>
      <w:r w:rsidR="0028277C" w:rsidRPr="0059002E">
        <w:rPr>
          <w:rFonts w:ascii="Times New Roman" w:hAnsi="Times New Roman" w:cs="Times New Roman"/>
          <w:sz w:val="24"/>
          <w:szCs w:val="24"/>
        </w:rPr>
        <w:t xml:space="preserve"> (по орфографии:</w:t>
      </w:r>
      <w:r w:rsidR="00AB40E2"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="0028277C" w:rsidRPr="0059002E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AB40E2" w:rsidRPr="0059002E">
        <w:rPr>
          <w:rFonts w:ascii="Times New Roman" w:hAnsi="Times New Roman" w:cs="Times New Roman"/>
          <w:sz w:val="24"/>
          <w:szCs w:val="24"/>
        </w:rPr>
        <w:t>«Пиши правильно»</w:t>
      </w:r>
      <w:r w:rsidR="0028277C" w:rsidRPr="0059002E">
        <w:rPr>
          <w:rFonts w:ascii="Times New Roman" w:hAnsi="Times New Roman" w:cs="Times New Roman"/>
          <w:sz w:val="24"/>
          <w:szCs w:val="24"/>
        </w:rPr>
        <w:t xml:space="preserve">, </w:t>
      </w:r>
      <w:r w:rsidR="006C700E" w:rsidRPr="0059002E">
        <w:rPr>
          <w:rFonts w:ascii="Times New Roman" w:hAnsi="Times New Roman" w:cs="Times New Roman"/>
          <w:sz w:val="24"/>
          <w:szCs w:val="24"/>
        </w:rPr>
        <w:t xml:space="preserve">«Словарные диктанты», </w:t>
      </w:r>
      <w:r w:rsidR="0028277C" w:rsidRPr="0059002E">
        <w:rPr>
          <w:rFonts w:ascii="Times New Roman" w:hAnsi="Times New Roman" w:cs="Times New Roman"/>
          <w:sz w:val="24"/>
          <w:szCs w:val="24"/>
        </w:rPr>
        <w:t>памятки с орфографическими правилами; по</w:t>
      </w:r>
      <w:r w:rsidR="006C700E"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="0028277C" w:rsidRPr="0059002E">
        <w:rPr>
          <w:rFonts w:ascii="Times New Roman" w:hAnsi="Times New Roman" w:cs="Times New Roman"/>
          <w:sz w:val="24"/>
          <w:szCs w:val="24"/>
        </w:rPr>
        <w:t xml:space="preserve">пунктуации: памятки  «Главные и второстепенные члены предложения», «Простые и сложные предложения», </w:t>
      </w:r>
      <w:r w:rsidR="006C700E" w:rsidRPr="0059002E">
        <w:rPr>
          <w:rFonts w:ascii="Times New Roman" w:hAnsi="Times New Roman" w:cs="Times New Roman"/>
          <w:sz w:val="24"/>
          <w:szCs w:val="24"/>
        </w:rPr>
        <w:t>«Синтаксический разбор предложения» и так далее).</w:t>
      </w:r>
    </w:p>
    <w:p w:rsidR="005E6EF1" w:rsidRPr="0059002E" w:rsidRDefault="00AC102E" w:rsidP="0059002E">
      <w:pPr>
        <w:spacing w:before="120"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9002E">
        <w:rPr>
          <w:rFonts w:ascii="Times New Roman" w:hAnsi="Times New Roman" w:cs="Times New Roman"/>
          <w:b/>
          <w:i/>
          <w:sz w:val="24"/>
          <w:szCs w:val="24"/>
        </w:rPr>
        <w:t xml:space="preserve"> Задание 2.</w:t>
      </w:r>
      <w:r w:rsidR="006C700E" w:rsidRPr="0059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DB" w:rsidRPr="0059002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="00192F4E" w:rsidRPr="0059002E">
        <w:rPr>
          <w:rFonts w:ascii="Times New Roman" w:hAnsi="Times New Roman" w:cs="Times New Roman"/>
          <w:b/>
          <w:i/>
          <w:sz w:val="24"/>
          <w:szCs w:val="24"/>
        </w:rPr>
        <w:t xml:space="preserve">полните обозначенные цифрами в </w:t>
      </w:r>
      <w:r w:rsidRPr="0059002E">
        <w:rPr>
          <w:rFonts w:ascii="Times New Roman" w:hAnsi="Times New Roman" w:cs="Times New Roman"/>
          <w:b/>
          <w:i/>
          <w:sz w:val="24"/>
          <w:szCs w:val="24"/>
        </w:rPr>
        <w:t>тексте 1 языковые разборы.</w:t>
      </w:r>
    </w:p>
    <w:p w:rsidR="00AC102E" w:rsidRPr="0059002E" w:rsidRDefault="00AC102E" w:rsidP="0059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Фонетический разбор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проводить минимум дважды в неделю. Это может быть пятиминутная проверка в начале урока домашнего задания, индивидуальные карточки с заданиями «сделай разбор», «найди ошибку».</w:t>
      </w:r>
    </w:p>
    <w:p w:rsidR="00AC102E" w:rsidRPr="0059002E" w:rsidRDefault="00AC102E" w:rsidP="0059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навыков </w:t>
      </w:r>
      <w:r w:rsidRPr="00590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морфологического и синтаксического разборов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 не только традиционные задания «сделай разбор», но и «установи соответствия между словами/ предложениями и их характеристиками», «придумай слово/предложение к данному разбору».</w:t>
      </w:r>
    </w:p>
    <w:p w:rsidR="00AC102E" w:rsidRPr="0059002E" w:rsidRDefault="00AC102E" w:rsidP="0059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выполнения всех указанных видов разбора предлагаются памятки и алгоритмы, которые выдаются ребятам по мере изучения темы и хранятся в удобном для них формате (бумажный или электронный вариант, кому как удобно). </w:t>
      </w:r>
    </w:p>
    <w:p w:rsidR="00AC102E" w:rsidRPr="0059002E" w:rsidRDefault="006C700E" w:rsidP="005900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заданий учебника и дидактических материалов, я использую карточки и задания </w:t>
      </w:r>
      <w:r w:rsidR="00AC102E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«Учи.ру» для отработки навыков р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азбора</w:t>
      </w:r>
      <w:r w:rsidR="00AC102E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2E" w:rsidRPr="0059002E" w:rsidRDefault="00AC102E" w:rsidP="0059002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3.</w:t>
      </w:r>
      <w:r w:rsidR="006C700E" w:rsidRPr="005900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700E" w:rsidRPr="0059002E">
        <w:rPr>
          <w:rFonts w:ascii="Times New Roman" w:hAnsi="Times New Roman" w:cs="Times New Roman"/>
          <w:b/>
          <w:i/>
          <w:sz w:val="24"/>
          <w:szCs w:val="24"/>
        </w:rPr>
        <w:t>Поставьте знак ударения в словах.</w:t>
      </w:r>
    </w:p>
    <w:p w:rsidR="005F7C68" w:rsidRPr="0059002E" w:rsidRDefault="000C6605" w:rsidP="005900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подготовки </w:t>
      </w:r>
      <w:r w:rsidR="0007611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выполнению </w:t>
      </w:r>
      <w:r w:rsidRPr="005900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задания № 3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проверяет знан</w:t>
      </w:r>
      <w:r w:rsidR="0007611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орфоэпических норм, использую слова </w:t>
      </w:r>
      <w:r w:rsidR="00DE7AD4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277EE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словаря учебника «Говори правильно». </w:t>
      </w:r>
      <w:r w:rsidR="000575D6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</w:t>
      </w:r>
      <w:r w:rsidR="00277EE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было 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легче запомнить правильное произношение слов, можно ис</w:t>
      </w:r>
      <w:r w:rsidR="00277EE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 звуковые ассоциации, стихи.</w:t>
      </w:r>
    </w:p>
    <w:p w:rsidR="009806C5" w:rsidRPr="0059002E" w:rsidRDefault="005F7C68" w:rsidP="005900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Весёлые фразы и стишки были </w:t>
      </w:r>
      <w:r w:rsidR="00230B2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</w:t>
      </w:r>
      <w:r w:rsidR="0046759C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уманы ещё во времена СССР</w:t>
      </w:r>
      <w:r w:rsidR="00277EE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Инессой</w:t>
      </w:r>
      <w:r w:rsidR="00DD6427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Агеевой</w:t>
      </w:r>
      <w:r w:rsidR="00867C89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6427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Сергеем Белорусцем, Петром</w:t>
      </w:r>
      <w:r w:rsidR="00867C89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Синявским и другими поэтами.</w:t>
      </w:r>
    </w:p>
    <w:p w:rsidR="001A0D1B" w:rsidRPr="0059002E" w:rsidRDefault="001A0D1B" w:rsidP="0059002E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Приведу примеры таких стихотворений.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6F1E4A" w:rsidRPr="0059002E" w:rsidTr="00D239CC">
        <w:tc>
          <w:tcPr>
            <w:tcW w:w="4531" w:type="dxa"/>
          </w:tcPr>
          <w:p w:rsidR="006F1E4A" w:rsidRPr="0059002E" w:rsidRDefault="006F1E4A" w:rsidP="0059002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Если есть в тебе тал</w:t>
            </w:r>
            <w:r w:rsidRPr="0059002E">
              <w:rPr>
                <w:rStyle w:val="l-accent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нты,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Завяжи на праздник б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а́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нты.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 талантов если ты,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Повяжи себе бант</w:t>
            </w:r>
            <w:r w:rsidRPr="0059002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ы́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="00D239CC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(И. Агеева)</w:t>
            </w:r>
          </w:p>
        </w:tc>
        <w:tc>
          <w:tcPr>
            <w:tcW w:w="4395" w:type="dxa"/>
          </w:tcPr>
          <w:p w:rsidR="006F1E4A" w:rsidRPr="0059002E" w:rsidRDefault="006F1E4A" w:rsidP="00867C8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Свёкла плакать начала,</w:t>
            </w:r>
          </w:p>
          <w:p w:rsidR="006F1E4A" w:rsidRPr="0059002E" w:rsidRDefault="006F1E4A" w:rsidP="00867C8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 корней намокла.</w:t>
            </w:r>
          </w:p>
          <w:p w:rsidR="006F1E4A" w:rsidRPr="0059002E" w:rsidRDefault="006F1E4A" w:rsidP="00867C89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 Я, ребята, не свекл</w:t>
            </w:r>
            <w:r w:rsidRPr="0059002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="00D239CC" w:rsidRPr="0059002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:rsidR="006F1E4A" w:rsidRPr="0059002E" w:rsidRDefault="00D239CC" w:rsidP="00867C8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6F1E4A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Я, ребята, св</w:t>
            </w:r>
            <w:r w:rsidR="006F1E4A" w:rsidRPr="0059002E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ё</w:t>
            </w:r>
            <w:r w:rsidR="006F1E4A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кла.</w:t>
            </w:r>
          </w:p>
          <w:p w:rsidR="006F1E4A" w:rsidRPr="0059002E" w:rsidRDefault="00D239CC" w:rsidP="00867C8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            </w:t>
            </w:r>
            <w:r w:rsidR="006F1E4A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(П. Синявский)</w:t>
            </w:r>
          </w:p>
        </w:tc>
      </w:tr>
    </w:tbl>
    <w:p w:rsidR="00D239CC" w:rsidRPr="0059002E" w:rsidRDefault="00D239CC" w:rsidP="0059002E">
      <w:pPr>
        <w:spacing w:before="120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запоминания правильного произношения слов, правильного ударения в них, можно использовать звуковые ассоциации. Эти двустишия являются хорошей орфоэпической (акцентологической) разминкой.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39CC" w:rsidRPr="0059002E" w:rsidTr="009806C5">
        <w:tc>
          <w:tcPr>
            <w:tcW w:w="3114" w:type="dxa"/>
          </w:tcPr>
          <w:p w:rsidR="00D239CC" w:rsidRPr="0059002E" w:rsidRDefault="00D239CC" w:rsidP="0059002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Красит здания мал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="009806C5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р,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Мебель делает стол</w:t>
            </w:r>
            <w:r w:rsidR="009806C5" w:rsidRPr="0059002E">
              <w:rPr>
                <w:rStyle w:val="l-accent"/>
                <w:rFonts w:ascii="Times New Roman" w:hAnsi="Times New Roman" w:cs="Times New Roman"/>
                <w:b/>
                <w:sz w:val="24"/>
                <w:szCs w:val="24"/>
              </w:rPr>
              <w:t>я́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3115" w:type="dxa"/>
          </w:tcPr>
          <w:p w:rsidR="00D239CC" w:rsidRPr="0059002E" w:rsidRDefault="00D239CC" w:rsidP="00D239C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Мама сына балов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="009806C5"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ла,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Вместо супа торт дав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а</w:t>
            </w:r>
            <w:r w:rsidR="009806C5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ла.</w:t>
            </w:r>
          </w:p>
        </w:tc>
        <w:tc>
          <w:tcPr>
            <w:tcW w:w="3115" w:type="dxa"/>
          </w:tcPr>
          <w:p w:rsidR="00D239CC" w:rsidRPr="0059002E" w:rsidRDefault="00D239CC" w:rsidP="00D239C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Для строителей в мом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="009806C5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нт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Машина привезёт цем</w:t>
            </w:r>
            <w:r w:rsidRPr="0059002E">
              <w:rPr>
                <w:rStyle w:val="l-accent"/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="009806C5"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́</w:t>
            </w:r>
            <w:r w:rsidRPr="005900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нт.</w:t>
            </w:r>
          </w:p>
        </w:tc>
      </w:tr>
    </w:tbl>
    <w:p w:rsidR="004545C0" w:rsidRPr="0059002E" w:rsidRDefault="00E8744A" w:rsidP="0059002E">
      <w:pPr>
        <w:spacing w:before="120" w:after="12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веселых стихотворений</w:t>
      </w:r>
      <w:r w:rsidR="009806C5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звуковых ассоциаций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можно предложить ребятам</w:t>
      </w:r>
      <w:r w:rsidR="000575D6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230B2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ворческие </w:t>
      </w:r>
      <w:r w:rsidR="004A082D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задания. </w:t>
      </w:r>
    </w:p>
    <w:p w:rsidR="004545C0" w:rsidRPr="0059002E" w:rsidRDefault="001A0D1B" w:rsidP="00590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1. </w:t>
      </w:r>
      <w:r w:rsidR="004545C0" w:rsidRPr="0059002E">
        <w:rPr>
          <w:rFonts w:ascii="Times New Roman" w:hAnsi="Times New Roman" w:cs="Times New Roman"/>
          <w:sz w:val="24"/>
          <w:szCs w:val="24"/>
        </w:rPr>
        <w:t>Попробуйте сами придумать подобные</w:t>
      </w:r>
      <w:r w:rsidR="009806C5" w:rsidRPr="0059002E">
        <w:rPr>
          <w:rFonts w:ascii="Times New Roman" w:hAnsi="Times New Roman" w:cs="Times New Roman"/>
          <w:sz w:val="24"/>
          <w:szCs w:val="24"/>
        </w:rPr>
        <w:t xml:space="preserve"> рифмовки с нужными вам словами.</w:t>
      </w:r>
    </w:p>
    <w:p w:rsidR="00FA45BA" w:rsidRPr="0059002E" w:rsidRDefault="001A0D1B" w:rsidP="005900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2. </w:t>
      </w:r>
      <w:r w:rsidR="00922FC7" w:rsidRPr="0059002E">
        <w:rPr>
          <w:rFonts w:ascii="Times New Roman" w:hAnsi="Times New Roman" w:cs="Times New Roman"/>
          <w:sz w:val="24"/>
          <w:szCs w:val="24"/>
        </w:rPr>
        <w:t>Придумайте</w:t>
      </w:r>
      <w:r w:rsidR="009806C5" w:rsidRPr="0059002E">
        <w:rPr>
          <w:rFonts w:ascii="Times New Roman" w:hAnsi="Times New Roman" w:cs="Times New Roman"/>
          <w:sz w:val="24"/>
          <w:szCs w:val="24"/>
        </w:rPr>
        <w:t xml:space="preserve"> рифмовки с данными парами слов (</w:t>
      </w:r>
      <w:r w:rsidR="009806C5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нь </w:t>
      </w:r>
      <w:r w:rsidR="00FA45B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рем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="00FA45B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 </w:t>
      </w:r>
      <w:r w:rsidR="00FA45B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="00FA45BA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 </w:t>
      </w:r>
      <w:r w:rsidR="00C1432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</w:t>
      </w:r>
      <w:r w:rsidR="0059002E" w:rsidRPr="005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59002E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</w:t>
      </w:r>
      <w:r w:rsidR="004545C0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806C5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A45BA" w:rsidRPr="0059002E" w:rsidRDefault="001A0D1B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3. </w:t>
      </w:r>
      <w:r w:rsidR="00922FC7" w:rsidRPr="0059002E">
        <w:rPr>
          <w:rFonts w:ascii="Times New Roman" w:hAnsi="Times New Roman" w:cs="Times New Roman"/>
          <w:sz w:val="24"/>
          <w:szCs w:val="24"/>
        </w:rPr>
        <w:t>Составьте  р</w:t>
      </w:r>
      <w:r w:rsidR="009806C5" w:rsidRPr="0059002E">
        <w:rPr>
          <w:rFonts w:ascii="Times New Roman" w:hAnsi="Times New Roman" w:cs="Times New Roman"/>
          <w:sz w:val="24"/>
          <w:szCs w:val="24"/>
        </w:rPr>
        <w:t>яды слов с одинаковым ударением (к</w:t>
      </w:r>
      <w:r w:rsidR="0059002E" w:rsidRPr="0059002E">
        <w:rPr>
          <w:rFonts w:ascii="Times New Roman" w:hAnsi="Times New Roman" w:cs="Times New Roman"/>
          <w:sz w:val="24"/>
          <w:szCs w:val="24"/>
        </w:rPr>
        <w:t>илом</w:t>
      </w:r>
      <w:r w:rsidR="0059002E" w:rsidRPr="0059002E">
        <w:rPr>
          <w:rFonts w:ascii="Times New Roman" w:hAnsi="Times New Roman" w:cs="Times New Roman"/>
          <w:b/>
          <w:sz w:val="24"/>
          <w:szCs w:val="24"/>
        </w:rPr>
        <w:t>е</w:t>
      </w:r>
      <w:r w:rsidR="0059002E" w:rsidRPr="0059002E">
        <w:rPr>
          <w:rFonts w:ascii="Times New Roman" w:hAnsi="Times New Roman" w:cs="Times New Roman"/>
          <w:sz w:val="24"/>
          <w:szCs w:val="24"/>
        </w:rPr>
        <w:t>́</w:t>
      </w:r>
      <w:r w:rsidR="00FA45BA" w:rsidRPr="0059002E">
        <w:rPr>
          <w:rFonts w:ascii="Times New Roman" w:hAnsi="Times New Roman" w:cs="Times New Roman"/>
          <w:sz w:val="24"/>
          <w:szCs w:val="24"/>
        </w:rPr>
        <w:t xml:space="preserve">тр, </w:t>
      </w:r>
      <w:r w:rsidR="0059002E" w:rsidRPr="0059002E">
        <w:rPr>
          <w:rFonts w:ascii="Times New Roman" w:hAnsi="Times New Roman" w:cs="Times New Roman"/>
          <w:sz w:val="24"/>
          <w:szCs w:val="24"/>
        </w:rPr>
        <w:t>сантим</w:t>
      </w:r>
      <w:r w:rsidR="0059002E" w:rsidRPr="0059002E">
        <w:rPr>
          <w:rFonts w:ascii="Times New Roman" w:hAnsi="Times New Roman" w:cs="Times New Roman"/>
          <w:b/>
          <w:sz w:val="24"/>
          <w:szCs w:val="24"/>
        </w:rPr>
        <w:t>е</w:t>
      </w:r>
      <w:r w:rsidR="0059002E" w:rsidRPr="0059002E">
        <w:rPr>
          <w:rFonts w:ascii="Times New Roman" w:hAnsi="Times New Roman" w:cs="Times New Roman"/>
          <w:sz w:val="24"/>
          <w:szCs w:val="24"/>
        </w:rPr>
        <w:t>́</w:t>
      </w:r>
      <w:r w:rsidR="00FA45BA" w:rsidRPr="0059002E">
        <w:rPr>
          <w:rFonts w:ascii="Times New Roman" w:hAnsi="Times New Roman" w:cs="Times New Roman"/>
          <w:sz w:val="24"/>
          <w:szCs w:val="24"/>
        </w:rPr>
        <w:t xml:space="preserve">тр, </w:t>
      </w:r>
      <w:r w:rsidR="0059002E" w:rsidRPr="0059002E">
        <w:rPr>
          <w:rFonts w:ascii="Times New Roman" w:hAnsi="Times New Roman" w:cs="Times New Roman"/>
          <w:sz w:val="24"/>
          <w:szCs w:val="24"/>
        </w:rPr>
        <w:t>децим</w:t>
      </w:r>
      <w:r w:rsidR="0059002E" w:rsidRPr="0059002E">
        <w:rPr>
          <w:rFonts w:ascii="Times New Roman" w:hAnsi="Times New Roman" w:cs="Times New Roman"/>
          <w:b/>
          <w:sz w:val="24"/>
          <w:szCs w:val="24"/>
        </w:rPr>
        <w:t>е</w:t>
      </w:r>
      <w:r w:rsidR="0059002E" w:rsidRPr="0059002E">
        <w:rPr>
          <w:rFonts w:ascii="Times New Roman" w:hAnsi="Times New Roman" w:cs="Times New Roman"/>
          <w:sz w:val="24"/>
          <w:szCs w:val="24"/>
        </w:rPr>
        <w:t>́</w:t>
      </w:r>
      <w:r w:rsidR="00FA45BA" w:rsidRPr="0059002E">
        <w:rPr>
          <w:rFonts w:ascii="Times New Roman" w:hAnsi="Times New Roman" w:cs="Times New Roman"/>
          <w:sz w:val="24"/>
          <w:szCs w:val="24"/>
        </w:rPr>
        <w:t xml:space="preserve">тр, </w:t>
      </w:r>
      <w:r w:rsidR="0059002E" w:rsidRPr="0059002E">
        <w:rPr>
          <w:rFonts w:ascii="Times New Roman" w:hAnsi="Times New Roman" w:cs="Times New Roman"/>
          <w:sz w:val="24"/>
          <w:szCs w:val="24"/>
        </w:rPr>
        <w:t>миллим</w:t>
      </w:r>
      <w:r w:rsidR="0059002E" w:rsidRPr="0059002E">
        <w:rPr>
          <w:rFonts w:ascii="Times New Roman" w:hAnsi="Times New Roman" w:cs="Times New Roman"/>
          <w:b/>
          <w:sz w:val="24"/>
          <w:szCs w:val="24"/>
        </w:rPr>
        <w:t>е</w:t>
      </w:r>
      <w:r w:rsidR="0059002E" w:rsidRPr="0059002E">
        <w:rPr>
          <w:rFonts w:ascii="Times New Roman" w:hAnsi="Times New Roman" w:cs="Times New Roman"/>
          <w:sz w:val="24"/>
          <w:szCs w:val="24"/>
        </w:rPr>
        <w:t>́</w:t>
      </w:r>
      <w:r w:rsidR="00FA45BA" w:rsidRPr="0059002E">
        <w:rPr>
          <w:rFonts w:ascii="Times New Roman" w:hAnsi="Times New Roman" w:cs="Times New Roman"/>
          <w:sz w:val="24"/>
          <w:szCs w:val="24"/>
        </w:rPr>
        <w:t>тр</w:t>
      </w:r>
      <w:r w:rsidR="009806C5" w:rsidRPr="0059002E">
        <w:rPr>
          <w:rFonts w:ascii="Times New Roman" w:hAnsi="Times New Roman" w:cs="Times New Roman"/>
          <w:sz w:val="24"/>
          <w:szCs w:val="24"/>
        </w:rPr>
        <w:t>)</w:t>
      </w:r>
      <w:r w:rsidR="00FA45BA" w:rsidRPr="0059002E">
        <w:rPr>
          <w:rFonts w:ascii="Times New Roman" w:hAnsi="Times New Roman" w:cs="Times New Roman"/>
          <w:sz w:val="24"/>
          <w:szCs w:val="24"/>
        </w:rPr>
        <w:t>.</w:t>
      </w:r>
    </w:p>
    <w:p w:rsidR="009806C5" w:rsidRPr="0059002E" w:rsidRDefault="00FA45BA" w:rsidP="005900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="009806C5" w:rsidRPr="0059002E">
        <w:rPr>
          <w:rFonts w:ascii="Times New Roman" w:hAnsi="Times New Roman" w:cs="Times New Roman"/>
          <w:b/>
          <w:i/>
          <w:sz w:val="24"/>
          <w:szCs w:val="24"/>
        </w:rPr>
        <w:t xml:space="preserve"> Выпишите предложение с прямой речью. Расставьте необходимые знаки препинания.  Составьте схему предложения.</w:t>
      </w:r>
    </w:p>
    <w:p w:rsidR="00D17CB6" w:rsidRPr="0059002E" w:rsidRDefault="000575D6" w:rsidP="0059002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На отработку темы «Предложения с прямой речью» в 5 классе, помимо алгоритмов и таб</w:t>
      </w:r>
      <w:r w:rsidR="00230B2A" w:rsidRPr="0059002E">
        <w:rPr>
          <w:rFonts w:ascii="Times New Roman" w:hAnsi="Times New Roman" w:cs="Times New Roman"/>
          <w:sz w:val="24"/>
          <w:szCs w:val="24"/>
        </w:rPr>
        <w:t xml:space="preserve">лиц-памяток, можно предложить разноуровневые </w:t>
      </w:r>
      <w:r w:rsidR="007D46A1" w:rsidRPr="0059002E">
        <w:rPr>
          <w:rFonts w:ascii="Times New Roman" w:hAnsi="Times New Roman" w:cs="Times New Roman"/>
          <w:sz w:val="24"/>
          <w:szCs w:val="24"/>
        </w:rPr>
        <w:t>задания.</w:t>
      </w:r>
    </w:p>
    <w:p w:rsidR="00FA45BA" w:rsidRPr="0059002E" w:rsidRDefault="00FA45BA" w:rsidP="0059002E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Карточка 1.</w:t>
      </w:r>
      <w:r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Pr="0059002E">
        <w:rPr>
          <w:rFonts w:ascii="Times New Roman" w:eastAsiaTheme="majorEastAsia" w:hAnsi="Times New Roman" w:cs="Times New Roman"/>
          <w:bCs/>
          <w:i/>
          <w:sz w:val="24"/>
          <w:szCs w:val="24"/>
        </w:rPr>
        <w:t>Дополните предложения прямой речью. Составьте схемы.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>Мама предупредила ...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>2)  Мальчик испуганно прошептал ...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>3)  ... неожиданно объявил Вовка.</w:t>
      </w:r>
    </w:p>
    <w:p w:rsidR="007D46A1" w:rsidRPr="0059002E" w:rsidRDefault="007D46A1" w:rsidP="0059002E">
      <w:pPr>
        <w:pStyle w:val="a6"/>
        <w:spacing w:before="0" w:beforeAutospacing="0" w:after="120" w:afterAutospacing="0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>4)  ... спросил незнакомец.</w:t>
      </w:r>
    </w:p>
    <w:p w:rsidR="00FA45BA" w:rsidRPr="0059002E" w:rsidRDefault="00FA45BA" w:rsidP="0059002E">
      <w:pPr>
        <w:pStyle w:val="a4"/>
        <w:spacing w:after="0"/>
        <w:ind w:left="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 xml:space="preserve">Карточка 2. </w:t>
      </w:r>
      <w:r w:rsidRPr="0059002E">
        <w:rPr>
          <w:rFonts w:ascii="Times New Roman" w:eastAsiaTheme="majorEastAsia" w:hAnsi="Times New Roman" w:cs="Times New Roman"/>
          <w:i/>
          <w:sz w:val="24"/>
          <w:szCs w:val="24"/>
        </w:rPr>
        <w:t>Составьте из двух предложений одно с прямой речью. Запишите их,</w:t>
      </w:r>
      <w:r w:rsidRPr="0059002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59002E">
        <w:rPr>
          <w:rFonts w:ascii="Times New Roman" w:eastAsiaTheme="majorEastAsia" w:hAnsi="Times New Roman" w:cs="Times New Roman"/>
          <w:i/>
          <w:sz w:val="24"/>
          <w:szCs w:val="24"/>
        </w:rPr>
        <w:t>составьте схемы.</w:t>
      </w:r>
    </w:p>
    <w:p w:rsidR="007D46A1" w:rsidRPr="0059002E" w:rsidRDefault="007D46A1" w:rsidP="0059002E">
      <w:pPr>
        <w:pStyle w:val="a6"/>
        <w:spacing w:before="0" w:beforeAutospacing="0" w:after="0" w:afterAutospacing="0" w:line="216" w:lineRule="auto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 xml:space="preserve">1) Дежурный сказал. Класс к уроку готов. </w:t>
      </w:r>
    </w:p>
    <w:p w:rsidR="007D46A1" w:rsidRPr="0059002E" w:rsidRDefault="007D46A1" w:rsidP="0059002E">
      <w:pPr>
        <w:pStyle w:val="a6"/>
        <w:spacing w:before="0" w:beforeAutospacing="0" w:after="0" w:afterAutospacing="0" w:line="216" w:lineRule="auto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 xml:space="preserve">2) Ребята заявили. В поход пойдём все. </w:t>
      </w:r>
    </w:p>
    <w:p w:rsidR="007D46A1" w:rsidRPr="0059002E" w:rsidRDefault="007D46A1" w:rsidP="0059002E">
      <w:pPr>
        <w:pStyle w:val="a6"/>
        <w:spacing w:before="0" w:beforeAutospacing="0" w:after="0" w:afterAutospacing="0" w:line="216" w:lineRule="auto"/>
        <w:ind w:left="547" w:hanging="547"/>
        <w:jc w:val="both"/>
        <w:textAlignment w:val="baseline"/>
      </w:pPr>
      <w:r w:rsidRPr="0059002E">
        <w:rPr>
          <w:rFonts w:eastAsiaTheme="minorEastAsia"/>
          <w:color w:val="000000" w:themeColor="text1"/>
        </w:rPr>
        <w:t xml:space="preserve">3) Даша написала записку маме. Мама, я задержусь в гимназии. </w:t>
      </w:r>
    </w:p>
    <w:p w:rsidR="007D46A1" w:rsidRPr="0059002E" w:rsidRDefault="007D46A1" w:rsidP="0059002E">
      <w:pPr>
        <w:pStyle w:val="a6"/>
        <w:spacing w:before="0" w:beforeAutospacing="0" w:after="120" w:afterAutospacing="0" w:line="216" w:lineRule="auto"/>
        <w:ind w:left="547" w:hanging="547"/>
        <w:jc w:val="both"/>
        <w:textAlignment w:val="baseline"/>
        <w:rPr>
          <w:rFonts w:eastAsiaTheme="minorEastAsia"/>
          <w:color w:val="000000" w:themeColor="text1"/>
        </w:rPr>
      </w:pPr>
      <w:r w:rsidRPr="0059002E">
        <w:rPr>
          <w:rFonts w:eastAsiaTheme="minorEastAsia"/>
          <w:color w:val="000000" w:themeColor="text1"/>
        </w:rPr>
        <w:t>4) Девочка удивилась. Разве страус не летает?</w:t>
      </w:r>
    </w:p>
    <w:p w:rsidR="007D46A1" w:rsidRPr="0059002E" w:rsidRDefault="00FA45BA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  <w:rPr>
          <w:rFonts w:eastAsiaTheme="minorEastAsia"/>
        </w:rPr>
      </w:pPr>
      <w:r w:rsidRPr="0059002E">
        <w:rPr>
          <w:b/>
        </w:rPr>
        <w:t xml:space="preserve">Карточка 3. </w:t>
      </w:r>
      <w:r w:rsidRPr="0059002E">
        <w:rPr>
          <w:rFonts w:eastAsiaTheme="majorEastAsia"/>
          <w:i/>
        </w:rPr>
        <w:t>Постройте схемы предложений.</w:t>
      </w:r>
      <w:r w:rsidR="007D46A1" w:rsidRPr="0059002E">
        <w:rPr>
          <w:rFonts w:eastAsiaTheme="minorEastAsia"/>
        </w:rPr>
        <w:t xml:space="preserve"> 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</w:rPr>
        <w:t>1) «Возвращайся  домой вовремя!» - предупредила мама.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</w:rPr>
        <w:t>2) Саша прошептал испуганно: «Здесь змея на пне».</w:t>
      </w:r>
    </w:p>
    <w:p w:rsidR="007D46A1" w:rsidRPr="0059002E" w:rsidRDefault="007D46A1" w:rsidP="0059002E">
      <w:pPr>
        <w:pStyle w:val="a6"/>
        <w:spacing w:before="0" w:beforeAutospacing="0" w:after="0" w:afterAutospacing="0"/>
        <w:ind w:left="547" w:hanging="547"/>
        <w:jc w:val="both"/>
        <w:textAlignment w:val="baseline"/>
      </w:pPr>
      <w:r w:rsidRPr="0059002E">
        <w:rPr>
          <w:rFonts w:eastAsiaTheme="minorEastAsia"/>
        </w:rPr>
        <w:t>3) «Завтра я напишу диктант на пятёрку», - неожиданно проговорил Вовка.</w:t>
      </w:r>
    </w:p>
    <w:p w:rsidR="007D46A1" w:rsidRPr="0059002E" w:rsidRDefault="007D46A1" w:rsidP="0059002E">
      <w:pPr>
        <w:pStyle w:val="a6"/>
        <w:spacing w:before="0" w:beforeAutospacing="0" w:after="120" w:afterAutospacing="0"/>
        <w:ind w:left="547" w:hanging="547"/>
        <w:jc w:val="both"/>
        <w:textAlignment w:val="baseline"/>
        <w:rPr>
          <w:rFonts w:eastAsiaTheme="minorEastAsia"/>
        </w:rPr>
      </w:pPr>
      <w:r w:rsidRPr="0059002E">
        <w:rPr>
          <w:rFonts w:eastAsiaTheme="minorEastAsia"/>
        </w:rPr>
        <w:t>4) Староста спросила: «Ребята, кто нарисует плакат?»</w:t>
      </w:r>
    </w:p>
    <w:p w:rsidR="00FA45BA" w:rsidRPr="0059002E" w:rsidRDefault="00FA45BA" w:rsidP="0059002E">
      <w:pPr>
        <w:spacing w:after="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 xml:space="preserve">Карточка 4. </w:t>
      </w:r>
      <w:r w:rsidRPr="0059002E">
        <w:rPr>
          <w:rFonts w:ascii="Times New Roman" w:eastAsiaTheme="majorEastAsia" w:hAnsi="Times New Roman" w:cs="Times New Roman"/>
          <w:i/>
          <w:sz w:val="24"/>
          <w:szCs w:val="24"/>
        </w:rPr>
        <w:t>Выпишите предложения с прямой речью. Расставьте знаки препинания</w:t>
      </w:r>
      <w:r w:rsidR="001A0D1B" w:rsidRPr="0059002E">
        <w:rPr>
          <w:rFonts w:ascii="Times New Roman" w:eastAsiaTheme="majorEastAsia" w:hAnsi="Times New Roman" w:cs="Times New Roman"/>
          <w:i/>
          <w:sz w:val="24"/>
          <w:szCs w:val="24"/>
        </w:rPr>
        <w:t>.</w:t>
      </w:r>
    </w:p>
    <w:p w:rsidR="007D46A1" w:rsidRPr="0059002E" w:rsidRDefault="007D46A1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Старик сажал яблони.  Ему сказали зачем тебе яблони? Долго ждать от этих яблонь плода и ты не съешь их яблочка. Старик сказал я не съем, другие съедят. Мне спасибо скажут.    </w:t>
      </w:r>
    </w:p>
    <w:p w:rsidR="00FA45BA" w:rsidRPr="0059002E" w:rsidRDefault="00FA45BA" w:rsidP="0059002E">
      <w:pPr>
        <w:spacing w:after="0"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 xml:space="preserve">Карточка 5. </w:t>
      </w:r>
      <w:r w:rsidRPr="0059002E">
        <w:rPr>
          <w:rFonts w:ascii="Times New Roman" w:eastAsiaTheme="majorEastAsia" w:hAnsi="Times New Roman" w:cs="Times New Roman"/>
          <w:i/>
          <w:sz w:val="24"/>
          <w:szCs w:val="24"/>
        </w:rPr>
        <w:t>Замените предложения с прямой речью сложными.</w:t>
      </w:r>
    </w:p>
    <w:p w:rsidR="007D46A1" w:rsidRPr="0059002E" w:rsidRDefault="007D46A1" w:rsidP="00590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1) Васютка проглотил слюну, еще раз поглядел на кровянистое небо и с тревогой сказал: «Ветер завтра будет». (В. Астафьев).</w:t>
      </w:r>
    </w:p>
    <w:p w:rsidR="007D46A1" w:rsidRPr="0059002E" w:rsidRDefault="007D46A1" w:rsidP="00590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2) «Завтра  скворцов   нигде   не   увидишь,   они улетят», - пояснил мне     брат. (А. Рыжиков).</w:t>
      </w:r>
    </w:p>
    <w:p w:rsidR="007D46A1" w:rsidRPr="0059002E" w:rsidRDefault="007D46A1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3) Рувим долго  смотрел  за окно,   вздохнул  и сказал:   «Первый   снег очень   к   лицу   земле». (К. Паустовский).</w:t>
      </w:r>
    </w:p>
    <w:p w:rsidR="00EF2EF8" w:rsidRPr="0059002E" w:rsidRDefault="00EF2EF8" w:rsidP="0059002E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02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Текст 2 и задания по нему.</w:t>
      </w:r>
      <w:r w:rsidR="00F313F9" w:rsidRPr="00590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53E7" w:rsidRPr="0059002E" w:rsidRDefault="005753E7" w:rsidP="0059002E">
      <w:pPr>
        <w:shd w:val="clear" w:color="auto" w:fill="FFFFFF" w:themeFill="background1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практика,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с текстом вызывает у ребят определенные трудности.</w:t>
      </w:r>
      <w:r w:rsidR="00FA45BA"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проявляются  они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на уроках русского языка и литературы, но и на других предметах школьной программы. Следовательно,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анализу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так как успешность работы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текстом,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понимание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того, насколько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EE0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</w:t>
      </w:r>
      <w:r w:rsidRPr="0059002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313F9" w:rsidRPr="0059002E" w:rsidRDefault="00F313F9" w:rsidP="00590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Задание 8. Определите и запишите основную мысль текста.</w:t>
      </w:r>
      <w:r w:rsidRPr="00590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13C" w:rsidRPr="0059002E" w:rsidRDefault="005753E7" w:rsidP="005900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текстом, о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вспоминаем определения «</w:t>
      </w:r>
      <w:r w:rsidR="00F313F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тема» и «основная мысль» текста</w:t>
      </w:r>
      <w:r w:rsidR="00732C2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F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используем наглядный материал, памятки. 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 </w:t>
      </w:r>
      <w:r w:rsidR="000575D6" w:rsidRPr="00590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тексте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учебника определяем тему, основную мысль, составляем вопросы к отдельным частям и тексту в целом.</w:t>
      </w:r>
      <w:r w:rsidR="00F313F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обучающиеся лучше различали понятия «тема» и «</w:t>
      </w:r>
      <w:r w:rsidR="00732C2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уроках </w:t>
      </w:r>
      <w:r w:rsidR="00E8113C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 видеоряд. </w:t>
      </w:r>
    </w:p>
    <w:p w:rsidR="001913C7" w:rsidRPr="0059002E" w:rsidRDefault="001913C7" w:rsidP="005900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примеры заданий для отработки навыков работы с текстом.</w:t>
      </w:r>
    </w:p>
    <w:p w:rsidR="00F313F9" w:rsidRPr="0059002E" w:rsidRDefault="001913C7" w:rsidP="00590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8113C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азбираем два текста с од</w:t>
      </w:r>
      <w:r w:rsidR="00F313F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инаковой темой, но разной идеей.</w:t>
      </w:r>
    </w:p>
    <w:p w:rsidR="00E8113C" w:rsidRPr="0059002E" w:rsidRDefault="00E8113C" w:rsidP="0059002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1</w:t>
      </w:r>
    </w:p>
    <w:p w:rsidR="00E8113C" w:rsidRPr="0059002E" w:rsidRDefault="00E8113C" w:rsidP="0059002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Муравьи – крошечные создания, обычно меньше двух сантиметров в длину. </w:t>
      </w:r>
      <w:r w:rsidR="001913C7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быть разных цветов: чё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рные, коричневые, кра</w:t>
      </w:r>
      <w:r w:rsidR="001913C7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сные, жё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лтые и даже полосатые. У муравьев, как и у других насекомых</w:t>
      </w:r>
      <w:r w:rsidR="001913C7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 ног. Голова подвижная, с сильно развитыми грызущими челюстями. На голове – глаза и усики. </w:t>
      </w:r>
    </w:p>
    <w:p w:rsidR="00E8113C" w:rsidRPr="0059002E" w:rsidRDefault="00E8113C" w:rsidP="0059002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2</w:t>
      </w:r>
    </w:p>
    <w:p w:rsidR="001913C7" w:rsidRPr="0059002E" w:rsidRDefault="00E8113C" w:rsidP="0059002E">
      <w:pPr>
        <w:pStyle w:val="a4"/>
        <w:spacing w:after="12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муравьином сообществе действует своя «судебная система». Например, если здоровый муравей, который должен заниматься поиском и заготовкой пищи, несколько раз подряд возвращается в муравейник ни с чем, то его «наказывают». Муравьи-солдаты убивают рабочего муравья и пускают на фураж. А вот с муравьями, которые потеряли трудоспособность, поступают совершенно иначе. Их кормят, пока недееспособные муравьи в состоянии просить еду, то есть постукивать усиками по определенным участкам головы здорового муравья.</w:t>
      </w:r>
    </w:p>
    <w:p w:rsidR="00E8113C" w:rsidRPr="0059002E" w:rsidRDefault="001913C7" w:rsidP="00590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313F9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мотрим два коротких видео и просим найти соответствия, обосновав их. </w:t>
      </w:r>
      <w:r w:rsidR="00E8113C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</w:t>
      </w:r>
    </w:p>
    <w:p w:rsidR="00E8113C" w:rsidRPr="0059002E" w:rsidRDefault="00E8113C" w:rsidP="00590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 можно использовать и научно-познавательное видео для детей, и песню «Про меня и муравья».</w:t>
      </w:r>
    </w:p>
    <w:p w:rsidR="00F313F9" w:rsidRPr="0059002E" w:rsidRDefault="00E8113C" w:rsidP="0059002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Эффективным будет </w:t>
      </w:r>
      <w:r w:rsidR="000575D6" w:rsidRPr="0059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найти в тексте ключевые слова, позволяющие определить тему и основную мысль.</w:t>
      </w:r>
    </w:p>
    <w:p w:rsidR="003561EE" w:rsidRPr="0059002E" w:rsidRDefault="000575D6" w:rsidP="0059002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На предложенных</w:t>
      </w:r>
      <w:r w:rsidR="006A74D2"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="003D407D" w:rsidRPr="0059002E">
        <w:rPr>
          <w:rFonts w:ascii="Times New Roman" w:hAnsi="Times New Roman" w:cs="Times New Roman"/>
          <w:sz w:val="24"/>
          <w:szCs w:val="24"/>
        </w:rPr>
        <w:t xml:space="preserve">текстах </w:t>
      </w:r>
      <w:r w:rsidR="006A74D2" w:rsidRPr="0059002E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9002E">
        <w:rPr>
          <w:rFonts w:ascii="Times New Roman" w:hAnsi="Times New Roman" w:cs="Times New Roman"/>
          <w:sz w:val="24"/>
          <w:szCs w:val="24"/>
        </w:rPr>
        <w:t xml:space="preserve">будет и поработать с  </w:t>
      </w:r>
      <w:r w:rsidR="006A74D2" w:rsidRPr="0059002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32C26" w:rsidRPr="0059002E">
        <w:rPr>
          <w:rFonts w:ascii="Times New Roman" w:hAnsi="Times New Roman" w:cs="Times New Roman"/>
          <w:b/>
          <w:sz w:val="24"/>
          <w:szCs w:val="24"/>
        </w:rPr>
        <w:t>м 10</w:t>
      </w:r>
      <w:r w:rsidR="00732C26" w:rsidRPr="0059002E">
        <w:rPr>
          <w:rFonts w:ascii="Times New Roman" w:hAnsi="Times New Roman" w:cs="Times New Roman"/>
          <w:sz w:val="24"/>
          <w:szCs w:val="24"/>
        </w:rPr>
        <w:t xml:space="preserve"> -  о</w:t>
      </w:r>
      <w:r w:rsidR="00F313F9" w:rsidRPr="0059002E">
        <w:rPr>
          <w:rFonts w:ascii="Times New Roman" w:hAnsi="Times New Roman" w:cs="Times New Roman"/>
          <w:sz w:val="24"/>
          <w:szCs w:val="24"/>
        </w:rPr>
        <w:t>пределить тип речи (обязательно предлагаю ребятам памятку «Типы речи»).</w:t>
      </w:r>
    </w:p>
    <w:p w:rsidR="00F972E4" w:rsidRPr="0059002E" w:rsidRDefault="00EF2E84" w:rsidP="005900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Следующие задания нацелены на контроль знаний по разделу «Лексика».</w:t>
      </w:r>
    </w:p>
    <w:p w:rsidR="00732C26" w:rsidRPr="0059002E" w:rsidRDefault="00732C26" w:rsidP="005900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02E">
        <w:rPr>
          <w:rFonts w:ascii="Times New Roman" w:hAnsi="Times New Roman" w:cs="Times New Roman"/>
          <w:sz w:val="24"/>
          <w:szCs w:val="24"/>
          <w:u w:val="single"/>
        </w:rPr>
        <w:t xml:space="preserve">5 класс </w:t>
      </w:r>
    </w:p>
    <w:p w:rsidR="00732C26" w:rsidRPr="0059002E" w:rsidRDefault="00732C26" w:rsidP="00590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Pr="0059002E">
        <w:rPr>
          <w:rFonts w:ascii="Times New Roman" w:hAnsi="Times New Roman" w:cs="Times New Roman"/>
          <w:sz w:val="24"/>
          <w:szCs w:val="24"/>
        </w:rPr>
        <w:t>Найдите слово по его лексическому значению.</w:t>
      </w:r>
    </w:p>
    <w:p w:rsidR="00732C26" w:rsidRPr="0059002E" w:rsidRDefault="00732C26" w:rsidP="00590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 xml:space="preserve">Задание 12. </w:t>
      </w:r>
      <w:r w:rsidRPr="0059002E">
        <w:rPr>
          <w:rFonts w:ascii="Times New Roman" w:hAnsi="Times New Roman" w:cs="Times New Roman"/>
          <w:sz w:val="24"/>
          <w:szCs w:val="24"/>
        </w:rPr>
        <w:t>Найдите антоним.</w:t>
      </w:r>
    </w:p>
    <w:p w:rsidR="003561EE" w:rsidRPr="0059002E" w:rsidRDefault="003561EE" w:rsidP="005900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2C26" w:rsidRPr="0059002E">
        <w:rPr>
          <w:rFonts w:ascii="Times New Roman" w:hAnsi="Times New Roman" w:cs="Times New Roman"/>
          <w:sz w:val="24"/>
          <w:szCs w:val="24"/>
          <w:u w:val="single"/>
        </w:rPr>
        <w:t>6 класс</w:t>
      </w:r>
      <w:r w:rsidRPr="0059002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561EE" w:rsidRPr="0059002E" w:rsidRDefault="00732C26" w:rsidP="00590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59002E">
        <w:rPr>
          <w:rFonts w:ascii="Times New Roman" w:hAnsi="Times New Roman" w:cs="Times New Roman"/>
          <w:sz w:val="24"/>
          <w:szCs w:val="24"/>
        </w:rPr>
        <w:t xml:space="preserve"> Определите стилистическую окраску слова.</w:t>
      </w:r>
    </w:p>
    <w:p w:rsidR="003561EE" w:rsidRPr="0059002E" w:rsidRDefault="00732C26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59002E">
        <w:rPr>
          <w:rFonts w:ascii="Times New Roman" w:hAnsi="Times New Roman" w:cs="Times New Roman"/>
          <w:sz w:val="24"/>
          <w:szCs w:val="24"/>
        </w:rPr>
        <w:t xml:space="preserve"> Объясните и запишите значение фразеологизма.</w:t>
      </w:r>
      <w:r w:rsidR="003561EE" w:rsidRPr="005900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002E" w:rsidRDefault="00732C26" w:rsidP="0059002E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59002E">
        <w:rPr>
          <w:rStyle w:val="c3"/>
          <w:color w:val="000000"/>
        </w:rPr>
        <w:t>Ни для кого не секрет, что</w:t>
      </w:r>
      <w:r w:rsidR="003561EE" w:rsidRPr="0059002E">
        <w:rPr>
          <w:rStyle w:val="c3"/>
          <w:color w:val="000000"/>
        </w:rPr>
        <w:t xml:space="preserve"> современные дети очень мало читают, соответственно не знают и не понимают значений многих слов, не умеют анализировать, сопоставлять, </w:t>
      </w:r>
      <w:r w:rsidR="00FB361F" w:rsidRPr="0059002E">
        <w:rPr>
          <w:rStyle w:val="c3"/>
          <w:color w:val="000000"/>
        </w:rPr>
        <w:t xml:space="preserve">последовательно </w:t>
      </w:r>
      <w:r w:rsidR="003561EE" w:rsidRPr="0059002E">
        <w:rPr>
          <w:rStyle w:val="c3"/>
          <w:color w:val="000000"/>
        </w:rPr>
        <w:t>выражать свои мысли. Именно поэтому в их речи преобладает ограниченная в употреблении лексика.</w:t>
      </w:r>
      <w:r w:rsidR="00043A0F" w:rsidRPr="0059002E">
        <w:rPr>
          <w:rStyle w:val="c3"/>
          <w:color w:val="000000"/>
        </w:rPr>
        <w:t>   </w:t>
      </w:r>
    </w:p>
    <w:p w:rsidR="003561EE" w:rsidRPr="0059002E" w:rsidRDefault="0059002E" w:rsidP="0059002E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3"/>
          <w:color w:val="000000"/>
        </w:rPr>
        <w:lastRenderedPageBreak/>
        <w:t>Э</w:t>
      </w:r>
      <w:r w:rsidR="00F14E6F" w:rsidRPr="0059002E">
        <w:rPr>
          <w:rStyle w:val="c3"/>
          <w:color w:val="000000"/>
        </w:rPr>
        <w:t>то факт</w:t>
      </w:r>
      <w:r w:rsidR="003561EE" w:rsidRPr="0059002E">
        <w:rPr>
          <w:rStyle w:val="c3"/>
          <w:color w:val="000000"/>
        </w:rPr>
        <w:t xml:space="preserve"> заставляет с особым вниманием подойти к </w:t>
      </w:r>
      <w:r w:rsidR="00043A0F" w:rsidRPr="0059002E">
        <w:rPr>
          <w:rStyle w:val="c3"/>
          <w:color w:val="000000"/>
        </w:rPr>
        <w:t>и</w:t>
      </w:r>
      <w:r w:rsidR="00043A0F" w:rsidRPr="0059002E">
        <w:rPr>
          <w:color w:val="000000"/>
          <w:shd w:val="clear" w:color="auto" w:fill="FFFFFF"/>
        </w:rPr>
        <w:t>зучению данного раздела в 5-6 классах</w:t>
      </w:r>
      <w:r w:rsidR="00046E65" w:rsidRPr="0059002E">
        <w:rPr>
          <w:color w:val="000000"/>
          <w:shd w:val="clear" w:color="auto" w:fill="FFFFFF"/>
        </w:rPr>
        <w:t xml:space="preserve">, </w:t>
      </w:r>
      <w:r w:rsidR="00043A0F" w:rsidRPr="0059002E">
        <w:rPr>
          <w:color w:val="000000"/>
          <w:shd w:val="clear" w:color="auto" w:fill="FFFFFF"/>
        </w:rPr>
        <w:t>более детально, тщательно продумывать задания</w:t>
      </w:r>
      <w:r w:rsidR="00043A0F" w:rsidRPr="0059002E">
        <w:rPr>
          <w:rStyle w:val="c3"/>
          <w:color w:val="000000"/>
        </w:rPr>
        <w:t xml:space="preserve">, нацеленные на </w:t>
      </w:r>
      <w:r w:rsidR="00904109" w:rsidRPr="0059002E">
        <w:t xml:space="preserve">умение разбираться в стилистической окраске слов, </w:t>
      </w:r>
      <w:r w:rsidR="00043A0F" w:rsidRPr="0059002E">
        <w:t>пополнение</w:t>
      </w:r>
      <w:r w:rsidR="003561EE" w:rsidRPr="0059002E">
        <w:t xml:space="preserve"> словарного запаса достаточным количеством </w:t>
      </w:r>
      <w:r w:rsidR="00043A0F" w:rsidRPr="0059002E">
        <w:t xml:space="preserve">синонимов, антонимов, </w:t>
      </w:r>
      <w:r w:rsidR="002D7512" w:rsidRPr="0059002E">
        <w:t>фразеологизмов.</w:t>
      </w:r>
    </w:p>
    <w:p w:rsidR="003561EE" w:rsidRPr="0059002E" w:rsidRDefault="00142BF0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b/>
          <w:sz w:val="24"/>
          <w:szCs w:val="24"/>
        </w:rPr>
        <w:t>Примеры тренировочных упражнений по теме «Лексика»</w:t>
      </w:r>
    </w:p>
    <w:p w:rsidR="004F216A" w:rsidRPr="0059002E" w:rsidRDefault="00142BF0" w:rsidP="005900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Составьте</w:t>
      </w:r>
      <w:r w:rsidR="00237677" w:rsidRPr="0059002E">
        <w:rPr>
          <w:rFonts w:ascii="Times New Roman" w:hAnsi="Times New Roman" w:cs="Times New Roman"/>
          <w:sz w:val="24"/>
          <w:szCs w:val="24"/>
        </w:rPr>
        <w:t xml:space="preserve"> словосочетания со словом «высокий», «свежий».</w:t>
      </w:r>
    </w:p>
    <w:p w:rsidR="000A2472" w:rsidRPr="0059002E" w:rsidRDefault="00AE2ECE" w:rsidP="005900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Подбери си</w:t>
      </w:r>
      <w:r w:rsidR="000A2472" w:rsidRPr="0059002E">
        <w:rPr>
          <w:rFonts w:ascii="Times New Roman" w:hAnsi="Times New Roman" w:cs="Times New Roman"/>
          <w:sz w:val="24"/>
          <w:szCs w:val="24"/>
        </w:rPr>
        <w:t>нонимы, антонимы</w:t>
      </w:r>
      <w:r w:rsidR="00142BF0" w:rsidRPr="0059002E">
        <w:rPr>
          <w:rFonts w:ascii="Times New Roman" w:hAnsi="Times New Roman" w:cs="Times New Roman"/>
          <w:sz w:val="24"/>
          <w:szCs w:val="24"/>
        </w:rPr>
        <w:t xml:space="preserve"> к словам.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28"/>
        <w:gridCol w:w="2978"/>
        <w:gridCol w:w="2978"/>
      </w:tblGrid>
      <w:tr w:rsidR="00142BF0" w:rsidRPr="0059002E" w:rsidTr="00142BF0">
        <w:tc>
          <w:tcPr>
            <w:tcW w:w="3114" w:type="dxa"/>
          </w:tcPr>
          <w:p w:rsidR="00142BF0" w:rsidRPr="0059002E" w:rsidRDefault="00142BF0" w:rsidP="00191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3115" w:type="dxa"/>
          </w:tcPr>
          <w:p w:rsidR="00142BF0" w:rsidRPr="0059002E" w:rsidRDefault="00142BF0" w:rsidP="00191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</w:p>
        </w:tc>
        <w:tc>
          <w:tcPr>
            <w:tcW w:w="3115" w:type="dxa"/>
          </w:tcPr>
          <w:p w:rsidR="00142BF0" w:rsidRPr="0059002E" w:rsidRDefault="00142BF0" w:rsidP="001913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Антоним</w:t>
            </w:r>
          </w:p>
        </w:tc>
      </w:tr>
      <w:tr w:rsidR="00142BF0" w:rsidRPr="0059002E" w:rsidTr="00142BF0">
        <w:tc>
          <w:tcPr>
            <w:tcW w:w="3114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Высокий человек</w:t>
            </w: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0" w:rsidRPr="0059002E" w:rsidTr="00142BF0">
        <w:tc>
          <w:tcPr>
            <w:tcW w:w="3114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Высокий дом</w:t>
            </w: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0" w:rsidRPr="0059002E" w:rsidTr="00142BF0">
        <w:tc>
          <w:tcPr>
            <w:tcW w:w="3114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Высокий урожай</w:t>
            </w: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0" w:rsidRPr="0059002E" w:rsidTr="00142BF0">
        <w:tc>
          <w:tcPr>
            <w:tcW w:w="3114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Высокий голос</w:t>
            </w: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0" w:rsidRPr="0059002E" w:rsidTr="00142BF0">
        <w:tc>
          <w:tcPr>
            <w:tcW w:w="3114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2E">
              <w:rPr>
                <w:rFonts w:ascii="Times New Roman" w:hAnsi="Times New Roman" w:cs="Times New Roman"/>
                <w:sz w:val="24"/>
                <w:szCs w:val="24"/>
              </w:rPr>
              <w:t>Высокая культура</w:t>
            </w: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BF0" w:rsidRPr="0059002E" w:rsidRDefault="00142BF0" w:rsidP="00142B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F0" w:rsidRPr="0059002E" w:rsidRDefault="00142BF0" w:rsidP="00142BF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2E84" w:rsidRPr="0059002E" w:rsidRDefault="00EF2E84" w:rsidP="005900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Закон</w:t>
      </w:r>
      <w:r w:rsidR="0046759C" w:rsidRPr="0059002E">
        <w:rPr>
          <w:rFonts w:ascii="Times New Roman" w:hAnsi="Times New Roman" w:cs="Times New Roman"/>
          <w:sz w:val="24"/>
          <w:szCs w:val="24"/>
        </w:rPr>
        <w:t>чи пословицы (подбери антонимы).</w:t>
      </w:r>
    </w:p>
    <w:p w:rsidR="00142BF0" w:rsidRPr="0059002E" w:rsidRDefault="00142BF0" w:rsidP="0059002E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Мир строит, а война ... Смелый побеждает, а трус ... Добро всегда побеждает …</w:t>
      </w:r>
    </w:p>
    <w:p w:rsidR="00142BF0" w:rsidRPr="0059002E" w:rsidRDefault="00142BF0" w:rsidP="0059002E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Лучше горькая правда, чем …</w:t>
      </w:r>
      <w:r w:rsidR="00FC3671" w:rsidRPr="0059002E">
        <w:rPr>
          <w:rFonts w:ascii="Times New Roman" w:hAnsi="Times New Roman" w:cs="Times New Roman"/>
          <w:sz w:val="24"/>
          <w:szCs w:val="24"/>
        </w:rPr>
        <w:t xml:space="preserve"> </w:t>
      </w:r>
      <w:r w:rsidRPr="0059002E">
        <w:rPr>
          <w:rFonts w:ascii="Times New Roman" w:hAnsi="Times New Roman" w:cs="Times New Roman"/>
          <w:sz w:val="24"/>
          <w:szCs w:val="24"/>
        </w:rPr>
        <w:t>Ученье – свет, а …</w:t>
      </w:r>
    </w:p>
    <w:p w:rsidR="00AE2ECE" w:rsidRPr="0059002E" w:rsidRDefault="009547B2" w:rsidP="0023767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Изучая </w:t>
      </w:r>
      <w:r w:rsidRPr="0059002E">
        <w:rPr>
          <w:rFonts w:ascii="Times New Roman" w:hAnsi="Times New Roman" w:cs="Times New Roman"/>
          <w:b/>
          <w:sz w:val="24"/>
          <w:szCs w:val="24"/>
        </w:rPr>
        <w:t>фразеологи</w:t>
      </w:r>
      <w:r w:rsidR="0037164A" w:rsidRPr="0059002E">
        <w:rPr>
          <w:rFonts w:ascii="Times New Roman" w:hAnsi="Times New Roman" w:cs="Times New Roman"/>
          <w:b/>
          <w:sz w:val="24"/>
          <w:szCs w:val="24"/>
        </w:rPr>
        <w:t>ческие обороты</w:t>
      </w:r>
      <w:r w:rsidR="0037164A" w:rsidRPr="0059002E">
        <w:rPr>
          <w:rFonts w:ascii="Times New Roman" w:hAnsi="Times New Roman" w:cs="Times New Roman"/>
          <w:sz w:val="24"/>
          <w:szCs w:val="24"/>
        </w:rPr>
        <w:t>, можно продолжить отра</w:t>
      </w:r>
      <w:r w:rsidRPr="0059002E">
        <w:rPr>
          <w:rFonts w:ascii="Times New Roman" w:hAnsi="Times New Roman" w:cs="Times New Roman"/>
          <w:sz w:val="24"/>
          <w:szCs w:val="24"/>
        </w:rPr>
        <w:t>б</w:t>
      </w:r>
      <w:r w:rsidR="0037164A" w:rsidRPr="0059002E">
        <w:rPr>
          <w:rFonts w:ascii="Times New Roman" w:hAnsi="Times New Roman" w:cs="Times New Roman"/>
          <w:sz w:val="24"/>
          <w:szCs w:val="24"/>
        </w:rPr>
        <w:t>атывать знания о синонимах и антонимах.</w:t>
      </w:r>
    </w:p>
    <w:p w:rsidR="00441178" w:rsidRPr="0059002E" w:rsidRDefault="001913C7" w:rsidP="005900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1. </w:t>
      </w:r>
      <w:r w:rsidR="00B51F03" w:rsidRPr="0059002E">
        <w:rPr>
          <w:rFonts w:ascii="Times New Roman" w:hAnsi="Times New Roman" w:cs="Times New Roman"/>
          <w:sz w:val="24"/>
          <w:szCs w:val="24"/>
        </w:rPr>
        <w:t>Игра «Третий лишний»</w:t>
      </w:r>
      <w:r w:rsidR="00AE2ECE" w:rsidRPr="0059002E">
        <w:rPr>
          <w:rFonts w:ascii="Times New Roman" w:hAnsi="Times New Roman" w:cs="Times New Roman"/>
          <w:sz w:val="24"/>
          <w:szCs w:val="24"/>
        </w:rPr>
        <w:t xml:space="preserve">. </w:t>
      </w:r>
      <w:r w:rsidR="0046759C" w:rsidRPr="0059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F0" w:rsidRPr="0059002E" w:rsidRDefault="00142BF0" w:rsidP="0059002E">
      <w:pPr>
        <w:pStyle w:val="a4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А) Хоть пруд пруди, кот наплакал, тьма-тьмущая.</w:t>
      </w:r>
    </w:p>
    <w:p w:rsidR="00142BF0" w:rsidRPr="0059002E" w:rsidRDefault="00142BF0" w:rsidP="00237677">
      <w:pPr>
        <w:pStyle w:val="a4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Б) Во все лопатки, сломя голову, черепашьим шагом.</w:t>
      </w:r>
    </w:p>
    <w:p w:rsidR="00142BF0" w:rsidRPr="0059002E" w:rsidRDefault="001913C7" w:rsidP="0059002E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C3671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соответствие. Соотнеси</w:t>
      </w:r>
      <w:r w:rsidR="00441178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фразеологизмы-синонимы</w:t>
      </w:r>
      <w:r w:rsidR="00FC3671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и 2 столбиках</w:t>
      </w:r>
      <w:r w:rsidR="00441178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69"/>
      </w:tblGrid>
      <w:tr w:rsidR="00FC3671" w:rsidRPr="0059002E" w:rsidTr="00FC3671">
        <w:tc>
          <w:tcPr>
            <w:tcW w:w="4515" w:type="dxa"/>
          </w:tcPr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в море</w:t>
            </w:r>
          </w:p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ветром сдуло</w:t>
            </w:r>
          </w:p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Обвести вокруг пальца</w:t>
            </w:r>
          </w:p>
          <w:p w:rsidR="00FC3671" w:rsidRPr="0059002E" w:rsidRDefault="00FC3671" w:rsidP="00FC3671">
            <w:pPr>
              <w:pStyle w:val="a4"/>
              <w:tabs>
                <w:tab w:val="left" w:pos="144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 гуся вода</w:t>
            </w:r>
          </w:p>
        </w:tc>
        <w:tc>
          <w:tcPr>
            <w:tcW w:w="4469" w:type="dxa"/>
          </w:tcPr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бы что</w:t>
            </w:r>
          </w:p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за нос</w:t>
            </w:r>
          </w:p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наплакал</w:t>
            </w:r>
          </w:p>
          <w:p w:rsidR="00FC3671" w:rsidRPr="0059002E" w:rsidRDefault="00FC3671" w:rsidP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поминай как звали</w:t>
            </w:r>
          </w:p>
        </w:tc>
      </w:tr>
    </w:tbl>
    <w:p w:rsidR="00441178" w:rsidRPr="0059002E" w:rsidRDefault="00441178" w:rsidP="00142BF0">
      <w:pPr>
        <w:pStyle w:val="a4"/>
        <w:tabs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C3671" w:rsidRPr="0059002E" w:rsidRDefault="001913C7" w:rsidP="0023767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C3671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соответствие в 1 и 2 столбиках. Составь</w:t>
      </w:r>
      <w:r w:rsidR="00441178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фразеологизмы.</w:t>
      </w:r>
      <w:r w:rsidR="00FC3671" w:rsidRPr="0059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FC3671" w:rsidRPr="0059002E" w:rsidTr="0059002E">
        <w:trPr>
          <w:trHeight w:val="1129"/>
        </w:trPr>
        <w:tc>
          <w:tcPr>
            <w:tcW w:w="3681" w:type="dxa"/>
            <w:hideMark/>
          </w:tcPr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Катается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Возносить 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</w:t>
            </w:r>
          </w:p>
        </w:tc>
        <w:tc>
          <w:tcPr>
            <w:tcW w:w="2835" w:type="dxa"/>
            <w:hideMark/>
          </w:tcPr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небес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сыр в масле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чистую воду</w:t>
            </w:r>
          </w:p>
          <w:p w:rsidR="00FC3671" w:rsidRPr="0059002E" w:rsidRDefault="00FC367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мухи слона</w:t>
            </w:r>
          </w:p>
        </w:tc>
      </w:tr>
    </w:tbl>
    <w:p w:rsidR="0046759C" w:rsidRPr="0059002E" w:rsidRDefault="001913C7" w:rsidP="0059002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4. </w:t>
      </w:r>
      <w:r w:rsidR="00AE2ECE" w:rsidRPr="0059002E">
        <w:rPr>
          <w:rFonts w:ascii="Times New Roman" w:hAnsi="Times New Roman" w:cs="Times New Roman"/>
          <w:sz w:val="24"/>
          <w:szCs w:val="24"/>
        </w:rPr>
        <w:t xml:space="preserve">Игра «Кто больше?» </w:t>
      </w:r>
    </w:p>
    <w:p w:rsidR="00FC2B74" w:rsidRPr="0059002E" w:rsidRDefault="00FC2B74" w:rsidP="00FC2B74">
      <w:pPr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Подбери фразеологизмы со словом «нос», «рука», «голова», «зуб», «язык» (могут быть предложены ваши варианты).</w:t>
      </w:r>
    </w:p>
    <w:p w:rsidR="000A2472" w:rsidRPr="0059002E" w:rsidRDefault="001913C7" w:rsidP="00191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5. </w:t>
      </w:r>
      <w:r w:rsidR="00AE2ECE" w:rsidRPr="0059002E">
        <w:rPr>
          <w:rFonts w:ascii="Times New Roman" w:hAnsi="Times New Roman" w:cs="Times New Roman"/>
          <w:sz w:val="24"/>
          <w:szCs w:val="24"/>
        </w:rPr>
        <w:t>Игра «</w:t>
      </w:r>
      <w:r w:rsidR="000A2472" w:rsidRPr="0059002E">
        <w:rPr>
          <w:rFonts w:ascii="Times New Roman" w:hAnsi="Times New Roman" w:cs="Times New Roman"/>
          <w:sz w:val="24"/>
          <w:szCs w:val="24"/>
        </w:rPr>
        <w:t>Фразеологический зверинец</w:t>
      </w:r>
      <w:r w:rsidR="00AE2ECE" w:rsidRPr="0059002E">
        <w:rPr>
          <w:rFonts w:ascii="Times New Roman" w:hAnsi="Times New Roman" w:cs="Times New Roman"/>
          <w:sz w:val="24"/>
          <w:szCs w:val="24"/>
        </w:rPr>
        <w:t>»</w:t>
      </w:r>
      <w:r w:rsidR="0046759C" w:rsidRPr="0059002E">
        <w:rPr>
          <w:rFonts w:ascii="Times New Roman" w:hAnsi="Times New Roman" w:cs="Times New Roman"/>
          <w:sz w:val="24"/>
          <w:szCs w:val="24"/>
        </w:rPr>
        <w:t>.</w:t>
      </w:r>
    </w:p>
    <w:p w:rsidR="00FC2B74" w:rsidRPr="0059002E" w:rsidRDefault="00FC2B74" w:rsidP="00FC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О ком ведется речь в следующих фразеологизмах? </w:t>
      </w:r>
    </w:p>
    <w:p w:rsidR="00FC2B74" w:rsidRPr="0059002E" w:rsidRDefault="00FC2B74" w:rsidP="00FC2B74">
      <w:pPr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>1. Пишет как … лапой. 2. Делить шкуру неубитого… 3. На сердце … скребут . 4. …носа не подточит. 5. Как … языком слизала.</w:t>
      </w:r>
    </w:p>
    <w:p w:rsidR="00FC2B74" w:rsidRPr="0059002E" w:rsidRDefault="001913C7" w:rsidP="00FC2B74">
      <w:pPr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6. </w:t>
      </w:r>
      <w:r w:rsidR="00FC2B74" w:rsidRPr="0059002E">
        <w:rPr>
          <w:rFonts w:ascii="Times New Roman" w:hAnsi="Times New Roman" w:cs="Times New Roman"/>
          <w:sz w:val="24"/>
          <w:szCs w:val="24"/>
        </w:rPr>
        <w:t>Выберите один из фразеологизмов и</w:t>
      </w:r>
      <w:r w:rsidRPr="0059002E">
        <w:rPr>
          <w:rFonts w:ascii="Times New Roman" w:hAnsi="Times New Roman" w:cs="Times New Roman"/>
          <w:sz w:val="24"/>
          <w:szCs w:val="24"/>
        </w:rPr>
        <w:t xml:space="preserve"> объясните его смысл/ включите его в свой </w:t>
      </w:r>
      <w:r w:rsidR="00FC2B74" w:rsidRPr="0059002E">
        <w:rPr>
          <w:rFonts w:ascii="Times New Roman" w:hAnsi="Times New Roman" w:cs="Times New Roman"/>
          <w:sz w:val="24"/>
          <w:szCs w:val="24"/>
        </w:rPr>
        <w:t xml:space="preserve">рассказ. </w:t>
      </w:r>
    </w:p>
    <w:p w:rsidR="002D6C65" w:rsidRPr="0059002E" w:rsidRDefault="0066420D" w:rsidP="00F313F9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02E">
        <w:rPr>
          <w:rFonts w:ascii="Times New Roman" w:hAnsi="Times New Roman" w:cs="Times New Roman"/>
          <w:sz w:val="24"/>
          <w:szCs w:val="24"/>
        </w:rPr>
        <w:t xml:space="preserve">В </w:t>
      </w:r>
      <w:r w:rsidR="007B0C7B" w:rsidRPr="0059002E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E2ECE" w:rsidRPr="0059002E">
        <w:rPr>
          <w:rFonts w:ascii="Times New Roman" w:hAnsi="Times New Roman" w:cs="Times New Roman"/>
          <w:sz w:val="24"/>
          <w:szCs w:val="24"/>
        </w:rPr>
        <w:t xml:space="preserve">я </w:t>
      </w:r>
      <w:r w:rsidR="007B0C7B" w:rsidRPr="0059002E">
        <w:rPr>
          <w:rFonts w:ascii="Times New Roman" w:hAnsi="Times New Roman" w:cs="Times New Roman"/>
          <w:sz w:val="24"/>
          <w:szCs w:val="24"/>
        </w:rPr>
        <w:t>использую как свои наработки, так</w:t>
      </w:r>
      <w:r w:rsidR="006540A3" w:rsidRPr="0059002E">
        <w:rPr>
          <w:rFonts w:ascii="Times New Roman" w:hAnsi="Times New Roman" w:cs="Times New Roman"/>
          <w:sz w:val="24"/>
          <w:szCs w:val="24"/>
        </w:rPr>
        <w:t xml:space="preserve"> и опыт</w:t>
      </w:r>
      <w:r w:rsidRPr="0059002E">
        <w:rPr>
          <w:rFonts w:ascii="Times New Roman" w:hAnsi="Times New Roman" w:cs="Times New Roman"/>
          <w:sz w:val="24"/>
          <w:szCs w:val="24"/>
        </w:rPr>
        <w:t xml:space="preserve"> других учителей, ресурсы сети Интернет</w:t>
      </w:r>
      <w:r w:rsidR="007B0C7B" w:rsidRPr="0059002E">
        <w:rPr>
          <w:rFonts w:ascii="Times New Roman" w:hAnsi="Times New Roman" w:cs="Times New Roman"/>
          <w:sz w:val="24"/>
          <w:szCs w:val="24"/>
        </w:rPr>
        <w:t xml:space="preserve">. 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помогают оптимизирова</w:t>
      </w:r>
      <w:r w:rsidR="007B0C7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учебный процесс, делают его более содержательным и увлекательным для школьников, помогают развивать </w:t>
      </w:r>
      <w:r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исследовательскую культуру, выработать навык анал</w:t>
      </w:r>
      <w:r w:rsidR="007B0C7B" w:rsidRPr="005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 и отбора нужной информации.</w:t>
      </w:r>
    </w:p>
    <w:sectPr w:rsidR="002D6C65" w:rsidRPr="0059002E" w:rsidSect="006C7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A3"/>
    <w:multiLevelType w:val="multilevel"/>
    <w:tmpl w:val="189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6FA1"/>
    <w:multiLevelType w:val="hybridMultilevel"/>
    <w:tmpl w:val="A8BCA0DE"/>
    <w:lvl w:ilvl="0" w:tplc="F79A5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0A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4B7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F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CEB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08B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4E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A1D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A2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DA8"/>
    <w:multiLevelType w:val="hybridMultilevel"/>
    <w:tmpl w:val="B2309328"/>
    <w:lvl w:ilvl="0" w:tplc="FB882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7840"/>
    <w:multiLevelType w:val="hybridMultilevel"/>
    <w:tmpl w:val="4C9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2EA"/>
    <w:multiLevelType w:val="hybridMultilevel"/>
    <w:tmpl w:val="BB1C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913"/>
    <w:multiLevelType w:val="multilevel"/>
    <w:tmpl w:val="02C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4159C"/>
    <w:multiLevelType w:val="hybridMultilevel"/>
    <w:tmpl w:val="F754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A19"/>
    <w:multiLevelType w:val="hybridMultilevel"/>
    <w:tmpl w:val="67B87D4E"/>
    <w:lvl w:ilvl="0" w:tplc="5860DE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AC9222A"/>
    <w:multiLevelType w:val="hybridMultilevel"/>
    <w:tmpl w:val="AF24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A44"/>
    <w:multiLevelType w:val="hybridMultilevel"/>
    <w:tmpl w:val="67B87D4E"/>
    <w:lvl w:ilvl="0" w:tplc="5860D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17AC"/>
    <w:multiLevelType w:val="hybridMultilevel"/>
    <w:tmpl w:val="80D62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340F"/>
    <w:multiLevelType w:val="multilevel"/>
    <w:tmpl w:val="A75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67A7B"/>
    <w:multiLevelType w:val="hybridMultilevel"/>
    <w:tmpl w:val="9FCE4E58"/>
    <w:lvl w:ilvl="0" w:tplc="D4322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B3663"/>
    <w:multiLevelType w:val="hybridMultilevel"/>
    <w:tmpl w:val="6F164280"/>
    <w:lvl w:ilvl="0" w:tplc="C4441492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8FE2526"/>
    <w:multiLevelType w:val="hybridMultilevel"/>
    <w:tmpl w:val="EE1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C4D70"/>
    <w:multiLevelType w:val="hybridMultilevel"/>
    <w:tmpl w:val="BB1C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328"/>
    <w:multiLevelType w:val="multilevel"/>
    <w:tmpl w:val="F3E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E"/>
    <w:rsid w:val="00043A0F"/>
    <w:rsid w:val="0004631E"/>
    <w:rsid w:val="00046E65"/>
    <w:rsid w:val="000575D6"/>
    <w:rsid w:val="0007611B"/>
    <w:rsid w:val="000969D3"/>
    <w:rsid w:val="000A2472"/>
    <w:rsid w:val="000C029F"/>
    <w:rsid w:val="000C6605"/>
    <w:rsid w:val="000F0C0C"/>
    <w:rsid w:val="0010321C"/>
    <w:rsid w:val="00140398"/>
    <w:rsid w:val="00142BF0"/>
    <w:rsid w:val="00163BD5"/>
    <w:rsid w:val="00180F92"/>
    <w:rsid w:val="00187420"/>
    <w:rsid w:val="001913C7"/>
    <w:rsid w:val="00192F4E"/>
    <w:rsid w:val="001A0D1B"/>
    <w:rsid w:val="001A35FB"/>
    <w:rsid w:val="00230B2A"/>
    <w:rsid w:val="00233957"/>
    <w:rsid w:val="00237677"/>
    <w:rsid w:val="0024341E"/>
    <w:rsid w:val="00244108"/>
    <w:rsid w:val="00245DB9"/>
    <w:rsid w:val="00277EEE"/>
    <w:rsid w:val="0028277C"/>
    <w:rsid w:val="00284773"/>
    <w:rsid w:val="00285685"/>
    <w:rsid w:val="002B78C9"/>
    <w:rsid w:val="002C1BDB"/>
    <w:rsid w:val="002D6C65"/>
    <w:rsid w:val="002D7512"/>
    <w:rsid w:val="002D75AE"/>
    <w:rsid w:val="00307466"/>
    <w:rsid w:val="00354A21"/>
    <w:rsid w:val="003561EE"/>
    <w:rsid w:val="003666DA"/>
    <w:rsid w:val="0037164A"/>
    <w:rsid w:val="00372DC4"/>
    <w:rsid w:val="0038039A"/>
    <w:rsid w:val="003853DB"/>
    <w:rsid w:val="00392A22"/>
    <w:rsid w:val="003A3EE0"/>
    <w:rsid w:val="003C60E0"/>
    <w:rsid w:val="003D407D"/>
    <w:rsid w:val="00441178"/>
    <w:rsid w:val="004545C0"/>
    <w:rsid w:val="0046759C"/>
    <w:rsid w:val="00476009"/>
    <w:rsid w:val="00481DA5"/>
    <w:rsid w:val="004A082D"/>
    <w:rsid w:val="004C4F1A"/>
    <w:rsid w:val="004C5225"/>
    <w:rsid w:val="004D1E54"/>
    <w:rsid w:val="004E2119"/>
    <w:rsid w:val="004E33A2"/>
    <w:rsid w:val="004F216A"/>
    <w:rsid w:val="00507E7E"/>
    <w:rsid w:val="00522076"/>
    <w:rsid w:val="005753E7"/>
    <w:rsid w:val="0059002E"/>
    <w:rsid w:val="005A3E13"/>
    <w:rsid w:val="005E6EF1"/>
    <w:rsid w:val="005F065C"/>
    <w:rsid w:val="005F4EF9"/>
    <w:rsid w:val="005F7C68"/>
    <w:rsid w:val="00635889"/>
    <w:rsid w:val="006540A3"/>
    <w:rsid w:val="0066420D"/>
    <w:rsid w:val="006940F0"/>
    <w:rsid w:val="006A74D2"/>
    <w:rsid w:val="006C700E"/>
    <w:rsid w:val="006F1E4A"/>
    <w:rsid w:val="00732C26"/>
    <w:rsid w:val="00747D97"/>
    <w:rsid w:val="00757983"/>
    <w:rsid w:val="007B0C7B"/>
    <w:rsid w:val="007C3153"/>
    <w:rsid w:val="007D46A1"/>
    <w:rsid w:val="007D4F0B"/>
    <w:rsid w:val="007E1A87"/>
    <w:rsid w:val="00815E80"/>
    <w:rsid w:val="00860744"/>
    <w:rsid w:val="00860ACC"/>
    <w:rsid w:val="00867C89"/>
    <w:rsid w:val="00895DC6"/>
    <w:rsid w:val="008D4CDD"/>
    <w:rsid w:val="00904109"/>
    <w:rsid w:val="00922FC7"/>
    <w:rsid w:val="009547B2"/>
    <w:rsid w:val="009551AB"/>
    <w:rsid w:val="00957DB4"/>
    <w:rsid w:val="00967175"/>
    <w:rsid w:val="009806C5"/>
    <w:rsid w:val="009C0498"/>
    <w:rsid w:val="009C37A7"/>
    <w:rsid w:val="009E33A3"/>
    <w:rsid w:val="009F360C"/>
    <w:rsid w:val="00A574C1"/>
    <w:rsid w:val="00A84589"/>
    <w:rsid w:val="00A95462"/>
    <w:rsid w:val="00A96C3B"/>
    <w:rsid w:val="00AA110A"/>
    <w:rsid w:val="00AB40E2"/>
    <w:rsid w:val="00AB4C55"/>
    <w:rsid w:val="00AC102E"/>
    <w:rsid w:val="00AE2ECE"/>
    <w:rsid w:val="00AE3970"/>
    <w:rsid w:val="00AF4915"/>
    <w:rsid w:val="00B1050D"/>
    <w:rsid w:val="00B1308C"/>
    <w:rsid w:val="00B2582C"/>
    <w:rsid w:val="00B268EF"/>
    <w:rsid w:val="00B333E0"/>
    <w:rsid w:val="00B51F03"/>
    <w:rsid w:val="00B920CA"/>
    <w:rsid w:val="00BA5128"/>
    <w:rsid w:val="00BC6527"/>
    <w:rsid w:val="00BD090B"/>
    <w:rsid w:val="00BD514D"/>
    <w:rsid w:val="00C1432B"/>
    <w:rsid w:val="00C24891"/>
    <w:rsid w:val="00C41AC7"/>
    <w:rsid w:val="00C42206"/>
    <w:rsid w:val="00C60B00"/>
    <w:rsid w:val="00C63774"/>
    <w:rsid w:val="00D00833"/>
    <w:rsid w:val="00D061AE"/>
    <w:rsid w:val="00D17CB6"/>
    <w:rsid w:val="00D239CC"/>
    <w:rsid w:val="00DB6E4C"/>
    <w:rsid w:val="00DB7810"/>
    <w:rsid w:val="00DD6427"/>
    <w:rsid w:val="00DE7AD4"/>
    <w:rsid w:val="00E01995"/>
    <w:rsid w:val="00E26D16"/>
    <w:rsid w:val="00E43919"/>
    <w:rsid w:val="00E46AD7"/>
    <w:rsid w:val="00E65482"/>
    <w:rsid w:val="00E8113C"/>
    <w:rsid w:val="00E8744A"/>
    <w:rsid w:val="00EB477C"/>
    <w:rsid w:val="00ED2D1C"/>
    <w:rsid w:val="00EE10F0"/>
    <w:rsid w:val="00EF2E84"/>
    <w:rsid w:val="00EF2EF8"/>
    <w:rsid w:val="00EF482F"/>
    <w:rsid w:val="00F1017E"/>
    <w:rsid w:val="00F14E6F"/>
    <w:rsid w:val="00F24917"/>
    <w:rsid w:val="00F313F9"/>
    <w:rsid w:val="00F32C40"/>
    <w:rsid w:val="00F37601"/>
    <w:rsid w:val="00F44BEC"/>
    <w:rsid w:val="00F45A8C"/>
    <w:rsid w:val="00F47EE7"/>
    <w:rsid w:val="00F571B8"/>
    <w:rsid w:val="00F66B8D"/>
    <w:rsid w:val="00F83942"/>
    <w:rsid w:val="00F972E4"/>
    <w:rsid w:val="00FA45BA"/>
    <w:rsid w:val="00FB361F"/>
    <w:rsid w:val="00FB4D41"/>
    <w:rsid w:val="00FC2B74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6616"/>
  <w15:chartTrackingRefBased/>
  <w15:docId w15:val="{959611C9-0FB9-4C8E-AAC0-4190F3C1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5C0"/>
    <w:pPr>
      <w:ind w:left="720"/>
      <w:contextualSpacing/>
    </w:pPr>
  </w:style>
  <w:style w:type="table" w:styleId="a5">
    <w:name w:val="Table Grid"/>
    <w:basedOn w:val="a1"/>
    <w:uiPriority w:val="39"/>
    <w:rsid w:val="000A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1EE"/>
  </w:style>
  <w:style w:type="paragraph" w:styleId="a7">
    <w:name w:val="Balloon Text"/>
    <w:basedOn w:val="a"/>
    <w:link w:val="a8"/>
    <w:uiPriority w:val="99"/>
    <w:semiHidden/>
    <w:unhideWhenUsed/>
    <w:rsid w:val="0038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39A"/>
    <w:rPr>
      <w:rFonts w:ascii="Segoe UI" w:hAnsi="Segoe UI" w:cs="Segoe UI"/>
      <w:sz w:val="18"/>
      <w:szCs w:val="18"/>
    </w:rPr>
  </w:style>
  <w:style w:type="character" w:customStyle="1" w:styleId="l-accent">
    <w:name w:val="l-accent"/>
    <w:basedOn w:val="a0"/>
    <w:rsid w:val="0086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61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77</cp:revision>
  <cp:lastPrinted>2022-02-07T13:12:00Z</cp:lastPrinted>
  <dcterms:created xsi:type="dcterms:W3CDTF">2022-01-22T15:01:00Z</dcterms:created>
  <dcterms:modified xsi:type="dcterms:W3CDTF">2022-05-29T11:10:00Z</dcterms:modified>
</cp:coreProperties>
</file>