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60" w:rsidRPr="00D55BEB" w:rsidRDefault="001A5B60" w:rsidP="001A5B60">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Комитет по образованию Администрации Городского округа Подольск</w:t>
      </w:r>
    </w:p>
    <w:p w:rsidR="001A5B60" w:rsidRPr="00D55BEB" w:rsidRDefault="001A5B60" w:rsidP="001A5B60">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Муниципальное образовательное учреждение</w:t>
      </w:r>
    </w:p>
    <w:p w:rsidR="001A5B60" w:rsidRPr="00D55BEB" w:rsidRDefault="001A5B60" w:rsidP="001A5B60">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«Средняя общеобразовательная школа №31»</w:t>
      </w:r>
    </w:p>
    <w:p w:rsidR="001A5B60" w:rsidRPr="00D55BEB" w:rsidRDefault="001A5B60" w:rsidP="001A5B60">
      <w:pPr>
        <w:jc w:val="center"/>
        <w:rPr>
          <w:rFonts w:ascii="Times New Roman" w:eastAsia="Times New Roman" w:hAnsi="Times New Roman" w:cs="Times New Roman"/>
          <w:sz w:val="24"/>
          <w:szCs w:val="24"/>
        </w:rPr>
      </w:pPr>
    </w:p>
    <w:p w:rsidR="001A5B60" w:rsidRPr="00D55BEB" w:rsidRDefault="001A5B60" w:rsidP="001A5B60">
      <w:pPr>
        <w:jc w:val="center"/>
        <w:rPr>
          <w:rFonts w:ascii="Times New Roman" w:eastAsia="Times New Roman" w:hAnsi="Times New Roman" w:cs="Times New Roman"/>
          <w:sz w:val="24"/>
          <w:szCs w:val="24"/>
        </w:rPr>
      </w:pPr>
    </w:p>
    <w:p w:rsidR="001A5B60" w:rsidRPr="00D55BEB" w:rsidRDefault="001A5B60" w:rsidP="001A5B60">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Принята на заседании                                                                           Утверждаю</w:t>
      </w:r>
    </w:p>
    <w:p w:rsidR="001A5B60" w:rsidRPr="00D55BEB" w:rsidRDefault="001A5B60" w:rsidP="001A5B60">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педагогического совета                                                   Директор МОУ СОШ 31      </w:t>
      </w:r>
    </w:p>
    <w:p w:rsidR="001A5B60" w:rsidRPr="00D55BEB" w:rsidRDefault="001A5B60" w:rsidP="001A5B60">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от «__»____20__г.                                                            __________Т.В. Беляева</w:t>
      </w:r>
    </w:p>
    <w:p w:rsidR="001A5B60" w:rsidRPr="00D55BEB" w:rsidRDefault="001A5B60" w:rsidP="001A5B60">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Протокол №___                                                                               «__»____20__г.</w:t>
      </w:r>
    </w:p>
    <w:p w:rsidR="001A5B60" w:rsidRDefault="001A5B60" w:rsidP="001A5B60">
      <w:pPr>
        <w:jc w:val="center"/>
        <w:rPr>
          <w:rFonts w:ascii="Times New Roman" w:eastAsia="Times New Roman" w:hAnsi="Times New Roman" w:cs="Times New Roman"/>
          <w:sz w:val="24"/>
          <w:szCs w:val="24"/>
        </w:rPr>
      </w:pPr>
    </w:p>
    <w:p w:rsidR="00D55BEB" w:rsidRDefault="00D55BEB" w:rsidP="001A5B60">
      <w:pPr>
        <w:jc w:val="center"/>
        <w:rPr>
          <w:rFonts w:ascii="Times New Roman" w:eastAsia="Times New Roman" w:hAnsi="Times New Roman" w:cs="Times New Roman"/>
          <w:sz w:val="24"/>
          <w:szCs w:val="24"/>
        </w:rPr>
      </w:pPr>
    </w:p>
    <w:p w:rsidR="00D55BEB" w:rsidRPr="00D55BEB" w:rsidRDefault="00D55BEB" w:rsidP="001A5B60">
      <w:pPr>
        <w:jc w:val="center"/>
        <w:rPr>
          <w:rFonts w:ascii="Times New Roman" w:eastAsia="Times New Roman" w:hAnsi="Times New Roman" w:cs="Times New Roman"/>
          <w:sz w:val="24"/>
          <w:szCs w:val="24"/>
        </w:rPr>
      </w:pPr>
    </w:p>
    <w:p w:rsidR="001A5B60" w:rsidRPr="00D55BEB" w:rsidRDefault="001A5B60" w:rsidP="001A5B60">
      <w:pPr>
        <w:jc w:val="center"/>
        <w:rPr>
          <w:rFonts w:ascii="Times New Roman" w:eastAsia="Times New Roman" w:hAnsi="Times New Roman" w:cs="Times New Roman"/>
          <w:sz w:val="24"/>
          <w:szCs w:val="24"/>
        </w:rPr>
      </w:pPr>
    </w:p>
    <w:p w:rsidR="001A5B60" w:rsidRPr="00D55BEB" w:rsidRDefault="001A5B60" w:rsidP="001A5B60">
      <w:pPr>
        <w:jc w:val="center"/>
        <w:rPr>
          <w:rFonts w:ascii="Times New Roman" w:eastAsia="Times New Roman" w:hAnsi="Times New Roman" w:cs="Times New Roman"/>
          <w:sz w:val="24"/>
          <w:szCs w:val="24"/>
        </w:rPr>
      </w:pPr>
    </w:p>
    <w:p w:rsidR="001A5B60" w:rsidRPr="00D55BEB" w:rsidRDefault="001A5B60" w:rsidP="001A5B60">
      <w:pPr>
        <w:spacing w:after="0" w:line="36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Дополнительная общеобразовательная программа-</w:t>
      </w:r>
    </w:p>
    <w:p w:rsidR="001A5B60" w:rsidRPr="00D55BEB" w:rsidRDefault="001A5B60" w:rsidP="001A5B60">
      <w:pPr>
        <w:spacing w:after="0" w:line="36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Дополнительная общеразвивающая программа</w:t>
      </w:r>
    </w:p>
    <w:p w:rsidR="001A5B60" w:rsidRPr="00D55BEB" w:rsidRDefault="001A5B60" w:rsidP="001A5B60">
      <w:pPr>
        <w:spacing w:after="0" w:line="36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«Восточные танцы</w:t>
      </w:r>
      <w:r w:rsidR="00203B43" w:rsidRPr="00D55BEB">
        <w:rPr>
          <w:rFonts w:ascii="Times New Roman" w:eastAsia="Times New Roman" w:hAnsi="Times New Roman" w:cs="Times New Roman"/>
          <w:b/>
          <w:sz w:val="24"/>
          <w:szCs w:val="24"/>
        </w:rPr>
        <w:t>. 2 год обучения</w:t>
      </w:r>
      <w:r w:rsidRPr="00D55BEB">
        <w:rPr>
          <w:rFonts w:ascii="Times New Roman" w:eastAsia="Times New Roman" w:hAnsi="Times New Roman" w:cs="Times New Roman"/>
          <w:b/>
          <w:sz w:val="24"/>
          <w:szCs w:val="24"/>
        </w:rPr>
        <w:t>»</w:t>
      </w:r>
    </w:p>
    <w:p w:rsidR="001A5B60" w:rsidRPr="00D55BEB" w:rsidRDefault="001A5B60" w:rsidP="001A5B60">
      <w:pPr>
        <w:spacing w:after="0" w:line="36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w:t>
      </w:r>
      <w:r w:rsidR="00203B43" w:rsidRPr="00D55BEB">
        <w:rPr>
          <w:rFonts w:ascii="Times New Roman" w:eastAsia="Times New Roman" w:hAnsi="Times New Roman" w:cs="Times New Roman"/>
          <w:b/>
          <w:sz w:val="24"/>
          <w:szCs w:val="24"/>
        </w:rPr>
        <w:t>базовый</w:t>
      </w:r>
      <w:r w:rsidRPr="00D55BEB">
        <w:rPr>
          <w:rFonts w:ascii="Times New Roman" w:eastAsia="Times New Roman" w:hAnsi="Times New Roman" w:cs="Times New Roman"/>
          <w:b/>
          <w:sz w:val="24"/>
          <w:szCs w:val="24"/>
        </w:rPr>
        <w:t>)</w:t>
      </w:r>
    </w:p>
    <w:p w:rsidR="001A5B60" w:rsidRPr="00D55BEB" w:rsidRDefault="001A5B60" w:rsidP="001A5B60">
      <w:pPr>
        <w:spacing w:after="0" w:line="36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Возраст учащихся: </w:t>
      </w:r>
      <w:r w:rsidR="00203B43" w:rsidRPr="00D55BEB">
        <w:rPr>
          <w:rFonts w:ascii="Times New Roman" w:eastAsia="Times New Roman" w:hAnsi="Times New Roman" w:cs="Times New Roman"/>
          <w:sz w:val="24"/>
          <w:szCs w:val="24"/>
        </w:rPr>
        <w:t>7</w:t>
      </w:r>
      <w:r w:rsidRPr="00D55BEB">
        <w:rPr>
          <w:rFonts w:ascii="Times New Roman" w:eastAsia="Times New Roman" w:hAnsi="Times New Roman" w:cs="Times New Roman"/>
          <w:sz w:val="24"/>
          <w:szCs w:val="24"/>
        </w:rPr>
        <w:t>-15 лет</w:t>
      </w:r>
    </w:p>
    <w:p w:rsidR="001A5B60" w:rsidRPr="00D55BEB" w:rsidRDefault="001A5B60" w:rsidP="001A5B60">
      <w:pPr>
        <w:spacing w:after="0" w:line="36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Направленность: художественная</w:t>
      </w:r>
    </w:p>
    <w:p w:rsidR="001A5B60" w:rsidRPr="00D55BEB" w:rsidRDefault="001A5B60" w:rsidP="001A5B60">
      <w:pPr>
        <w:spacing w:after="0" w:line="36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Срок реализации: 1 год</w:t>
      </w:r>
    </w:p>
    <w:p w:rsidR="001A5B60" w:rsidRPr="00D55BEB" w:rsidRDefault="001A5B60" w:rsidP="001A5B60">
      <w:pPr>
        <w:jc w:val="center"/>
        <w:rPr>
          <w:rFonts w:ascii="Times New Roman" w:eastAsia="Times New Roman" w:hAnsi="Times New Roman" w:cs="Times New Roman"/>
          <w:sz w:val="24"/>
          <w:szCs w:val="24"/>
        </w:rPr>
      </w:pPr>
    </w:p>
    <w:p w:rsidR="001A5B60" w:rsidRDefault="001A5B60" w:rsidP="001A5B60">
      <w:pPr>
        <w:jc w:val="center"/>
        <w:rPr>
          <w:rFonts w:ascii="Times New Roman" w:eastAsia="Times New Roman" w:hAnsi="Times New Roman" w:cs="Times New Roman"/>
          <w:sz w:val="24"/>
          <w:szCs w:val="24"/>
        </w:rPr>
      </w:pPr>
    </w:p>
    <w:p w:rsidR="00D55BEB" w:rsidRDefault="00D55BEB" w:rsidP="001A5B60">
      <w:pPr>
        <w:jc w:val="center"/>
        <w:rPr>
          <w:rFonts w:ascii="Times New Roman" w:eastAsia="Times New Roman" w:hAnsi="Times New Roman" w:cs="Times New Roman"/>
          <w:sz w:val="24"/>
          <w:szCs w:val="24"/>
        </w:rPr>
      </w:pPr>
    </w:p>
    <w:p w:rsidR="00D55BEB" w:rsidRPr="00D55BEB" w:rsidRDefault="00D55BEB" w:rsidP="001A5B60">
      <w:pPr>
        <w:jc w:val="center"/>
        <w:rPr>
          <w:rFonts w:ascii="Times New Roman" w:eastAsia="Times New Roman" w:hAnsi="Times New Roman" w:cs="Times New Roman"/>
          <w:sz w:val="24"/>
          <w:szCs w:val="24"/>
        </w:rPr>
      </w:pPr>
    </w:p>
    <w:p w:rsidR="001A5B60" w:rsidRPr="00D55BEB" w:rsidRDefault="001A5B60" w:rsidP="001A5B60">
      <w:pPr>
        <w:spacing w:after="0" w:line="240" w:lineRule="auto"/>
        <w:jc w:val="right"/>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Автор-составитель:</w:t>
      </w:r>
    </w:p>
    <w:p w:rsidR="001A5B60" w:rsidRPr="00D55BEB" w:rsidRDefault="001A5B60" w:rsidP="001A5B60">
      <w:pPr>
        <w:spacing w:after="0" w:line="240" w:lineRule="auto"/>
        <w:jc w:val="right"/>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Гардер Мария Дмитриевна</w:t>
      </w:r>
    </w:p>
    <w:p w:rsidR="001A5B60" w:rsidRPr="00D55BEB" w:rsidRDefault="001A5B60" w:rsidP="001A5B60">
      <w:pPr>
        <w:spacing w:after="0" w:line="240" w:lineRule="auto"/>
        <w:jc w:val="right"/>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Педагог дополнительного образования</w:t>
      </w:r>
    </w:p>
    <w:p w:rsidR="001A5B60" w:rsidRPr="00D55BEB" w:rsidRDefault="001A5B60" w:rsidP="001A5B60">
      <w:pPr>
        <w:jc w:val="right"/>
        <w:rPr>
          <w:rFonts w:ascii="Times New Roman" w:eastAsia="Times New Roman" w:hAnsi="Times New Roman" w:cs="Times New Roman"/>
          <w:sz w:val="24"/>
          <w:szCs w:val="24"/>
        </w:rPr>
      </w:pPr>
    </w:p>
    <w:p w:rsidR="001A5B60" w:rsidRDefault="001A5B60" w:rsidP="001A5B60">
      <w:pPr>
        <w:jc w:val="right"/>
        <w:rPr>
          <w:rFonts w:ascii="Times New Roman" w:eastAsia="Times New Roman" w:hAnsi="Times New Roman" w:cs="Times New Roman"/>
          <w:sz w:val="24"/>
          <w:szCs w:val="24"/>
        </w:rPr>
      </w:pPr>
    </w:p>
    <w:p w:rsidR="00D55BEB" w:rsidRDefault="00D55BEB" w:rsidP="001A5B60">
      <w:pPr>
        <w:jc w:val="right"/>
        <w:rPr>
          <w:rFonts w:ascii="Times New Roman" w:eastAsia="Times New Roman" w:hAnsi="Times New Roman" w:cs="Times New Roman"/>
          <w:sz w:val="24"/>
          <w:szCs w:val="24"/>
        </w:rPr>
      </w:pPr>
    </w:p>
    <w:p w:rsidR="00D55BEB" w:rsidRDefault="00D55BEB" w:rsidP="001A5B60">
      <w:pPr>
        <w:jc w:val="right"/>
        <w:rPr>
          <w:rFonts w:ascii="Times New Roman" w:eastAsia="Times New Roman" w:hAnsi="Times New Roman" w:cs="Times New Roman"/>
          <w:sz w:val="24"/>
          <w:szCs w:val="24"/>
        </w:rPr>
      </w:pPr>
    </w:p>
    <w:p w:rsidR="00D55BEB" w:rsidRPr="00D55BEB" w:rsidRDefault="00D55BEB" w:rsidP="001A5B60">
      <w:pPr>
        <w:jc w:val="right"/>
        <w:rPr>
          <w:rFonts w:ascii="Times New Roman" w:eastAsia="Times New Roman" w:hAnsi="Times New Roman" w:cs="Times New Roman"/>
          <w:sz w:val="24"/>
          <w:szCs w:val="24"/>
        </w:rPr>
      </w:pPr>
    </w:p>
    <w:p w:rsidR="001A5B60" w:rsidRPr="00D55BEB" w:rsidRDefault="001A5B60" w:rsidP="001A5B60">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Г.о. Подольск, 20</w:t>
      </w:r>
      <w:r w:rsidR="00DC00A2" w:rsidRPr="00D55BEB">
        <w:rPr>
          <w:rFonts w:ascii="Times New Roman" w:eastAsia="Times New Roman" w:hAnsi="Times New Roman" w:cs="Times New Roman"/>
          <w:sz w:val="24"/>
          <w:szCs w:val="24"/>
        </w:rPr>
        <w:t>22</w:t>
      </w:r>
    </w:p>
    <w:p w:rsidR="00261BCF" w:rsidRPr="00D55BEB" w:rsidRDefault="009C231E" w:rsidP="00487A82">
      <w:pPr>
        <w:spacing w:after="0" w:line="36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lastRenderedPageBreak/>
        <w:t>Пояснительная записка</w:t>
      </w:r>
    </w:p>
    <w:p w:rsidR="00261BCF" w:rsidRPr="00D55BEB" w:rsidRDefault="009C231E" w:rsidP="00203B43">
      <w:pPr>
        <w:spacing w:after="0" w:line="360" w:lineRule="auto"/>
        <w:ind w:firstLine="72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Восточный танец – это искусство, история которого насчитывает века, а может быть, и тысячелетия. Восточный танец – это яркое, захватывающее зрелище, которое дарит наслаждение и здоровье. Сложные движения танца приучают организм детей к  длительным  и  разнообразным  физическим  нагрузкам,  вместе  с выносливостью тело приобретает гибкость и изящество. Танец заставляет работать  весь  организм  «в  усиленном  режиме».  После  занятий  у воспитанников заметно улучшается самочувствие, позвоночник становится гибким, исчезает сутулость, появляется грациозность движений. Также танец снимает стресс и депрессию, дарит детям радость. Танцуя, воспитанники приобретают новые  качества – артистизм,  коммуникабельность,  умение преподнести  себя,  чувство  коллективизма,  развивают  свои  творческие способности  и  фантазию  в  процессе  изготовления  костюмов  для выступлений.</w:t>
      </w:r>
    </w:p>
    <w:p w:rsidR="00261BCF" w:rsidRPr="00D55BEB" w:rsidRDefault="009C231E" w:rsidP="00203B43">
      <w:pPr>
        <w:spacing w:after="0" w:line="360" w:lineRule="auto"/>
        <w:ind w:firstLine="72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Восточная культура стала неотъемлемой частью мировой культуры, вызывает желание детей и подростков изучать традиции, обычаи, обряды, танцы, песни народов Востока, что, в свою очередь, послужило причиной создания данной программы. Программа  основана  на  анализе  практик  восточного  танца, имеющихся  материалов  электронных  образовательных  ресурсов  сети Интернет и личном опыте педагога. Направленность  дополнительной  образовательной  программы: художественно-эстетическая (хореографическая).</w:t>
      </w:r>
      <w:r w:rsidR="00203B43"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Направлена на формирование у обучающихся стремления видеть и создавать вокруг себя прекрасное, желание познавать свои физические и эмоциональные возможности, постигать основы пластики и хореографии.</w:t>
      </w:r>
    </w:p>
    <w:p w:rsidR="00487A82" w:rsidRPr="00D55BEB" w:rsidRDefault="00487A82" w:rsidP="00487A82">
      <w:pPr>
        <w:spacing w:after="0" w:line="360" w:lineRule="auto"/>
        <w:jc w:val="both"/>
        <w:rPr>
          <w:rFonts w:ascii="Times New Roman" w:eastAsia="Times New Roman" w:hAnsi="Times New Roman" w:cs="Times New Roman"/>
          <w:b/>
          <w:sz w:val="24"/>
          <w:szCs w:val="24"/>
        </w:rPr>
      </w:pP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Актуальность</w:t>
      </w:r>
      <w:r w:rsidRPr="00D55BEB">
        <w:rPr>
          <w:rFonts w:ascii="Times New Roman" w:eastAsia="Times New Roman" w:hAnsi="Times New Roman" w:cs="Times New Roman"/>
          <w:sz w:val="24"/>
          <w:szCs w:val="24"/>
        </w:rPr>
        <w:t xml:space="preserve"> данной  образовательной  программы  связана  с популяризацией  в последнее время восточных танцев и музыки не только среди взрослого населения нашей страны, но и среди детей и подростков. К тому  же  занятия  восточными  танцами  предполагают  удовлетворение потребностей  современных  детей,  подверженных  гиподинамии,  больше двигаться и вести активный образ жизни. </w:t>
      </w:r>
      <w:r w:rsidRPr="00D55BEB">
        <w:rPr>
          <w:rFonts w:ascii="Times New Roman" w:eastAsia="Times New Roman" w:hAnsi="Times New Roman" w:cs="Times New Roman"/>
          <w:b/>
          <w:sz w:val="24"/>
          <w:szCs w:val="24"/>
        </w:rPr>
        <w:t>Новизна</w:t>
      </w:r>
      <w:r w:rsidRPr="00D55BEB">
        <w:rPr>
          <w:rFonts w:ascii="Times New Roman" w:eastAsia="Times New Roman" w:hAnsi="Times New Roman" w:cs="Times New Roman"/>
          <w:sz w:val="24"/>
          <w:szCs w:val="24"/>
        </w:rPr>
        <w:t xml:space="preserve"> данной образовательной программы состоит в самой идее восточного  танца,  предполагающего  импровизацию,  которая  дает возможность  ребенку  самостоятельно  решать, какой  танец  будет  создан сегодня, а какой завтра, в этом заключена свобода творчества. Главным в работе  является  не количество  пройденного  материала,  а  включенность каждого  ребенка  в  учебный  процесс,  возможность  создания  каждым ребенком собственного «образовательного маршрута», организация успеха детей.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lastRenderedPageBreak/>
        <w:t>Педагогическая  целесообразность</w:t>
      </w:r>
      <w:r w:rsidRPr="00D55BEB">
        <w:rPr>
          <w:rFonts w:ascii="Times New Roman" w:eastAsia="Times New Roman" w:hAnsi="Times New Roman" w:cs="Times New Roman"/>
          <w:sz w:val="24"/>
          <w:szCs w:val="24"/>
        </w:rPr>
        <w:t xml:space="preserve"> программы  обусловлена индивидуальным подходом к ребенку, направленным на развитие творческой личности и включающая в себя разнообразные формы обучения.</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b/>
          <w:sz w:val="24"/>
          <w:szCs w:val="24"/>
        </w:rPr>
        <w:t>Отличительной  особенностью</w:t>
      </w:r>
      <w:r w:rsidRPr="00D55BEB">
        <w:rPr>
          <w:rFonts w:ascii="Times New Roman" w:eastAsia="Times New Roman" w:hAnsi="Times New Roman" w:cs="Times New Roman"/>
          <w:sz w:val="24"/>
          <w:szCs w:val="24"/>
        </w:rPr>
        <w:t xml:space="preserve">  данной  программы является  её гибкая  структура.  Набор  содержания  и  форм  подготовки  учащихся  в учебных  темах  строится  по  вариативному  принципу,  благодаря  чему обеспечивается интеграция различных видов деятельности, необходимых для  достижения  целей  обучения. Программа  предполагает освоение обучающимися особенностей восточного  танца,  ритмического и инструментального разнообразия восточной музыки, восточного костюма и его разновидностей.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 xml:space="preserve">Цель  программы </w:t>
      </w:r>
      <w:r w:rsidRPr="00D55BEB">
        <w:rPr>
          <w:rFonts w:ascii="Times New Roman" w:eastAsia="Times New Roman" w:hAnsi="Times New Roman" w:cs="Times New Roman"/>
          <w:sz w:val="24"/>
          <w:szCs w:val="24"/>
        </w:rPr>
        <w:t>– совершенствование  общей  и  эстетической культуры, раскрытие творческих, физических, умственных и музыкально-двигательных способностей путем овладения выразительными средствами восточного танца.</w:t>
      </w:r>
    </w:p>
    <w:p w:rsidR="00261BCF" w:rsidRPr="00D55BEB" w:rsidRDefault="009C231E" w:rsidP="00487A82">
      <w:pPr>
        <w:spacing w:after="0" w:line="360" w:lineRule="auto"/>
        <w:jc w:val="both"/>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Задачи программы</w:t>
      </w:r>
    </w:p>
    <w:p w:rsidR="00261BCF" w:rsidRPr="00D55BEB" w:rsidRDefault="00BD7B00"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i/>
          <w:sz w:val="24"/>
          <w:szCs w:val="24"/>
        </w:rPr>
        <w:t>Личностные</w:t>
      </w:r>
      <w:r w:rsidR="009C231E" w:rsidRPr="00D55BEB">
        <w:rPr>
          <w:rFonts w:ascii="Times New Roman" w:eastAsia="Times New Roman" w:hAnsi="Times New Roman" w:cs="Times New Roman"/>
          <w:sz w:val="24"/>
          <w:szCs w:val="24"/>
        </w:rPr>
        <w:t>:</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w:t>
      </w:r>
      <w:r w:rsidR="00203B43" w:rsidRPr="00D55BEB">
        <w:rPr>
          <w:rFonts w:ascii="Times New Roman" w:eastAsia="Times New Roman" w:hAnsi="Times New Roman" w:cs="Times New Roman"/>
          <w:sz w:val="24"/>
          <w:szCs w:val="24"/>
        </w:rPr>
        <w:t>продолжить изучение</w:t>
      </w:r>
      <w:r w:rsidRPr="00D55BEB">
        <w:rPr>
          <w:rFonts w:ascii="Times New Roman" w:eastAsia="Times New Roman" w:hAnsi="Times New Roman" w:cs="Times New Roman"/>
          <w:sz w:val="24"/>
          <w:szCs w:val="24"/>
        </w:rPr>
        <w:t xml:space="preserve"> культур</w:t>
      </w:r>
      <w:r w:rsidR="00203B43" w:rsidRPr="00D55BEB">
        <w:rPr>
          <w:rFonts w:ascii="Times New Roman" w:eastAsia="Times New Roman" w:hAnsi="Times New Roman" w:cs="Times New Roman"/>
          <w:sz w:val="24"/>
          <w:szCs w:val="24"/>
        </w:rPr>
        <w:t>ы</w:t>
      </w:r>
      <w:r w:rsidRPr="00D55BEB">
        <w:rPr>
          <w:rFonts w:ascii="Times New Roman" w:eastAsia="Times New Roman" w:hAnsi="Times New Roman" w:cs="Times New Roman"/>
          <w:sz w:val="24"/>
          <w:szCs w:val="24"/>
        </w:rPr>
        <w:t xml:space="preserve"> восточного танца, его специфик</w:t>
      </w:r>
      <w:r w:rsidR="00203B43" w:rsidRPr="00D55BEB">
        <w:rPr>
          <w:rFonts w:ascii="Times New Roman" w:eastAsia="Times New Roman" w:hAnsi="Times New Roman" w:cs="Times New Roman"/>
          <w:sz w:val="24"/>
          <w:szCs w:val="24"/>
        </w:rPr>
        <w:t>у</w:t>
      </w:r>
      <w:r w:rsidRPr="00D55BEB">
        <w:rPr>
          <w:rFonts w:ascii="Times New Roman" w:eastAsia="Times New Roman" w:hAnsi="Times New Roman" w:cs="Times New Roman"/>
          <w:sz w:val="24"/>
          <w:szCs w:val="24"/>
        </w:rPr>
        <w:t xml:space="preserve"> и манер</w:t>
      </w:r>
      <w:r w:rsidR="00203B43" w:rsidRPr="00D55BEB">
        <w:rPr>
          <w:rFonts w:ascii="Times New Roman" w:eastAsia="Times New Roman" w:hAnsi="Times New Roman" w:cs="Times New Roman"/>
          <w:sz w:val="24"/>
          <w:szCs w:val="24"/>
        </w:rPr>
        <w:t>у</w:t>
      </w:r>
      <w:r w:rsidRPr="00D55BEB">
        <w:rPr>
          <w:rFonts w:ascii="Times New Roman" w:eastAsia="Times New Roman" w:hAnsi="Times New Roman" w:cs="Times New Roman"/>
          <w:sz w:val="24"/>
          <w:szCs w:val="24"/>
        </w:rPr>
        <w:t xml:space="preserve"> исполнения;</w:t>
      </w:r>
    </w:p>
    <w:p w:rsidR="00261BCF"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 </w:t>
      </w:r>
      <w:r w:rsidR="00203B43" w:rsidRPr="00D55BEB">
        <w:rPr>
          <w:rFonts w:ascii="Times New Roman" w:eastAsia="Times New Roman" w:hAnsi="Times New Roman" w:cs="Times New Roman"/>
          <w:sz w:val="24"/>
          <w:szCs w:val="24"/>
        </w:rPr>
        <w:t>продолжить развивать</w:t>
      </w:r>
      <w:r w:rsidRPr="00D55BEB">
        <w:rPr>
          <w:rFonts w:ascii="Times New Roman" w:eastAsia="Times New Roman" w:hAnsi="Times New Roman" w:cs="Times New Roman"/>
          <w:sz w:val="24"/>
          <w:szCs w:val="24"/>
        </w:rPr>
        <w:t xml:space="preserve"> художественно-</w:t>
      </w:r>
      <w:r w:rsidR="009C231E" w:rsidRPr="00D55BEB">
        <w:rPr>
          <w:rFonts w:ascii="Times New Roman" w:eastAsia="Times New Roman" w:hAnsi="Times New Roman" w:cs="Times New Roman"/>
          <w:sz w:val="24"/>
          <w:szCs w:val="24"/>
        </w:rPr>
        <w:t>образное мышление, умение воспринимать и принимать хореографические постановки в соответствии с программными замыслом;</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w:t>
      </w:r>
      <w:r w:rsidR="00203B43" w:rsidRPr="00D55BEB">
        <w:rPr>
          <w:rFonts w:ascii="Times New Roman" w:eastAsia="Times New Roman" w:hAnsi="Times New Roman" w:cs="Times New Roman"/>
          <w:sz w:val="24"/>
          <w:szCs w:val="24"/>
        </w:rPr>
        <w:t>совершенствовать</w:t>
      </w:r>
      <w:r w:rsidRPr="00D55BEB">
        <w:rPr>
          <w:rFonts w:ascii="Times New Roman" w:eastAsia="Times New Roman" w:hAnsi="Times New Roman" w:cs="Times New Roman"/>
          <w:sz w:val="24"/>
          <w:szCs w:val="24"/>
        </w:rPr>
        <w:t xml:space="preserve"> гибкость тела, плавность движений, координацию;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развивать музыкальный слух и ритмичность;</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 </w:t>
      </w:r>
      <w:r w:rsidR="00DC00A2" w:rsidRPr="00D55BEB">
        <w:rPr>
          <w:rFonts w:ascii="Times New Roman" w:eastAsia="Times New Roman" w:hAnsi="Times New Roman" w:cs="Times New Roman"/>
          <w:sz w:val="24"/>
          <w:szCs w:val="24"/>
        </w:rPr>
        <w:t>совершенствовать</w:t>
      </w:r>
      <w:r w:rsidRPr="00D55BEB">
        <w:rPr>
          <w:rFonts w:ascii="Times New Roman" w:eastAsia="Times New Roman" w:hAnsi="Times New Roman" w:cs="Times New Roman"/>
          <w:sz w:val="24"/>
          <w:szCs w:val="24"/>
        </w:rPr>
        <w:t xml:space="preserve"> исполнительские качества –артистизм, эмоциональность воспроизведения. </w:t>
      </w:r>
    </w:p>
    <w:p w:rsidR="00261BCF" w:rsidRPr="00D55BEB" w:rsidRDefault="00BD7B00" w:rsidP="00487A8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Предметные</w:t>
      </w:r>
      <w:r w:rsidR="009C231E" w:rsidRPr="00D55BEB">
        <w:rPr>
          <w:rFonts w:ascii="Times New Roman" w:eastAsia="Times New Roman" w:hAnsi="Times New Roman" w:cs="Times New Roman"/>
          <w:i/>
          <w:sz w:val="24"/>
          <w:szCs w:val="24"/>
        </w:rPr>
        <w:t>:</w:t>
      </w:r>
    </w:p>
    <w:p w:rsidR="00261BCF" w:rsidRPr="00D55BEB" w:rsidRDefault="00DC00A2"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–закрепить умения выполнения</w:t>
      </w:r>
      <w:r w:rsidR="009C231E" w:rsidRPr="00D55BEB">
        <w:rPr>
          <w:rFonts w:ascii="Times New Roman" w:eastAsia="Times New Roman" w:hAnsi="Times New Roman" w:cs="Times New Roman"/>
          <w:sz w:val="24"/>
          <w:szCs w:val="24"/>
        </w:rPr>
        <w:t xml:space="preserve"> основны</w:t>
      </w:r>
      <w:r w:rsidRPr="00D55BEB">
        <w:rPr>
          <w:rFonts w:ascii="Times New Roman" w:eastAsia="Times New Roman" w:hAnsi="Times New Roman" w:cs="Times New Roman"/>
          <w:sz w:val="24"/>
          <w:szCs w:val="24"/>
        </w:rPr>
        <w:t>х</w:t>
      </w:r>
      <w:r w:rsidR="009C231E"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 xml:space="preserve">элементов </w:t>
      </w:r>
      <w:r w:rsidR="009C231E" w:rsidRPr="00D55BEB">
        <w:rPr>
          <w:rFonts w:ascii="Times New Roman" w:eastAsia="Times New Roman" w:hAnsi="Times New Roman" w:cs="Times New Roman"/>
          <w:sz w:val="24"/>
          <w:szCs w:val="24"/>
        </w:rPr>
        <w:t>восточного танца;</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w:t>
      </w:r>
      <w:r w:rsidR="00DC00A2" w:rsidRPr="00D55BEB">
        <w:rPr>
          <w:rFonts w:ascii="Times New Roman" w:eastAsia="Times New Roman" w:hAnsi="Times New Roman" w:cs="Times New Roman"/>
          <w:sz w:val="24"/>
          <w:szCs w:val="24"/>
        </w:rPr>
        <w:t>закрепить знания</w:t>
      </w:r>
      <w:r w:rsidRPr="00D55BEB">
        <w:rPr>
          <w:rFonts w:ascii="Times New Roman" w:eastAsia="Times New Roman" w:hAnsi="Times New Roman" w:cs="Times New Roman"/>
          <w:sz w:val="24"/>
          <w:szCs w:val="24"/>
        </w:rPr>
        <w:t xml:space="preserve"> терминологии;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–выработать  устойчивость  двигательного  навыка  движений, характерных для восточных танцев;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w:t>
      </w:r>
      <w:r w:rsidR="00DC00A2" w:rsidRPr="00D55BEB">
        <w:rPr>
          <w:rFonts w:ascii="Times New Roman" w:eastAsia="Times New Roman" w:hAnsi="Times New Roman" w:cs="Times New Roman"/>
          <w:sz w:val="24"/>
          <w:szCs w:val="24"/>
        </w:rPr>
        <w:t xml:space="preserve"> закрепить умения </w:t>
      </w:r>
      <w:r w:rsidRPr="00D55BEB">
        <w:rPr>
          <w:rFonts w:ascii="Times New Roman" w:eastAsia="Times New Roman" w:hAnsi="Times New Roman" w:cs="Times New Roman"/>
          <w:sz w:val="24"/>
          <w:szCs w:val="24"/>
        </w:rPr>
        <w:t>связывать отдельные движения в композицию;</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w:t>
      </w:r>
      <w:r w:rsidR="00DC00A2" w:rsidRPr="00D55BEB">
        <w:rPr>
          <w:rFonts w:ascii="Times New Roman" w:eastAsia="Times New Roman" w:hAnsi="Times New Roman" w:cs="Times New Roman"/>
          <w:sz w:val="24"/>
          <w:szCs w:val="24"/>
        </w:rPr>
        <w:t xml:space="preserve"> закрепить умения</w:t>
      </w:r>
      <w:r w:rsidRPr="00D55BEB">
        <w:rPr>
          <w:rFonts w:ascii="Times New Roman" w:eastAsia="Times New Roman" w:hAnsi="Times New Roman" w:cs="Times New Roman"/>
          <w:sz w:val="24"/>
          <w:szCs w:val="24"/>
        </w:rPr>
        <w:t xml:space="preserve"> импровизировать под музыку;</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–научить танцевать с предметом (платком, крыльями и др.);</w:t>
      </w:r>
    </w:p>
    <w:p w:rsidR="00EF2839"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–научить работать в коллективе. </w:t>
      </w:r>
    </w:p>
    <w:p w:rsidR="00261BCF"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Метапредметные:</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–воспитать интерес к восточной культуре;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–воспитать терпение, волю, самоорганизованность;</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–воспитать трудолюбие и целеустремленность;</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 xml:space="preserve"> –воспитать умение замечать свои ошибки и стремление их исправить;</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–воспитать навык преодоления страха выступлений перед большой аудиторией на концертах и конкурсах;</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–воспитать эстетический вкус;</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–содействовать  формированию  чувства  коллективизма  и взаимопомощи;</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–сформировать  ориентацию  на  продолжение  обучения  в  области хореографии.</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Возраст</w:t>
      </w:r>
      <w:r w:rsidR="00EF2839" w:rsidRPr="00D55BEB">
        <w:rPr>
          <w:rFonts w:ascii="Times New Roman" w:eastAsia="Times New Roman" w:hAnsi="Times New Roman" w:cs="Times New Roman"/>
          <w:b/>
          <w:sz w:val="24"/>
          <w:szCs w:val="24"/>
        </w:rPr>
        <w:t>ные особенности детей</w:t>
      </w:r>
    </w:p>
    <w:p w:rsidR="00EF2839"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Младший школьный возраст — </w:t>
      </w:r>
      <w:r w:rsidR="00203B43" w:rsidRPr="00D55BEB">
        <w:rPr>
          <w:rFonts w:ascii="Times New Roman" w:eastAsia="Times New Roman" w:hAnsi="Times New Roman" w:cs="Times New Roman"/>
          <w:sz w:val="24"/>
          <w:szCs w:val="24"/>
        </w:rPr>
        <w:t>7</w:t>
      </w:r>
      <w:r w:rsidRPr="00D55BEB">
        <w:rPr>
          <w:rFonts w:ascii="Times New Roman" w:eastAsia="Times New Roman" w:hAnsi="Times New Roman" w:cs="Times New Roman"/>
          <w:sz w:val="24"/>
          <w:szCs w:val="24"/>
        </w:rPr>
        <w:t>-10 лет. Развитие психики детей этого возраста осуществляется главным образом на основе ведущей деятельности — учения. Учение для младшего школьника выступает как важная общественная деятельность, которая носит коммуникативный характер. В процессе учебной деятельности младший школьник не только усваивает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 Новообразованием младшего школьного возраста являются произвольность психических явлений, внутренний план действий, рефлексия.</w:t>
      </w:r>
    </w:p>
    <w:p w:rsidR="00EF2839"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Подростковый возраст от 11-12 до 14-15 лет. 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полового созревания. Анатомо-физиологические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Программа рассчитана на детей от </w:t>
      </w:r>
      <w:r w:rsidR="00203B43" w:rsidRPr="00D55BEB">
        <w:rPr>
          <w:rFonts w:ascii="Times New Roman" w:eastAsia="Times New Roman" w:hAnsi="Times New Roman" w:cs="Times New Roman"/>
          <w:sz w:val="24"/>
          <w:szCs w:val="24"/>
        </w:rPr>
        <w:t>7</w:t>
      </w:r>
      <w:r w:rsidRPr="00D55BEB">
        <w:rPr>
          <w:rFonts w:ascii="Times New Roman" w:eastAsia="Times New Roman" w:hAnsi="Times New Roman" w:cs="Times New Roman"/>
          <w:sz w:val="24"/>
          <w:szCs w:val="24"/>
        </w:rPr>
        <w:t xml:space="preserve"> до 15 лет. </w:t>
      </w:r>
    </w:p>
    <w:p w:rsidR="00261BCF" w:rsidRPr="00D55BEB" w:rsidRDefault="009C231E" w:rsidP="00487A82">
      <w:pPr>
        <w:spacing w:after="0" w:line="360" w:lineRule="auto"/>
        <w:jc w:val="both"/>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Сроки реализации программы</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Данная  программа  рассчитана  на  1  год  обучения.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Формы и режим занятий</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Групповые  занятия</w:t>
      </w:r>
      <w:r w:rsidR="00EF2839" w:rsidRPr="00D55BEB">
        <w:rPr>
          <w:rFonts w:ascii="Times New Roman" w:eastAsia="Times New Roman" w:hAnsi="Times New Roman" w:cs="Times New Roman"/>
          <w:sz w:val="24"/>
          <w:szCs w:val="24"/>
        </w:rPr>
        <w:t xml:space="preserve"> (15 человек в группе)</w:t>
      </w:r>
      <w:r w:rsidRPr="00D55BEB">
        <w:rPr>
          <w:rFonts w:ascii="Times New Roman" w:eastAsia="Times New Roman" w:hAnsi="Times New Roman" w:cs="Times New Roman"/>
          <w:sz w:val="24"/>
          <w:szCs w:val="24"/>
        </w:rPr>
        <w:t xml:space="preserve"> предполагают проведение  тренингов,  сводных занятий, беседы, просмотры, показы, выступления  и т.п.</w:t>
      </w:r>
    </w:p>
    <w:p w:rsidR="00261BCF" w:rsidRPr="00D55BEB" w:rsidRDefault="009C231E" w:rsidP="00487A82">
      <w:pPr>
        <w:spacing w:after="0" w:line="360" w:lineRule="auto"/>
        <w:jc w:val="both"/>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Режим занятий</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72 академических  часа (2  ч  в  неделю, групповые);</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Включают:</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–теоретические занятия (до 30%);  </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–практические  занятия  (70% –групповые).</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Ожидаемые результаты и способы их проверки</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Личностные:</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изучена культура восточного танца, его специфика и манера исполнения;</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 развито художественно-образное мышление, умение воспринимать и принимать хореографические постановки в соответствии с программными замыслом;</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усовершенствованы гибкость тела, плавность движений, координацию;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разв</w:t>
      </w:r>
      <w:r w:rsidR="0065383C" w:rsidRPr="00D55BEB">
        <w:rPr>
          <w:rFonts w:ascii="Times New Roman" w:eastAsia="Times New Roman" w:hAnsi="Times New Roman" w:cs="Times New Roman"/>
          <w:i/>
          <w:sz w:val="24"/>
          <w:szCs w:val="24"/>
        </w:rPr>
        <w:t>ит</w:t>
      </w:r>
      <w:r w:rsidRPr="00D55BEB">
        <w:rPr>
          <w:rFonts w:ascii="Times New Roman" w:eastAsia="Times New Roman" w:hAnsi="Times New Roman" w:cs="Times New Roman"/>
          <w:i/>
          <w:sz w:val="24"/>
          <w:szCs w:val="24"/>
        </w:rPr>
        <w:t xml:space="preserve"> музыкальный слух и ритмичность;</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 усовершенствованы исполнительские качества –артистизм, эмоциональность воспроизведения.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Предметные:</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 </w:t>
      </w:r>
      <w:r w:rsidR="0065383C" w:rsidRPr="00D55BEB">
        <w:rPr>
          <w:rFonts w:ascii="Times New Roman" w:eastAsia="Times New Roman" w:hAnsi="Times New Roman" w:cs="Times New Roman"/>
          <w:i/>
          <w:sz w:val="24"/>
          <w:szCs w:val="24"/>
        </w:rPr>
        <w:t xml:space="preserve">сформировано </w:t>
      </w:r>
      <w:r w:rsidRPr="00D55BEB">
        <w:rPr>
          <w:rFonts w:ascii="Times New Roman" w:eastAsia="Times New Roman" w:hAnsi="Times New Roman" w:cs="Times New Roman"/>
          <w:i/>
          <w:sz w:val="24"/>
          <w:szCs w:val="24"/>
        </w:rPr>
        <w:t xml:space="preserve">умение </w:t>
      </w:r>
      <w:r w:rsidR="0065383C" w:rsidRPr="00D55BEB">
        <w:rPr>
          <w:rFonts w:ascii="Times New Roman" w:eastAsia="Times New Roman" w:hAnsi="Times New Roman" w:cs="Times New Roman"/>
          <w:i/>
          <w:sz w:val="24"/>
          <w:szCs w:val="24"/>
        </w:rPr>
        <w:t>выполнять</w:t>
      </w:r>
      <w:r w:rsidRPr="00D55BEB">
        <w:rPr>
          <w:rFonts w:ascii="Times New Roman" w:eastAsia="Times New Roman" w:hAnsi="Times New Roman" w:cs="Times New Roman"/>
          <w:i/>
          <w:sz w:val="24"/>
          <w:szCs w:val="24"/>
        </w:rPr>
        <w:t xml:space="preserve"> основн</w:t>
      </w:r>
      <w:r w:rsidR="0065383C" w:rsidRPr="00D55BEB">
        <w:rPr>
          <w:rFonts w:ascii="Times New Roman" w:eastAsia="Times New Roman" w:hAnsi="Times New Roman" w:cs="Times New Roman"/>
          <w:i/>
          <w:sz w:val="24"/>
          <w:szCs w:val="24"/>
        </w:rPr>
        <w:t>ые</w:t>
      </w:r>
      <w:r w:rsidRPr="00D55BEB">
        <w:rPr>
          <w:rFonts w:ascii="Times New Roman" w:eastAsia="Times New Roman" w:hAnsi="Times New Roman" w:cs="Times New Roman"/>
          <w:i/>
          <w:sz w:val="24"/>
          <w:szCs w:val="24"/>
        </w:rPr>
        <w:t xml:space="preserve"> элемен</w:t>
      </w:r>
      <w:r w:rsidR="0065383C" w:rsidRPr="00D55BEB">
        <w:rPr>
          <w:rFonts w:ascii="Times New Roman" w:eastAsia="Times New Roman" w:hAnsi="Times New Roman" w:cs="Times New Roman"/>
          <w:i/>
          <w:sz w:val="24"/>
          <w:szCs w:val="24"/>
        </w:rPr>
        <w:t>ты</w:t>
      </w:r>
      <w:r w:rsidRPr="00D55BEB">
        <w:rPr>
          <w:rFonts w:ascii="Times New Roman" w:eastAsia="Times New Roman" w:hAnsi="Times New Roman" w:cs="Times New Roman"/>
          <w:i/>
          <w:sz w:val="24"/>
          <w:szCs w:val="24"/>
        </w:rPr>
        <w:t xml:space="preserve"> восточного танца;</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–знакома терминолог</w:t>
      </w:r>
      <w:r w:rsidR="0065383C" w:rsidRPr="00D55BEB">
        <w:rPr>
          <w:rFonts w:ascii="Times New Roman" w:eastAsia="Times New Roman" w:hAnsi="Times New Roman" w:cs="Times New Roman"/>
          <w:i/>
          <w:sz w:val="24"/>
          <w:szCs w:val="24"/>
        </w:rPr>
        <w:t>ия</w:t>
      </w:r>
      <w:r w:rsidRPr="00D55BEB">
        <w:rPr>
          <w:rFonts w:ascii="Times New Roman" w:eastAsia="Times New Roman" w:hAnsi="Times New Roman" w:cs="Times New Roman"/>
          <w:i/>
          <w:sz w:val="24"/>
          <w:szCs w:val="24"/>
        </w:rPr>
        <w:t xml:space="preserve">;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–выработана </w:t>
      </w:r>
      <w:r w:rsidR="0065383C" w:rsidRPr="00D55BEB">
        <w:rPr>
          <w:rFonts w:ascii="Times New Roman" w:eastAsia="Times New Roman" w:hAnsi="Times New Roman" w:cs="Times New Roman"/>
          <w:i/>
          <w:sz w:val="24"/>
          <w:szCs w:val="24"/>
        </w:rPr>
        <w:t>устойчивость двигательного  навыка</w:t>
      </w:r>
      <w:r w:rsidRPr="00D55BEB">
        <w:rPr>
          <w:rFonts w:ascii="Times New Roman" w:eastAsia="Times New Roman" w:hAnsi="Times New Roman" w:cs="Times New Roman"/>
          <w:i/>
          <w:sz w:val="24"/>
          <w:szCs w:val="24"/>
        </w:rPr>
        <w:t>, характер</w:t>
      </w:r>
      <w:r w:rsidR="0065383C" w:rsidRPr="00D55BEB">
        <w:rPr>
          <w:rFonts w:ascii="Times New Roman" w:eastAsia="Times New Roman" w:hAnsi="Times New Roman" w:cs="Times New Roman"/>
          <w:i/>
          <w:sz w:val="24"/>
          <w:szCs w:val="24"/>
        </w:rPr>
        <w:t>ого</w:t>
      </w:r>
      <w:r w:rsidRPr="00D55BEB">
        <w:rPr>
          <w:rFonts w:ascii="Times New Roman" w:eastAsia="Times New Roman" w:hAnsi="Times New Roman" w:cs="Times New Roman"/>
          <w:i/>
          <w:sz w:val="24"/>
          <w:szCs w:val="24"/>
        </w:rPr>
        <w:t xml:space="preserve"> для восточных танцев;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закреплены умения связывать отдельные движения в композицию;</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сформированы умения импровизировать под музыку;</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w:t>
      </w:r>
      <w:r w:rsidR="0065383C" w:rsidRPr="00D55BEB">
        <w:rPr>
          <w:rFonts w:ascii="Times New Roman" w:eastAsia="Times New Roman" w:hAnsi="Times New Roman" w:cs="Times New Roman"/>
          <w:i/>
          <w:sz w:val="24"/>
          <w:szCs w:val="24"/>
        </w:rPr>
        <w:t>есть умение</w:t>
      </w:r>
      <w:r w:rsidRPr="00D55BEB">
        <w:rPr>
          <w:rFonts w:ascii="Times New Roman" w:eastAsia="Times New Roman" w:hAnsi="Times New Roman" w:cs="Times New Roman"/>
          <w:i/>
          <w:sz w:val="24"/>
          <w:szCs w:val="24"/>
        </w:rPr>
        <w:t xml:space="preserve"> танцевать с предметом (платком, крыльями и др.);</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w:t>
      </w:r>
      <w:r w:rsidR="0065383C" w:rsidRPr="00D55BEB">
        <w:rPr>
          <w:rFonts w:ascii="Times New Roman" w:eastAsia="Times New Roman" w:hAnsi="Times New Roman" w:cs="Times New Roman"/>
          <w:i/>
          <w:sz w:val="24"/>
          <w:szCs w:val="24"/>
        </w:rPr>
        <w:t>дети умеют</w:t>
      </w:r>
      <w:r w:rsidRPr="00D55BEB">
        <w:rPr>
          <w:rFonts w:ascii="Times New Roman" w:eastAsia="Times New Roman" w:hAnsi="Times New Roman" w:cs="Times New Roman"/>
          <w:i/>
          <w:sz w:val="24"/>
          <w:szCs w:val="24"/>
        </w:rPr>
        <w:t xml:space="preserve"> работать в коллективе.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Метапредметные:</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w:t>
      </w:r>
      <w:r w:rsidR="0065383C" w:rsidRPr="00D55BEB">
        <w:rPr>
          <w:rFonts w:ascii="Times New Roman" w:eastAsia="Times New Roman" w:hAnsi="Times New Roman" w:cs="Times New Roman"/>
          <w:i/>
          <w:sz w:val="24"/>
          <w:szCs w:val="24"/>
        </w:rPr>
        <w:t>устойчивый</w:t>
      </w:r>
      <w:r w:rsidRPr="00D55BEB">
        <w:rPr>
          <w:rFonts w:ascii="Times New Roman" w:eastAsia="Times New Roman" w:hAnsi="Times New Roman" w:cs="Times New Roman"/>
          <w:i/>
          <w:sz w:val="24"/>
          <w:szCs w:val="24"/>
        </w:rPr>
        <w:t xml:space="preserve"> интерес к восточной культуре; </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w:t>
      </w:r>
      <w:r w:rsidR="0065383C" w:rsidRPr="00D55BEB">
        <w:rPr>
          <w:rFonts w:ascii="Times New Roman" w:eastAsia="Times New Roman" w:hAnsi="Times New Roman" w:cs="Times New Roman"/>
          <w:i/>
          <w:sz w:val="24"/>
          <w:szCs w:val="24"/>
        </w:rPr>
        <w:t>развиты</w:t>
      </w:r>
      <w:r w:rsidRPr="00D55BEB">
        <w:rPr>
          <w:rFonts w:ascii="Times New Roman" w:eastAsia="Times New Roman" w:hAnsi="Times New Roman" w:cs="Times New Roman"/>
          <w:i/>
          <w:sz w:val="24"/>
          <w:szCs w:val="24"/>
        </w:rPr>
        <w:t xml:space="preserve"> терпение, вол</w:t>
      </w:r>
      <w:r w:rsidR="0065383C" w:rsidRPr="00D55BEB">
        <w:rPr>
          <w:rFonts w:ascii="Times New Roman" w:eastAsia="Times New Roman" w:hAnsi="Times New Roman" w:cs="Times New Roman"/>
          <w:i/>
          <w:sz w:val="24"/>
          <w:szCs w:val="24"/>
        </w:rPr>
        <w:t>я</w:t>
      </w:r>
      <w:r w:rsidRPr="00D55BEB">
        <w:rPr>
          <w:rFonts w:ascii="Times New Roman" w:eastAsia="Times New Roman" w:hAnsi="Times New Roman" w:cs="Times New Roman"/>
          <w:i/>
          <w:sz w:val="24"/>
          <w:szCs w:val="24"/>
        </w:rPr>
        <w:t>, самоорганизованность;</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w:t>
      </w:r>
      <w:r w:rsidR="0065383C" w:rsidRPr="00D55BEB">
        <w:rPr>
          <w:rFonts w:ascii="Times New Roman" w:eastAsia="Times New Roman" w:hAnsi="Times New Roman" w:cs="Times New Roman"/>
          <w:i/>
          <w:sz w:val="24"/>
          <w:szCs w:val="24"/>
        </w:rPr>
        <w:t>развито</w:t>
      </w:r>
      <w:r w:rsidRPr="00D55BEB">
        <w:rPr>
          <w:rFonts w:ascii="Times New Roman" w:eastAsia="Times New Roman" w:hAnsi="Times New Roman" w:cs="Times New Roman"/>
          <w:i/>
          <w:sz w:val="24"/>
          <w:szCs w:val="24"/>
        </w:rPr>
        <w:t xml:space="preserve"> трудолюбие и целеустремленность;</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w:t>
      </w:r>
      <w:r w:rsidR="0065383C" w:rsidRPr="00D55BEB">
        <w:rPr>
          <w:rFonts w:ascii="Times New Roman" w:eastAsia="Times New Roman" w:hAnsi="Times New Roman" w:cs="Times New Roman"/>
          <w:i/>
          <w:sz w:val="24"/>
          <w:szCs w:val="24"/>
        </w:rPr>
        <w:t>развито</w:t>
      </w:r>
      <w:r w:rsidRPr="00D55BEB">
        <w:rPr>
          <w:rFonts w:ascii="Times New Roman" w:eastAsia="Times New Roman" w:hAnsi="Times New Roman" w:cs="Times New Roman"/>
          <w:i/>
          <w:sz w:val="24"/>
          <w:szCs w:val="24"/>
        </w:rPr>
        <w:t xml:space="preserve"> умение зам</w:t>
      </w:r>
      <w:r w:rsidR="0065383C" w:rsidRPr="00D55BEB">
        <w:rPr>
          <w:rFonts w:ascii="Times New Roman" w:eastAsia="Times New Roman" w:hAnsi="Times New Roman" w:cs="Times New Roman"/>
          <w:i/>
          <w:sz w:val="24"/>
          <w:szCs w:val="24"/>
        </w:rPr>
        <w:t>е</w:t>
      </w:r>
      <w:r w:rsidRPr="00D55BEB">
        <w:rPr>
          <w:rFonts w:ascii="Times New Roman" w:eastAsia="Times New Roman" w:hAnsi="Times New Roman" w:cs="Times New Roman"/>
          <w:i/>
          <w:sz w:val="24"/>
          <w:szCs w:val="24"/>
        </w:rPr>
        <w:t>чать свои ошибки и стремление их исправить;</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 xml:space="preserve"> –воспит</w:t>
      </w:r>
      <w:r w:rsidR="0065383C" w:rsidRPr="00D55BEB">
        <w:rPr>
          <w:rFonts w:ascii="Times New Roman" w:eastAsia="Times New Roman" w:hAnsi="Times New Roman" w:cs="Times New Roman"/>
          <w:i/>
          <w:sz w:val="24"/>
          <w:szCs w:val="24"/>
        </w:rPr>
        <w:t>ан</w:t>
      </w:r>
      <w:r w:rsidRPr="00D55BEB">
        <w:rPr>
          <w:rFonts w:ascii="Times New Roman" w:eastAsia="Times New Roman" w:hAnsi="Times New Roman" w:cs="Times New Roman"/>
          <w:i/>
          <w:sz w:val="24"/>
          <w:szCs w:val="24"/>
        </w:rPr>
        <w:t xml:space="preserve"> навык преодоления страха выступлений перед большой аудиторией на концертах и конкурсах;</w:t>
      </w:r>
    </w:p>
    <w:p w:rsidR="00DC00A2" w:rsidRPr="00D55BEB" w:rsidRDefault="00DC00A2" w:rsidP="00DC00A2">
      <w:pPr>
        <w:spacing w:after="0" w:line="360" w:lineRule="auto"/>
        <w:jc w:val="both"/>
        <w:rPr>
          <w:rFonts w:ascii="Times New Roman" w:eastAsia="Times New Roman" w:hAnsi="Times New Roman" w:cs="Times New Roman"/>
          <w:i/>
          <w:sz w:val="24"/>
          <w:szCs w:val="24"/>
        </w:rPr>
      </w:pPr>
      <w:r w:rsidRPr="00D55BEB">
        <w:rPr>
          <w:rFonts w:ascii="Times New Roman" w:eastAsia="Times New Roman" w:hAnsi="Times New Roman" w:cs="Times New Roman"/>
          <w:i/>
          <w:sz w:val="24"/>
          <w:szCs w:val="24"/>
        </w:rPr>
        <w:t>–</w:t>
      </w:r>
      <w:r w:rsidR="0065383C" w:rsidRPr="00D55BEB">
        <w:rPr>
          <w:rFonts w:ascii="Times New Roman" w:eastAsia="Times New Roman" w:hAnsi="Times New Roman" w:cs="Times New Roman"/>
          <w:i/>
          <w:sz w:val="24"/>
          <w:szCs w:val="24"/>
        </w:rPr>
        <w:t>имеется</w:t>
      </w:r>
      <w:r w:rsidRPr="00D55BEB">
        <w:rPr>
          <w:rFonts w:ascii="Times New Roman" w:eastAsia="Times New Roman" w:hAnsi="Times New Roman" w:cs="Times New Roman"/>
          <w:i/>
          <w:sz w:val="24"/>
          <w:szCs w:val="24"/>
        </w:rPr>
        <w:t xml:space="preserve"> эстетический вкус;</w:t>
      </w:r>
    </w:p>
    <w:p w:rsidR="0065383C" w:rsidRPr="00D55BEB" w:rsidRDefault="00DC00A2" w:rsidP="00DC00A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i/>
          <w:sz w:val="24"/>
          <w:szCs w:val="24"/>
        </w:rPr>
        <w:t>–сформиров</w:t>
      </w:r>
      <w:r w:rsidR="0065383C" w:rsidRPr="00D55BEB">
        <w:rPr>
          <w:rFonts w:ascii="Times New Roman" w:eastAsia="Times New Roman" w:hAnsi="Times New Roman" w:cs="Times New Roman"/>
          <w:i/>
          <w:sz w:val="24"/>
          <w:szCs w:val="24"/>
        </w:rPr>
        <w:t xml:space="preserve">ана </w:t>
      </w:r>
      <w:r w:rsidRPr="00D55BEB">
        <w:rPr>
          <w:rFonts w:ascii="Times New Roman" w:eastAsia="Times New Roman" w:hAnsi="Times New Roman" w:cs="Times New Roman"/>
          <w:i/>
          <w:sz w:val="24"/>
          <w:szCs w:val="24"/>
        </w:rPr>
        <w:t>ориентаци</w:t>
      </w:r>
      <w:r w:rsidR="0065383C" w:rsidRPr="00D55BEB">
        <w:rPr>
          <w:rFonts w:ascii="Times New Roman" w:eastAsia="Times New Roman" w:hAnsi="Times New Roman" w:cs="Times New Roman"/>
          <w:i/>
          <w:sz w:val="24"/>
          <w:szCs w:val="24"/>
        </w:rPr>
        <w:t>я</w:t>
      </w:r>
      <w:r w:rsidRPr="00D55BEB">
        <w:rPr>
          <w:rFonts w:ascii="Times New Roman" w:eastAsia="Times New Roman" w:hAnsi="Times New Roman" w:cs="Times New Roman"/>
          <w:i/>
          <w:sz w:val="24"/>
          <w:szCs w:val="24"/>
        </w:rPr>
        <w:t xml:space="preserve">  на  продолжение  обучения  в  области хореографии.</w:t>
      </w:r>
      <w:r w:rsidR="009C231E" w:rsidRPr="00D55BEB">
        <w:rPr>
          <w:rFonts w:ascii="Times New Roman" w:eastAsia="Times New Roman" w:hAnsi="Times New Roman" w:cs="Times New Roman"/>
          <w:sz w:val="24"/>
          <w:szCs w:val="24"/>
        </w:rPr>
        <w:t xml:space="preserve">      </w:t>
      </w:r>
    </w:p>
    <w:p w:rsidR="00261BCF" w:rsidRPr="00D55BEB" w:rsidRDefault="0065383C" w:rsidP="00DC00A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К</w:t>
      </w:r>
      <w:r w:rsidR="009C231E" w:rsidRPr="00D55BEB">
        <w:rPr>
          <w:rFonts w:ascii="Times New Roman" w:eastAsia="Times New Roman" w:hAnsi="Times New Roman" w:cs="Times New Roman"/>
          <w:sz w:val="24"/>
          <w:szCs w:val="24"/>
        </w:rPr>
        <w:t xml:space="preserve"> концу  года  обучающиеся  должны  выучить  новые  танцы:  2–3 массовых  танцев,  а  более  сильные  учащиеся  могут  исполнять  сольные номера. Допускается до 2–3-х сольных танцев, одного дуэта и трио.</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Формы подведения итогов</w:t>
      </w:r>
    </w:p>
    <w:p w:rsidR="00261BCF" w:rsidRPr="00D55BEB" w:rsidRDefault="009C231E"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Основной формой подведения промежуточных итогов работы кружка являются открытые занятия, участие в концертных программах учреждения и</w:t>
      </w:r>
      <w:r w:rsidR="0065383C" w:rsidRPr="00D55BEB">
        <w:rPr>
          <w:rFonts w:ascii="Times New Roman" w:eastAsia="Times New Roman" w:hAnsi="Times New Roman" w:cs="Times New Roman"/>
          <w:sz w:val="24"/>
          <w:szCs w:val="24"/>
        </w:rPr>
        <w:t xml:space="preserve"> городских  мероприятиях. Итог </w:t>
      </w:r>
      <w:r w:rsidRPr="00D55BEB">
        <w:rPr>
          <w:rFonts w:ascii="Times New Roman" w:eastAsia="Times New Roman" w:hAnsi="Times New Roman" w:cs="Times New Roman"/>
          <w:sz w:val="24"/>
          <w:szCs w:val="24"/>
        </w:rPr>
        <w:t>всей  учебной  деятельности  кружка –итоговый отчетный концерт.</w:t>
      </w:r>
    </w:p>
    <w:p w:rsidR="00487A82"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Кадровое обеспечение</w:t>
      </w:r>
    </w:p>
    <w:p w:rsidR="00EF2839" w:rsidRPr="00D55BEB" w:rsidRDefault="00487A82"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О</w:t>
      </w:r>
      <w:r w:rsidR="00EF2839" w:rsidRPr="00D55BEB">
        <w:rPr>
          <w:rFonts w:ascii="Times New Roman" w:eastAsia="Times New Roman" w:hAnsi="Times New Roman" w:cs="Times New Roman"/>
          <w:sz w:val="24"/>
          <w:szCs w:val="24"/>
        </w:rPr>
        <w:t>существляет педагог дополнительного</w:t>
      </w:r>
      <w:r w:rsidRPr="00D55BEB">
        <w:rPr>
          <w:rFonts w:ascii="Times New Roman" w:eastAsia="Times New Roman" w:hAnsi="Times New Roman" w:cs="Times New Roman"/>
          <w:sz w:val="24"/>
          <w:szCs w:val="24"/>
        </w:rPr>
        <w:t xml:space="preserve"> </w:t>
      </w:r>
      <w:r w:rsidR="00EF2839" w:rsidRPr="00D55BEB">
        <w:rPr>
          <w:rFonts w:ascii="Times New Roman" w:eastAsia="Times New Roman" w:hAnsi="Times New Roman" w:cs="Times New Roman"/>
          <w:sz w:val="24"/>
          <w:szCs w:val="24"/>
        </w:rPr>
        <w:t>образования, реализующий данную программу.</w:t>
      </w:r>
    </w:p>
    <w:p w:rsidR="00487A82"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Механизм оценки результативности освоения</w:t>
      </w:r>
    </w:p>
    <w:p w:rsidR="00EF2839" w:rsidRPr="00D55BEB" w:rsidRDefault="00487A82"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w:t>
      </w:r>
      <w:r w:rsidR="00EF2839" w:rsidRPr="00D55BEB">
        <w:rPr>
          <w:rFonts w:ascii="Times New Roman" w:eastAsia="Times New Roman" w:hAnsi="Times New Roman" w:cs="Times New Roman"/>
          <w:sz w:val="24"/>
          <w:szCs w:val="24"/>
        </w:rPr>
        <w:t>рограммы заключается в следующем: к концу  года  обучающиеся  должны  выучить  новые  танцы:  2–3 массовых  танцев,  а  более  сильные  учащиеся  могут  исполнять  сольные номера. Допускается до 2–3-х сольных танцев, одного дуэта и трио.</w:t>
      </w:r>
    </w:p>
    <w:p w:rsidR="00EF2839" w:rsidRPr="00D55BEB" w:rsidRDefault="00EF2839" w:rsidP="00487A82">
      <w:pPr>
        <w:spacing w:after="0" w:line="360" w:lineRule="auto"/>
        <w:jc w:val="both"/>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Материально-технические условия реализации</w:t>
      </w:r>
    </w:p>
    <w:p w:rsidR="00EF2839" w:rsidRPr="00D55BEB" w:rsidRDefault="00EF2839" w:rsidP="00487A82">
      <w:pPr>
        <w:spacing w:after="0" w:line="36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Наличие танцевального зала, музыкального сопровождения,</w:t>
      </w:r>
      <w:r w:rsidR="00D51DB3" w:rsidRPr="00D55BEB">
        <w:rPr>
          <w:rFonts w:ascii="Times New Roman" w:eastAsia="Times New Roman" w:hAnsi="Times New Roman" w:cs="Times New Roman"/>
          <w:sz w:val="24"/>
          <w:szCs w:val="24"/>
        </w:rPr>
        <w:t xml:space="preserve"> подобраны музыкальные композиции.</w:t>
      </w:r>
    </w:p>
    <w:p w:rsidR="00487A82" w:rsidRPr="00D55BEB" w:rsidRDefault="00EF2839" w:rsidP="00487A82">
      <w:pPr>
        <w:spacing w:after="0" w:line="360" w:lineRule="auto"/>
        <w:jc w:val="both"/>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Базовые нормативно-правовые документы, учитываемые при</w:t>
      </w:r>
      <w:r w:rsidR="00487A82" w:rsidRPr="00D55BEB">
        <w:rPr>
          <w:rFonts w:ascii="Times New Roman" w:eastAsia="Times New Roman" w:hAnsi="Times New Roman" w:cs="Times New Roman"/>
          <w:b/>
          <w:sz w:val="24"/>
          <w:szCs w:val="24"/>
        </w:rPr>
        <w:t xml:space="preserve"> </w:t>
      </w:r>
      <w:r w:rsidRPr="00D55BEB">
        <w:rPr>
          <w:rFonts w:ascii="Times New Roman" w:eastAsia="Times New Roman" w:hAnsi="Times New Roman" w:cs="Times New Roman"/>
          <w:b/>
          <w:sz w:val="24"/>
          <w:szCs w:val="24"/>
        </w:rPr>
        <w:t>разработке программы:</w:t>
      </w:r>
    </w:p>
    <w:p w:rsidR="00EF2839"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b/>
          <w:sz w:val="24"/>
          <w:szCs w:val="24"/>
        </w:rPr>
      </w:pPr>
      <w:r w:rsidRPr="00D55BEB">
        <w:rPr>
          <w:rFonts w:ascii="Times New Roman" w:eastAsia="Times New Roman" w:hAnsi="Times New Roman" w:cs="Times New Roman"/>
          <w:sz w:val="24"/>
          <w:szCs w:val="24"/>
        </w:rPr>
        <w:t>Федеральный Закон «Об образовании в Российской Федерации» от</w:t>
      </w:r>
      <w:r w:rsidR="00487A82" w:rsidRPr="00D55BEB">
        <w:rPr>
          <w:rFonts w:ascii="Times New Roman" w:eastAsia="Times New Roman" w:hAnsi="Times New Roman" w:cs="Times New Roman"/>
          <w:b/>
          <w:sz w:val="24"/>
          <w:szCs w:val="24"/>
        </w:rPr>
        <w:t xml:space="preserve"> </w:t>
      </w:r>
      <w:r w:rsidRPr="00D55BEB">
        <w:rPr>
          <w:rFonts w:ascii="Times New Roman" w:eastAsia="Times New Roman" w:hAnsi="Times New Roman" w:cs="Times New Roman"/>
          <w:sz w:val="24"/>
          <w:szCs w:val="24"/>
        </w:rPr>
        <w:t>29.12.2012 № 273-ФЗ,</w:t>
      </w:r>
    </w:p>
    <w:p w:rsidR="00487A82"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Концепция развития дополнительного образования детей (утверждена</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распоряжением Правительства РФ от 04.09.2014 № 1726-р),</w:t>
      </w:r>
    </w:p>
    <w:p w:rsidR="00487A82"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Санитарно-эпидемиологические требования к организациям</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воспитания и обучения, отдыха и оздоровления детей и молодежи</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(утверждено постановлением Главного государственного санитарного</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врача РФ от 28.09.2020 № 28)</w:t>
      </w:r>
    </w:p>
    <w:p w:rsidR="00EF2839"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Общие требования к определению нормативных затрат на оказание</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государственных (муниципальных) услуг в сфере образования, науки и</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молодежной политики, применяемых при расчете объема субсидии на</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финансовое обеспечение выполнения государственного</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(муниципального) задания на оказание государственных</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(муниципальных) услуг (выполнения работ) государственным</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(муниципальным) учреждением (утверждены приказом Министерства</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образования и науки РФ от 22.09.2015 № 1040),</w:t>
      </w:r>
    </w:p>
    <w:p w:rsidR="00EF2839"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Методические рекомендации по проектированию дополнительных</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общеразвивающих программ (включая разноуровневые программы)</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(Приложение к письму Департамента государственной политики в</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сфере воспитания детей и молодежи Министерства образования и</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науки РФ от 18.11.2015 № 09-3242),</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 внеурочной деятельности и реализации дополнительных</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общеобразовательных программ (Приложение к письму Департамента</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государственной политики в сфере воспитания детей и молодежи</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Министерства образования и науки РФ от 14.12.2015 № 09-3564),</w:t>
      </w:r>
    </w:p>
    <w:p w:rsidR="00EF2839" w:rsidRPr="00D55BEB" w:rsidRDefault="00EF2839" w:rsidP="00487A82">
      <w:pPr>
        <w:pStyle w:val="ad"/>
        <w:numPr>
          <w:ilvl w:val="0"/>
          <w:numId w:val="1"/>
        </w:numPr>
        <w:spacing w:after="0" w:line="360" w:lineRule="auto"/>
        <w:ind w:left="0" w:firstLine="0"/>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Примерные требования к программам дополнительного образования</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детей (Приложение к письму Департамента молодежной политики,</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воспитания и социальной поддержки детей Министерства образования</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и науки РФ от 11.12. 2006 №06-1844),</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Об учете результатов внеучебных достижений обучающихся (Приказ</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 xml:space="preserve">Министерства </w:t>
      </w:r>
      <w:r w:rsidRPr="00D55BEB">
        <w:rPr>
          <w:rFonts w:ascii="Times New Roman" w:eastAsia="Times New Roman" w:hAnsi="Times New Roman" w:cs="Times New Roman"/>
          <w:sz w:val="24"/>
          <w:szCs w:val="24"/>
        </w:rPr>
        <w:lastRenderedPageBreak/>
        <w:t>образования Московской области от 27.11.2009 № 2499),</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Об изучении правил дорожного движения в образовательных</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учреждениях Московской области (Инструктивное письмо</w:t>
      </w:r>
      <w:r w:rsidR="00487A82"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Министерства образования Московской области от 26.08.2013 № 10825– 13 в/07).</w:t>
      </w:r>
    </w:p>
    <w:p w:rsidR="00261BCF" w:rsidRPr="00D55BEB" w:rsidRDefault="00261BCF">
      <w:pPr>
        <w:rPr>
          <w:rFonts w:ascii="Times New Roman" w:eastAsia="Times New Roman" w:hAnsi="Times New Roman" w:cs="Times New Roman"/>
          <w:sz w:val="24"/>
          <w:szCs w:val="24"/>
        </w:rPr>
      </w:pPr>
    </w:p>
    <w:p w:rsidR="00F11979" w:rsidRPr="00D55BEB" w:rsidRDefault="00F11979">
      <w:pPr>
        <w:rPr>
          <w:rFonts w:ascii="Times New Roman" w:eastAsia="Times New Roman" w:hAnsi="Times New Roman" w:cs="Times New Roman"/>
          <w:sz w:val="24"/>
          <w:szCs w:val="24"/>
        </w:rPr>
      </w:pPr>
    </w:p>
    <w:p w:rsidR="00F11979" w:rsidRPr="00D55BEB" w:rsidRDefault="00F11979">
      <w:pPr>
        <w:rPr>
          <w:rFonts w:ascii="Times New Roman" w:eastAsia="Times New Roman" w:hAnsi="Times New Roman" w:cs="Times New Roman"/>
          <w:sz w:val="24"/>
          <w:szCs w:val="24"/>
        </w:rPr>
      </w:pPr>
    </w:p>
    <w:p w:rsidR="00F63F8B" w:rsidRPr="00D55BEB" w:rsidRDefault="00F63F8B" w:rsidP="00F63F8B">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УЧЕБНО-ТЕМАТИЧЕСКИЙ ПЛАН</w:t>
      </w:r>
    </w:p>
    <w:tbl>
      <w:tblPr>
        <w:tblStyle w:val="a9"/>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172"/>
        <w:gridCol w:w="1555"/>
        <w:gridCol w:w="1583"/>
        <w:gridCol w:w="1485"/>
        <w:gridCol w:w="1696"/>
      </w:tblGrid>
      <w:tr w:rsidR="00F63F8B" w:rsidRPr="00D55BEB" w:rsidTr="00F63F8B">
        <w:trPr>
          <w:trHeight w:val="859"/>
        </w:trPr>
        <w:tc>
          <w:tcPr>
            <w:tcW w:w="850"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w:t>
            </w:r>
          </w:p>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п/п</w:t>
            </w:r>
          </w:p>
        </w:tc>
        <w:tc>
          <w:tcPr>
            <w:tcW w:w="4172"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Название раздела, темы</w:t>
            </w:r>
          </w:p>
        </w:tc>
        <w:tc>
          <w:tcPr>
            <w:tcW w:w="1555"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Теория</w:t>
            </w:r>
          </w:p>
        </w:tc>
        <w:tc>
          <w:tcPr>
            <w:tcW w:w="1583"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Практика</w:t>
            </w:r>
          </w:p>
        </w:tc>
        <w:tc>
          <w:tcPr>
            <w:tcW w:w="1485"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Всего</w:t>
            </w:r>
          </w:p>
        </w:tc>
        <w:tc>
          <w:tcPr>
            <w:tcW w:w="1696" w:type="dxa"/>
          </w:tcPr>
          <w:p w:rsidR="00F63F8B" w:rsidRPr="00D55BEB" w:rsidRDefault="00F63F8B"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Форма аттестации/контроля</w:t>
            </w:r>
          </w:p>
        </w:tc>
      </w:tr>
      <w:tr w:rsidR="00487A82" w:rsidRPr="00D55BEB" w:rsidTr="00F63F8B">
        <w:trPr>
          <w:trHeight w:val="859"/>
        </w:trPr>
        <w:tc>
          <w:tcPr>
            <w:tcW w:w="850"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4172" w:type="dxa"/>
          </w:tcPr>
          <w:p w:rsidR="00487A82" w:rsidRPr="00D55BEB" w:rsidRDefault="00487A8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Вводное занятие</w:t>
            </w:r>
          </w:p>
        </w:tc>
        <w:tc>
          <w:tcPr>
            <w:tcW w:w="1555"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583"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0</w:t>
            </w:r>
          </w:p>
        </w:tc>
        <w:tc>
          <w:tcPr>
            <w:tcW w:w="1485" w:type="dxa"/>
          </w:tcPr>
          <w:p w:rsidR="00487A82" w:rsidRPr="00D55BEB" w:rsidRDefault="00487A8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696"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Опрос</w:t>
            </w:r>
          </w:p>
        </w:tc>
      </w:tr>
      <w:tr w:rsidR="00487A82" w:rsidRPr="00D55BEB" w:rsidTr="00F63F8B">
        <w:trPr>
          <w:trHeight w:val="859"/>
        </w:trPr>
        <w:tc>
          <w:tcPr>
            <w:tcW w:w="850"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w:t>
            </w:r>
          </w:p>
        </w:tc>
        <w:tc>
          <w:tcPr>
            <w:tcW w:w="4172" w:type="dxa"/>
          </w:tcPr>
          <w:p w:rsidR="00487A82" w:rsidRPr="00D55BEB" w:rsidRDefault="00487A8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Ознакомление   с   культурой восточного танца</w:t>
            </w:r>
          </w:p>
        </w:tc>
        <w:tc>
          <w:tcPr>
            <w:tcW w:w="1555"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583"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0</w:t>
            </w:r>
          </w:p>
        </w:tc>
        <w:tc>
          <w:tcPr>
            <w:tcW w:w="1485" w:type="dxa"/>
          </w:tcPr>
          <w:p w:rsidR="00487A82" w:rsidRPr="00D55BEB" w:rsidRDefault="00487A8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696"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Опрос</w:t>
            </w:r>
          </w:p>
        </w:tc>
      </w:tr>
      <w:tr w:rsidR="00487A82" w:rsidRPr="00D55BEB" w:rsidTr="00F63F8B">
        <w:trPr>
          <w:trHeight w:val="859"/>
        </w:trPr>
        <w:tc>
          <w:tcPr>
            <w:tcW w:w="850"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w:t>
            </w:r>
          </w:p>
        </w:tc>
        <w:tc>
          <w:tcPr>
            <w:tcW w:w="4172" w:type="dxa"/>
          </w:tcPr>
          <w:p w:rsidR="00487A82" w:rsidRPr="00D55BEB" w:rsidRDefault="00487A8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Учебно-тренировочная работа</w:t>
            </w:r>
          </w:p>
        </w:tc>
        <w:tc>
          <w:tcPr>
            <w:tcW w:w="1555" w:type="dxa"/>
          </w:tcPr>
          <w:p w:rsidR="00487A82" w:rsidRPr="00D55BEB" w:rsidRDefault="004450B0"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20</w:t>
            </w:r>
          </w:p>
        </w:tc>
        <w:tc>
          <w:tcPr>
            <w:tcW w:w="1583" w:type="dxa"/>
          </w:tcPr>
          <w:p w:rsidR="00487A82" w:rsidRPr="00D55BEB" w:rsidRDefault="004450B0"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40</w:t>
            </w:r>
          </w:p>
        </w:tc>
        <w:tc>
          <w:tcPr>
            <w:tcW w:w="1485" w:type="dxa"/>
          </w:tcPr>
          <w:p w:rsidR="00487A82" w:rsidRPr="00D55BEB" w:rsidRDefault="004450B0" w:rsidP="007D5837">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60</w:t>
            </w:r>
          </w:p>
        </w:tc>
        <w:tc>
          <w:tcPr>
            <w:tcW w:w="1696" w:type="dxa"/>
          </w:tcPr>
          <w:p w:rsidR="00487A82" w:rsidRPr="00D55BEB" w:rsidRDefault="00487A8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3.1</w:t>
            </w:r>
          </w:p>
        </w:tc>
        <w:tc>
          <w:tcPr>
            <w:tcW w:w="4172"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sz w:val="24"/>
                <w:szCs w:val="24"/>
              </w:rPr>
              <w:t>Основы  классического  и народно-сценического танца</w:t>
            </w:r>
          </w:p>
        </w:tc>
        <w:tc>
          <w:tcPr>
            <w:tcW w:w="1555" w:type="dxa"/>
          </w:tcPr>
          <w:p w:rsidR="00803CB2" w:rsidRPr="00D55BEB" w:rsidRDefault="00F11979"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4</w:t>
            </w:r>
          </w:p>
        </w:tc>
        <w:tc>
          <w:tcPr>
            <w:tcW w:w="1583" w:type="dxa"/>
          </w:tcPr>
          <w:p w:rsidR="00803CB2" w:rsidRPr="00D55BEB" w:rsidRDefault="004450B0" w:rsidP="00F11979">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F11979" w:rsidRPr="00D55BEB">
              <w:rPr>
                <w:rFonts w:ascii="Times New Roman" w:eastAsia="Times New Roman" w:hAnsi="Times New Roman" w:cs="Times New Roman"/>
                <w:sz w:val="24"/>
                <w:szCs w:val="24"/>
              </w:rPr>
              <w:t>6</w:t>
            </w:r>
          </w:p>
        </w:tc>
        <w:tc>
          <w:tcPr>
            <w:tcW w:w="1485" w:type="dxa"/>
          </w:tcPr>
          <w:p w:rsidR="00803CB2" w:rsidRPr="00D55BEB" w:rsidRDefault="004450B0"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20</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3.2</w:t>
            </w:r>
          </w:p>
        </w:tc>
        <w:tc>
          <w:tcPr>
            <w:tcW w:w="4172" w:type="dxa"/>
          </w:tcPr>
          <w:p w:rsidR="00803CB2" w:rsidRPr="00D55BEB" w:rsidRDefault="00803CB2" w:rsidP="00487A82">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w:t>
            </w:r>
          </w:p>
        </w:tc>
        <w:tc>
          <w:tcPr>
            <w:tcW w:w="1555" w:type="dxa"/>
          </w:tcPr>
          <w:p w:rsidR="00803CB2" w:rsidRPr="00D55BEB" w:rsidRDefault="00F11979"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4</w:t>
            </w:r>
          </w:p>
        </w:tc>
        <w:tc>
          <w:tcPr>
            <w:tcW w:w="1583" w:type="dxa"/>
          </w:tcPr>
          <w:p w:rsidR="00803CB2" w:rsidRPr="00D55BEB" w:rsidRDefault="004450B0" w:rsidP="00F11979">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F11979" w:rsidRPr="00D55BEB">
              <w:rPr>
                <w:rFonts w:ascii="Times New Roman" w:eastAsia="Times New Roman" w:hAnsi="Times New Roman" w:cs="Times New Roman"/>
                <w:sz w:val="24"/>
                <w:szCs w:val="24"/>
              </w:rPr>
              <w:t>2</w:t>
            </w:r>
          </w:p>
        </w:tc>
        <w:tc>
          <w:tcPr>
            <w:tcW w:w="1485" w:type="dxa"/>
          </w:tcPr>
          <w:p w:rsidR="00803CB2" w:rsidRPr="00D55BEB" w:rsidRDefault="004450B0" w:rsidP="0065383C">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16</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3.3</w:t>
            </w:r>
          </w:p>
        </w:tc>
        <w:tc>
          <w:tcPr>
            <w:tcW w:w="4172" w:type="dxa"/>
          </w:tcPr>
          <w:p w:rsidR="00803CB2" w:rsidRPr="00D55BEB" w:rsidRDefault="00803CB2" w:rsidP="00487A82">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Танцевальная импровизация</w:t>
            </w:r>
          </w:p>
        </w:tc>
        <w:tc>
          <w:tcPr>
            <w:tcW w:w="1555" w:type="dxa"/>
          </w:tcPr>
          <w:p w:rsidR="00803CB2" w:rsidRPr="00D55BEB" w:rsidRDefault="004450B0"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4</w:t>
            </w:r>
          </w:p>
        </w:tc>
        <w:tc>
          <w:tcPr>
            <w:tcW w:w="1583" w:type="dxa"/>
          </w:tcPr>
          <w:p w:rsidR="00803CB2" w:rsidRPr="00D55BEB" w:rsidRDefault="007D5837"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10</w:t>
            </w:r>
          </w:p>
        </w:tc>
        <w:tc>
          <w:tcPr>
            <w:tcW w:w="1485" w:type="dxa"/>
          </w:tcPr>
          <w:p w:rsidR="00803CB2" w:rsidRPr="00D55BEB" w:rsidRDefault="004450B0"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14</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3.4</w:t>
            </w:r>
          </w:p>
        </w:tc>
        <w:tc>
          <w:tcPr>
            <w:tcW w:w="4172" w:type="dxa"/>
          </w:tcPr>
          <w:p w:rsidR="00803CB2" w:rsidRPr="00D55BEB" w:rsidRDefault="00803CB2" w:rsidP="00487A82">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Ознакомление  с  техникой работы с аксессуарами</w:t>
            </w:r>
          </w:p>
        </w:tc>
        <w:tc>
          <w:tcPr>
            <w:tcW w:w="1555"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w:t>
            </w:r>
          </w:p>
        </w:tc>
        <w:tc>
          <w:tcPr>
            <w:tcW w:w="1583" w:type="dxa"/>
          </w:tcPr>
          <w:p w:rsidR="00803CB2" w:rsidRPr="00D55BEB" w:rsidRDefault="004450B0"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8</w:t>
            </w:r>
          </w:p>
        </w:tc>
        <w:tc>
          <w:tcPr>
            <w:tcW w:w="1485" w:type="dxa"/>
          </w:tcPr>
          <w:p w:rsidR="00803CB2" w:rsidRPr="00D55BEB" w:rsidRDefault="004450B0"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10</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4</w:t>
            </w:r>
          </w:p>
        </w:tc>
        <w:tc>
          <w:tcPr>
            <w:tcW w:w="4172" w:type="dxa"/>
          </w:tcPr>
          <w:p w:rsidR="00803CB2" w:rsidRPr="00D55BEB" w:rsidRDefault="00803CB2" w:rsidP="00487A82">
            <w:pPr>
              <w:rPr>
                <w:rFonts w:ascii="Times New Roman" w:eastAsia="Times New Roman" w:hAnsi="Times New Roman" w:cs="Times New Roman"/>
                <w:sz w:val="24"/>
                <w:szCs w:val="24"/>
              </w:rPr>
            </w:pPr>
            <w:r w:rsidRPr="00D55BEB">
              <w:rPr>
                <w:rFonts w:ascii="Times New Roman" w:eastAsia="Times New Roman" w:hAnsi="Times New Roman" w:cs="Times New Roman"/>
                <w:b/>
                <w:sz w:val="24"/>
                <w:szCs w:val="24"/>
              </w:rPr>
              <w:t>Постановочно-репетиционная работа</w:t>
            </w:r>
          </w:p>
        </w:tc>
        <w:tc>
          <w:tcPr>
            <w:tcW w:w="1555"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583" w:type="dxa"/>
          </w:tcPr>
          <w:p w:rsidR="00803CB2" w:rsidRPr="00D55BEB" w:rsidRDefault="007D5837"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w:t>
            </w:r>
          </w:p>
        </w:tc>
        <w:tc>
          <w:tcPr>
            <w:tcW w:w="1485" w:type="dxa"/>
          </w:tcPr>
          <w:p w:rsidR="00803CB2" w:rsidRPr="00D55BEB" w:rsidRDefault="007D5837"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5</w:t>
            </w:r>
          </w:p>
        </w:tc>
        <w:tc>
          <w:tcPr>
            <w:tcW w:w="4172"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Воспитательная работа</w:t>
            </w:r>
          </w:p>
        </w:tc>
        <w:tc>
          <w:tcPr>
            <w:tcW w:w="1555" w:type="dxa"/>
          </w:tcPr>
          <w:p w:rsidR="00803CB2" w:rsidRPr="00D55BEB" w:rsidRDefault="007D5837"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w:t>
            </w:r>
          </w:p>
        </w:tc>
        <w:tc>
          <w:tcPr>
            <w:tcW w:w="1583" w:type="dxa"/>
          </w:tcPr>
          <w:p w:rsidR="00803CB2" w:rsidRPr="00D55BEB" w:rsidRDefault="00803CB2"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0</w:t>
            </w:r>
          </w:p>
        </w:tc>
        <w:tc>
          <w:tcPr>
            <w:tcW w:w="1485" w:type="dxa"/>
          </w:tcPr>
          <w:p w:rsidR="00803CB2" w:rsidRPr="00D55BEB" w:rsidRDefault="007D5837"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Опрос</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6</w:t>
            </w:r>
          </w:p>
        </w:tc>
        <w:tc>
          <w:tcPr>
            <w:tcW w:w="4172"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Концертная деятельность</w:t>
            </w:r>
          </w:p>
        </w:tc>
        <w:tc>
          <w:tcPr>
            <w:tcW w:w="1555" w:type="dxa"/>
          </w:tcPr>
          <w:p w:rsidR="00803CB2" w:rsidRPr="00D55BEB" w:rsidRDefault="00803CB2" w:rsidP="00487A82">
            <w:pPr>
              <w:jc w:val="center"/>
              <w:rPr>
                <w:rFonts w:ascii="Times New Roman" w:eastAsia="Times New Roman" w:hAnsi="Times New Roman" w:cs="Times New Roman"/>
                <w:b/>
                <w:sz w:val="24"/>
                <w:szCs w:val="24"/>
              </w:rPr>
            </w:pPr>
          </w:p>
        </w:tc>
        <w:tc>
          <w:tcPr>
            <w:tcW w:w="1583" w:type="dxa"/>
          </w:tcPr>
          <w:p w:rsidR="00803CB2" w:rsidRPr="00D55BEB" w:rsidRDefault="00803CB2"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w:t>
            </w:r>
          </w:p>
        </w:tc>
        <w:tc>
          <w:tcPr>
            <w:tcW w:w="1485"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Показ</w:t>
            </w:r>
          </w:p>
        </w:tc>
      </w:tr>
      <w:tr w:rsidR="00803CB2" w:rsidRPr="00D55BEB" w:rsidTr="00F63F8B">
        <w:trPr>
          <w:trHeight w:val="859"/>
        </w:trPr>
        <w:tc>
          <w:tcPr>
            <w:tcW w:w="850"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7</w:t>
            </w:r>
          </w:p>
        </w:tc>
        <w:tc>
          <w:tcPr>
            <w:tcW w:w="4172"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Итоговое занятие</w:t>
            </w:r>
          </w:p>
        </w:tc>
        <w:tc>
          <w:tcPr>
            <w:tcW w:w="1555"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1</w:t>
            </w:r>
          </w:p>
        </w:tc>
        <w:tc>
          <w:tcPr>
            <w:tcW w:w="1583" w:type="dxa"/>
          </w:tcPr>
          <w:p w:rsidR="00803CB2" w:rsidRPr="00D55BEB" w:rsidRDefault="00803CB2" w:rsidP="00203B43">
            <w:pPr>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p>
        </w:tc>
        <w:tc>
          <w:tcPr>
            <w:tcW w:w="1485" w:type="dxa"/>
          </w:tcPr>
          <w:p w:rsidR="00803CB2" w:rsidRPr="00D55BEB" w:rsidRDefault="00803CB2" w:rsidP="00487A8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w:t>
            </w:r>
          </w:p>
        </w:tc>
        <w:tc>
          <w:tcPr>
            <w:tcW w:w="1696" w:type="dxa"/>
          </w:tcPr>
          <w:p w:rsidR="00803CB2" w:rsidRPr="00D55BEB" w:rsidRDefault="00803CB2" w:rsidP="00487A8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Опрос</w:t>
            </w:r>
          </w:p>
        </w:tc>
      </w:tr>
    </w:tbl>
    <w:p w:rsidR="00261BCF" w:rsidRPr="00D55BEB" w:rsidRDefault="00261BCF">
      <w:pPr>
        <w:jc w:val="center"/>
        <w:rPr>
          <w:rFonts w:ascii="Times New Roman" w:eastAsia="Times New Roman" w:hAnsi="Times New Roman" w:cs="Times New Roman"/>
          <w:b/>
          <w:sz w:val="24"/>
          <w:szCs w:val="24"/>
        </w:rPr>
      </w:pPr>
    </w:p>
    <w:p w:rsidR="00261BCF" w:rsidRPr="00D55BEB" w:rsidRDefault="00803CB2">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lastRenderedPageBreak/>
        <w:t>С</w:t>
      </w:r>
      <w:r w:rsidR="009C231E" w:rsidRPr="00D55BEB">
        <w:rPr>
          <w:rFonts w:ascii="Times New Roman" w:eastAsia="Times New Roman" w:hAnsi="Times New Roman" w:cs="Times New Roman"/>
          <w:b/>
          <w:sz w:val="24"/>
          <w:szCs w:val="24"/>
        </w:rPr>
        <w:t>одержание программы</w:t>
      </w:r>
    </w:p>
    <w:p w:rsidR="00261BCF" w:rsidRPr="00D55BEB" w:rsidRDefault="009C231E">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 xml:space="preserve">1.Вводное занятие </w:t>
      </w:r>
      <w:r w:rsidR="00803CB2" w:rsidRPr="00D55BEB">
        <w:rPr>
          <w:rFonts w:ascii="Times New Roman" w:eastAsia="Times New Roman" w:hAnsi="Times New Roman" w:cs="Times New Roman"/>
          <w:b/>
          <w:sz w:val="24"/>
          <w:szCs w:val="24"/>
        </w:rPr>
        <w:t xml:space="preserve"> (теория 1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Прохождение  инструктажа  по  технике  безопасности. Знакомство  с планом работы кружка, репертуаром.</w:t>
      </w:r>
    </w:p>
    <w:p w:rsidR="00261BCF" w:rsidRPr="00D55BEB" w:rsidRDefault="009C231E">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2.Ознакомление с культурой восточного танца</w:t>
      </w:r>
      <w:r w:rsidR="00803CB2" w:rsidRPr="00D55BEB">
        <w:rPr>
          <w:rFonts w:ascii="Times New Roman" w:eastAsia="Times New Roman" w:hAnsi="Times New Roman" w:cs="Times New Roman"/>
          <w:b/>
          <w:sz w:val="24"/>
          <w:szCs w:val="24"/>
        </w:rPr>
        <w:t xml:space="preserve"> (теория 1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Ознакомление с формами танца, направлениями и стилями в восточных танцах,  понятие  атрибутика  в  восточных  танцах  и  правила  и  техника использования  аксессуаров в  танце.  Виды  восточных  костюмов  и хореографические особенности использования костюма.</w:t>
      </w:r>
    </w:p>
    <w:p w:rsidR="00261BCF" w:rsidRPr="00D55BEB" w:rsidRDefault="009C231E">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 Учебно-тренировочная работа</w:t>
      </w:r>
    </w:p>
    <w:p w:rsidR="00261BCF" w:rsidRPr="00D55BEB" w:rsidRDefault="009C231E">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3.1.Основы классического и народно-сценического танца</w:t>
      </w:r>
      <w:r w:rsidR="00803CB2" w:rsidRPr="00D55BEB">
        <w:rPr>
          <w:rFonts w:ascii="Times New Roman" w:eastAsia="Times New Roman" w:hAnsi="Times New Roman" w:cs="Times New Roman"/>
          <w:b/>
          <w:sz w:val="24"/>
          <w:szCs w:val="24"/>
        </w:rPr>
        <w:t xml:space="preserve"> (теория </w:t>
      </w:r>
      <w:r w:rsidR="00F11979" w:rsidRPr="00D55BEB">
        <w:rPr>
          <w:rFonts w:ascii="Times New Roman" w:eastAsia="Times New Roman" w:hAnsi="Times New Roman" w:cs="Times New Roman"/>
          <w:b/>
          <w:sz w:val="24"/>
          <w:szCs w:val="24"/>
        </w:rPr>
        <w:t>4</w:t>
      </w:r>
      <w:r w:rsidR="00803CB2" w:rsidRPr="00D55BEB">
        <w:rPr>
          <w:rFonts w:ascii="Times New Roman" w:eastAsia="Times New Roman" w:hAnsi="Times New Roman" w:cs="Times New Roman"/>
          <w:b/>
          <w:sz w:val="24"/>
          <w:szCs w:val="24"/>
        </w:rPr>
        <w:t xml:space="preserve"> ч, практика </w:t>
      </w:r>
      <w:r w:rsidR="00F11979" w:rsidRPr="00D55BEB">
        <w:rPr>
          <w:rFonts w:ascii="Times New Roman" w:eastAsia="Times New Roman" w:hAnsi="Times New Roman" w:cs="Times New Roman"/>
          <w:b/>
          <w:sz w:val="24"/>
          <w:szCs w:val="24"/>
        </w:rPr>
        <w:t>16</w:t>
      </w:r>
      <w:r w:rsidR="00803CB2" w:rsidRPr="00D55BEB">
        <w:rPr>
          <w:rFonts w:ascii="Times New Roman" w:eastAsia="Times New Roman" w:hAnsi="Times New Roman" w:cs="Times New Roman"/>
          <w:b/>
          <w:sz w:val="24"/>
          <w:szCs w:val="24"/>
        </w:rPr>
        <w:t xml:space="preserve">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А. Экзерсис </w:t>
      </w:r>
      <w:r w:rsidR="00803CB2" w:rsidRPr="00D55BEB">
        <w:rPr>
          <w:rFonts w:ascii="Times New Roman" w:eastAsia="Times New Roman" w:hAnsi="Times New Roman" w:cs="Times New Roman"/>
          <w:sz w:val="24"/>
          <w:szCs w:val="24"/>
        </w:rPr>
        <w:t>на полу</w:t>
      </w:r>
      <w:r w:rsidRPr="00D55BEB">
        <w:rPr>
          <w:rFonts w:ascii="Times New Roman" w:eastAsia="Times New Roman" w:hAnsi="Times New Roman" w:cs="Times New Roman"/>
          <w:sz w:val="24"/>
          <w:szCs w:val="24"/>
        </w:rPr>
        <w:t>:</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1)Позиции ног I, II, III, IV.</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2)Подготовительное  положение  и  позиции  рук: I, II, III(вначале изучается на середине зала при неполной выворотности ног).</w:t>
      </w:r>
    </w:p>
    <w:p w:rsidR="00261BCF" w:rsidRPr="00D55BEB" w:rsidRDefault="009C231E">
      <w:pPr>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3)Demi-pliés</w:t>
      </w:r>
      <w:r w:rsidRPr="00D55BEB">
        <w:rPr>
          <w:rFonts w:ascii="Times New Roman" w:eastAsia="Times New Roman" w:hAnsi="Times New Roman" w:cs="Times New Roman"/>
          <w:sz w:val="24"/>
          <w:szCs w:val="24"/>
        </w:rPr>
        <w:t>в</w:t>
      </w:r>
      <w:r w:rsidRPr="00D55BEB">
        <w:rPr>
          <w:rFonts w:ascii="Times New Roman" w:eastAsia="Times New Roman" w:hAnsi="Times New Roman" w:cs="Times New Roman"/>
          <w:sz w:val="24"/>
          <w:szCs w:val="24"/>
          <w:lang w:val="en-US"/>
        </w:rPr>
        <w:t xml:space="preserve"> I, II, V </w:t>
      </w:r>
      <w:r w:rsidRPr="00D55BEB">
        <w:rPr>
          <w:rFonts w:ascii="Times New Roman" w:eastAsia="Times New Roman" w:hAnsi="Times New Roman" w:cs="Times New Roman"/>
          <w:sz w:val="24"/>
          <w:szCs w:val="24"/>
        </w:rPr>
        <w:t>позиции</w:t>
      </w:r>
      <w:r w:rsidRPr="00D55BEB">
        <w:rPr>
          <w:rFonts w:ascii="Times New Roman" w:eastAsia="Times New Roman" w:hAnsi="Times New Roman" w:cs="Times New Roman"/>
          <w:sz w:val="24"/>
          <w:szCs w:val="24"/>
          <w:lang w:val="en-US"/>
        </w:rPr>
        <w:t>.</w:t>
      </w:r>
    </w:p>
    <w:p w:rsidR="00261BCF" w:rsidRPr="00D55BEB" w:rsidRDefault="009C231E">
      <w:pPr>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4) Grands pliés</w:t>
      </w:r>
      <w:r w:rsidRPr="00D55BEB">
        <w:rPr>
          <w:rFonts w:ascii="Times New Roman" w:eastAsia="Times New Roman" w:hAnsi="Times New Roman" w:cs="Times New Roman"/>
          <w:sz w:val="24"/>
          <w:szCs w:val="24"/>
        </w:rPr>
        <w:t>по</w:t>
      </w:r>
      <w:r w:rsidRPr="00D55BEB">
        <w:rPr>
          <w:rFonts w:ascii="Times New Roman" w:eastAsia="Times New Roman" w:hAnsi="Times New Roman" w:cs="Times New Roman"/>
          <w:sz w:val="24"/>
          <w:szCs w:val="24"/>
          <w:lang w:val="en-US"/>
        </w:rPr>
        <w:t xml:space="preserve"> I, II, V </w:t>
      </w:r>
      <w:r w:rsidRPr="00D55BEB">
        <w:rPr>
          <w:rFonts w:ascii="Times New Roman" w:eastAsia="Times New Roman" w:hAnsi="Times New Roman" w:cs="Times New Roman"/>
          <w:sz w:val="24"/>
          <w:szCs w:val="24"/>
        </w:rPr>
        <w:t>позиции</w:t>
      </w:r>
      <w:r w:rsidRPr="00D55BEB">
        <w:rPr>
          <w:rFonts w:ascii="Times New Roman" w:eastAsia="Times New Roman" w:hAnsi="Times New Roman" w:cs="Times New Roman"/>
          <w:sz w:val="24"/>
          <w:szCs w:val="24"/>
          <w:lang w:val="en-US"/>
        </w:rPr>
        <w:t>.</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5)Relevéна полупальцах по I, II, Vпозиции, с вытянутых ног и с demi-pliés.</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6)Battementstendus:–из Iпозиции в сторону, вперед, назад;–из Vпозиции в сторону, вперед и назад.</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7).Battementstendusjetés:</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–из I, Vпозиции в сторону, вперед и назад;</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–demi-pliésпо Iи Vпозиции в сторону, вперед и назад;</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–piquesв сторону, вперед и назад.</w:t>
      </w:r>
    </w:p>
    <w:p w:rsidR="00261BCF" w:rsidRPr="00D55BEB" w:rsidRDefault="009C231E">
      <w:pPr>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8). Demi rond de jambe par terre en dehorset en dedans Ronddejambe par terre en dehorset en dedans.</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9). Перегибы корпуса назад и в сторону (лицом к станку).</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 Ознакомление с элементами народно-сценического танца.</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3.2. Основы восточного танца</w:t>
      </w:r>
      <w:r w:rsidR="00803CB2" w:rsidRPr="00D55BEB">
        <w:rPr>
          <w:rFonts w:ascii="Times New Roman" w:eastAsia="Times New Roman" w:hAnsi="Times New Roman" w:cs="Times New Roman"/>
          <w:b/>
          <w:sz w:val="24"/>
          <w:szCs w:val="24"/>
        </w:rPr>
        <w:t xml:space="preserve"> (теория </w:t>
      </w:r>
      <w:r w:rsidR="00F11979" w:rsidRPr="00D55BEB">
        <w:rPr>
          <w:rFonts w:ascii="Times New Roman" w:eastAsia="Times New Roman" w:hAnsi="Times New Roman" w:cs="Times New Roman"/>
          <w:b/>
          <w:sz w:val="24"/>
          <w:szCs w:val="24"/>
        </w:rPr>
        <w:t>4</w:t>
      </w:r>
      <w:r w:rsidR="00803CB2" w:rsidRPr="00D55BEB">
        <w:rPr>
          <w:rFonts w:ascii="Times New Roman" w:eastAsia="Times New Roman" w:hAnsi="Times New Roman" w:cs="Times New Roman"/>
          <w:b/>
          <w:sz w:val="24"/>
          <w:szCs w:val="24"/>
        </w:rPr>
        <w:t xml:space="preserve"> ч, практика </w:t>
      </w:r>
      <w:r w:rsidR="00CE2C9E" w:rsidRPr="00D55BEB">
        <w:rPr>
          <w:rFonts w:ascii="Times New Roman" w:eastAsia="Times New Roman" w:hAnsi="Times New Roman" w:cs="Times New Roman"/>
          <w:b/>
          <w:sz w:val="24"/>
          <w:szCs w:val="24"/>
        </w:rPr>
        <w:t>1</w:t>
      </w:r>
      <w:r w:rsidR="00F11979" w:rsidRPr="00D55BEB">
        <w:rPr>
          <w:rFonts w:ascii="Times New Roman" w:eastAsia="Times New Roman" w:hAnsi="Times New Roman" w:cs="Times New Roman"/>
          <w:b/>
          <w:sz w:val="24"/>
          <w:szCs w:val="24"/>
        </w:rPr>
        <w:t>2</w:t>
      </w:r>
      <w:r w:rsidR="00803CB2" w:rsidRPr="00D55BEB">
        <w:rPr>
          <w:rFonts w:ascii="Times New Roman" w:eastAsia="Times New Roman" w:hAnsi="Times New Roman" w:cs="Times New Roman"/>
          <w:b/>
          <w:sz w:val="24"/>
          <w:szCs w:val="24"/>
        </w:rPr>
        <w:t xml:space="preserve">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Принципы  соединения  элементов  движения  в  отдельные  связки. Соединение элементов сложных движений в горизонтальной, вертикальной, диагональной плоскости, </w:t>
      </w:r>
      <w:r w:rsidRPr="00D55BEB">
        <w:rPr>
          <w:rFonts w:ascii="Times New Roman" w:eastAsia="Times New Roman" w:hAnsi="Times New Roman" w:cs="Times New Roman"/>
          <w:sz w:val="24"/>
          <w:szCs w:val="24"/>
        </w:rPr>
        <w:lastRenderedPageBreak/>
        <w:t xml:space="preserve">пристраивание из одного рисунка в другое путем вращения. Разучивание связок из простых элементов без музыки, под счет, под музыку. Разложение танца по схеме. Разучивание танца по частям (1,2,3 части).  Соединение  разученных  частей  под  счет,  под  музыку,  с преподавателем, без преподавателя, индивидуально и в группе. Закрепление материала на основе изученного простого танца. </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3.3. Танцевальная импровизация</w:t>
      </w:r>
      <w:r w:rsidR="00803CB2" w:rsidRPr="00D55BEB">
        <w:rPr>
          <w:rFonts w:ascii="Times New Roman" w:eastAsia="Times New Roman" w:hAnsi="Times New Roman" w:cs="Times New Roman"/>
          <w:b/>
          <w:sz w:val="24"/>
          <w:szCs w:val="24"/>
        </w:rPr>
        <w:t xml:space="preserve"> (теория </w:t>
      </w:r>
      <w:r w:rsidR="00CE2C9E" w:rsidRPr="00D55BEB">
        <w:rPr>
          <w:rFonts w:ascii="Times New Roman" w:eastAsia="Times New Roman" w:hAnsi="Times New Roman" w:cs="Times New Roman"/>
          <w:b/>
          <w:sz w:val="24"/>
          <w:szCs w:val="24"/>
        </w:rPr>
        <w:t>4</w:t>
      </w:r>
      <w:r w:rsidR="00803CB2" w:rsidRPr="00D55BEB">
        <w:rPr>
          <w:rFonts w:ascii="Times New Roman" w:eastAsia="Times New Roman" w:hAnsi="Times New Roman" w:cs="Times New Roman"/>
          <w:b/>
          <w:sz w:val="24"/>
          <w:szCs w:val="24"/>
        </w:rPr>
        <w:t xml:space="preserve"> ч, практика </w:t>
      </w:r>
      <w:r w:rsidR="007D5837" w:rsidRPr="00D55BEB">
        <w:rPr>
          <w:rFonts w:ascii="Times New Roman" w:eastAsia="Times New Roman" w:hAnsi="Times New Roman" w:cs="Times New Roman"/>
          <w:b/>
          <w:sz w:val="24"/>
          <w:szCs w:val="24"/>
        </w:rPr>
        <w:t>10</w:t>
      </w:r>
      <w:r w:rsidR="00803CB2" w:rsidRPr="00D55BEB">
        <w:rPr>
          <w:rFonts w:ascii="Times New Roman" w:eastAsia="Times New Roman" w:hAnsi="Times New Roman" w:cs="Times New Roman"/>
          <w:b/>
          <w:sz w:val="24"/>
          <w:szCs w:val="24"/>
        </w:rPr>
        <w:t xml:space="preserve">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3.4.Ознакомление с техникой работы с аксессуарами</w:t>
      </w:r>
      <w:r w:rsidR="00803CB2" w:rsidRPr="00D55BEB">
        <w:rPr>
          <w:rFonts w:ascii="Times New Roman" w:eastAsia="Times New Roman" w:hAnsi="Times New Roman" w:cs="Times New Roman"/>
          <w:b/>
          <w:sz w:val="24"/>
          <w:szCs w:val="24"/>
        </w:rPr>
        <w:t xml:space="preserve"> (теория 2 ч, практика </w:t>
      </w:r>
      <w:r w:rsidR="00CE2C9E" w:rsidRPr="00D55BEB">
        <w:rPr>
          <w:rFonts w:ascii="Times New Roman" w:eastAsia="Times New Roman" w:hAnsi="Times New Roman" w:cs="Times New Roman"/>
          <w:b/>
          <w:sz w:val="24"/>
          <w:szCs w:val="24"/>
        </w:rPr>
        <w:t>8</w:t>
      </w:r>
      <w:r w:rsidR="00803CB2" w:rsidRPr="00D55BEB">
        <w:rPr>
          <w:rFonts w:ascii="Times New Roman" w:eastAsia="Times New Roman" w:hAnsi="Times New Roman" w:cs="Times New Roman"/>
          <w:b/>
          <w:sz w:val="24"/>
          <w:szCs w:val="24"/>
        </w:rPr>
        <w:t xml:space="preserve">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 Правила техники  безопасности  в  использовании  аксессуаров.  История  появления аксессуаров для танца.</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 xml:space="preserve">4. Постановочно-репетиционная работа </w:t>
      </w:r>
      <w:r w:rsidR="00803CB2" w:rsidRPr="00D55BEB">
        <w:rPr>
          <w:rFonts w:ascii="Times New Roman" w:eastAsia="Times New Roman" w:hAnsi="Times New Roman" w:cs="Times New Roman"/>
          <w:b/>
          <w:sz w:val="24"/>
          <w:szCs w:val="24"/>
        </w:rPr>
        <w:t xml:space="preserve">(теория 1 ч, практика </w:t>
      </w:r>
      <w:r w:rsidR="007D5837" w:rsidRPr="00D55BEB">
        <w:rPr>
          <w:rFonts w:ascii="Times New Roman" w:eastAsia="Times New Roman" w:hAnsi="Times New Roman" w:cs="Times New Roman"/>
          <w:b/>
          <w:sz w:val="24"/>
          <w:szCs w:val="24"/>
        </w:rPr>
        <w:t xml:space="preserve">2 </w:t>
      </w:r>
      <w:r w:rsidR="00803CB2" w:rsidRPr="00D55BEB">
        <w:rPr>
          <w:rFonts w:ascii="Times New Roman" w:eastAsia="Times New Roman" w:hAnsi="Times New Roman" w:cs="Times New Roman"/>
          <w:b/>
          <w:sz w:val="24"/>
          <w:szCs w:val="24"/>
        </w:rPr>
        <w:t>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Подбор  музыкального  материала,  видеоматериалов,  постановка  и отработка танцев.</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5. Воспитательная работа</w:t>
      </w:r>
      <w:r w:rsidR="00803CB2" w:rsidRPr="00D55BEB">
        <w:rPr>
          <w:rFonts w:ascii="Times New Roman" w:eastAsia="Times New Roman" w:hAnsi="Times New Roman" w:cs="Times New Roman"/>
          <w:b/>
          <w:sz w:val="24"/>
          <w:szCs w:val="24"/>
        </w:rPr>
        <w:t xml:space="preserve"> (теория </w:t>
      </w:r>
      <w:r w:rsidR="007D5837" w:rsidRPr="00D55BEB">
        <w:rPr>
          <w:rFonts w:ascii="Times New Roman" w:eastAsia="Times New Roman" w:hAnsi="Times New Roman" w:cs="Times New Roman"/>
          <w:b/>
          <w:sz w:val="24"/>
          <w:szCs w:val="24"/>
        </w:rPr>
        <w:t xml:space="preserve">3 </w:t>
      </w:r>
      <w:r w:rsidR="00803CB2" w:rsidRPr="00D55BEB">
        <w:rPr>
          <w:rFonts w:ascii="Times New Roman" w:eastAsia="Times New Roman" w:hAnsi="Times New Roman" w:cs="Times New Roman"/>
          <w:b/>
          <w:sz w:val="24"/>
          <w:szCs w:val="24"/>
        </w:rPr>
        <w:t>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Беседы на тему воспитания культуры общения и поведения. </w:t>
      </w:r>
      <w:r w:rsidR="006A4686" w:rsidRPr="00D55BEB">
        <w:rPr>
          <w:rFonts w:ascii="Times New Roman" w:eastAsia="Times New Roman" w:hAnsi="Times New Roman" w:cs="Times New Roman"/>
          <w:sz w:val="24"/>
          <w:szCs w:val="24"/>
        </w:rPr>
        <w:t>Он-лайн п</w:t>
      </w:r>
      <w:r w:rsidRPr="00D55BEB">
        <w:rPr>
          <w:rFonts w:ascii="Times New Roman" w:eastAsia="Times New Roman" w:hAnsi="Times New Roman" w:cs="Times New Roman"/>
          <w:sz w:val="24"/>
          <w:szCs w:val="24"/>
        </w:rPr>
        <w:t>осещение обучающимися концертных мероприятий, фестивалей, конкурсов, отчетных концертов с целью обогащения знаний и вовлечения их в единый коллектив.</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 xml:space="preserve">6. Концертная деятельность </w:t>
      </w:r>
      <w:r w:rsidR="00803CB2" w:rsidRPr="00D55BEB">
        <w:rPr>
          <w:rFonts w:ascii="Times New Roman" w:eastAsia="Times New Roman" w:hAnsi="Times New Roman" w:cs="Times New Roman"/>
          <w:b/>
          <w:sz w:val="24"/>
          <w:szCs w:val="24"/>
        </w:rPr>
        <w:t>(практика 2 ч)</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Участие в различных культурно-массовых мероприятиях.</w:t>
      </w:r>
    </w:p>
    <w:p w:rsidR="00803CB2" w:rsidRPr="00D55BEB" w:rsidRDefault="009C231E" w:rsidP="00803CB2">
      <w:pP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7. Итоговое занятие</w:t>
      </w:r>
      <w:r w:rsidR="00803CB2" w:rsidRPr="00D55BEB">
        <w:rPr>
          <w:rFonts w:ascii="Times New Roman" w:eastAsia="Times New Roman" w:hAnsi="Times New Roman" w:cs="Times New Roman"/>
          <w:b/>
          <w:sz w:val="24"/>
          <w:szCs w:val="24"/>
        </w:rPr>
        <w:t xml:space="preserve"> (теория 1 ч, практика 1 ч)</w:t>
      </w:r>
    </w:p>
    <w:p w:rsidR="00261BCF" w:rsidRPr="00D55BEB" w:rsidRDefault="00261BCF">
      <w:pPr>
        <w:rPr>
          <w:rFonts w:ascii="Times New Roman" w:eastAsia="Times New Roman" w:hAnsi="Times New Roman" w:cs="Times New Roman"/>
          <w:b/>
          <w:sz w:val="24"/>
          <w:szCs w:val="24"/>
        </w:rPr>
      </w:pP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К концу года обучающиеся должны продемонстрировать на открытом занятии: 4–5 массовых танцев, а более сильные учащиеся могут исполнить сольные номера. Допускается до2–3-х сольных танцев, одного дуэта и трио.</w:t>
      </w: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D55BEB" w:rsidRDefault="00D55BEB" w:rsidP="009C231E">
      <w:pPr>
        <w:spacing w:after="0" w:line="240" w:lineRule="auto"/>
        <w:jc w:val="center"/>
        <w:rPr>
          <w:rFonts w:ascii="Times New Roman" w:eastAsia="Times New Roman" w:hAnsi="Times New Roman" w:cs="Times New Roman"/>
          <w:b/>
          <w:color w:val="000000"/>
          <w:sz w:val="24"/>
          <w:szCs w:val="24"/>
        </w:rPr>
      </w:pPr>
    </w:p>
    <w:p w:rsidR="009C231E" w:rsidRPr="00D55BEB" w:rsidRDefault="009C231E" w:rsidP="009C231E">
      <w:pPr>
        <w:spacing w:after="0" w:line="24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color w:val="000000"/>
          <w:sz w:val="24"/>
          <w:szCs w:val="24"/>
        </w:rPr>
        <w:lastRenderedPageBreak/>
        <w:t>Календарный учебный план</w:t>
      </w:r>
    </w:p>
    <w:p w:rsidR="009C231E" w:rsidRPr="00D55BEB" w:rsidRDefault="009C231E" w:rsidP="009C231E">
      <w:pPr>
        <w:spacing w:after="0" w:line="24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color w:val="000000"/>
          <w:sz w:val="24"/>
          <w:szCs w:val="24"/>
        </w:rPr>
        <w:t>Дополнительная общеобразовательная программа</w:t>
      </w:r>
    </w:p>
    <w:p w:rsidR="009C231E" w:rsidRPr="00D55BEB" w:rsidRDefault="009C231E" w:rsidP="009C231E">
      <w:pPr>
        <w:spacing w:after="0" w:line="240" w:lineRule="auto"/>
        <w:jc w:val="center"/>
        <w:rPr>
          <w:rFonts w:ascii="Times New Roman" w:eastAsia="Times New Roman" w:hAnsi="Times New Roman" w:cs="Times New Roman"/>
          <w:b/>
          <w:sz w:val="24"/>
          <w:szCs w:val="24"/>
        </w:rPr>
      </w:pPr>
      <w:r w:rsidRPr="00D55BEB">
        <w:rPr>
          <w:rFonts w:ascii="Times New Roman" w:eastAsia="Times New Roman" w:hAnsi="Times New Roman" w:cs="Times New Roman"/>
          <w:b/>
          <w:color w:val="000000"/>
          <w:sz w:val="24"/>
          <w:szCs w:val="24"/>
        </w:rPr>
        <w:t>«</w:t>
      </w:r>
      <w:r w:rsidR="00424926" w:rsidRPr="00D55BEB">
        <w:rPr>
          <w:rFonts w:ascii="Times New Roman" w:eastAsia="Times New Roman" w:hAnsi="Times New Roman" w:cs="Times New Roman"/>
          <w:b/>
          <w:color w:val="000000"/>
          <w:sz w:val="24"/>
          <w:szCs w:val="24"/>
        </w:rPr>
        <w:t>Восточные танцы</w:t>
      </w:r>
      <w:r w:rsidRPr="00D55BEB">
        <w:rPr>
          <w:rFonts w:ascii="Times New Roman" w:eastAsia="Times New Roman" w:hAnsi="Times New Roman" w:cs="Times New Roman"/>
          <w:b/>
          <w:color w:val="000000"/>
          <w:sz w:val="24"/>
          <w:szCs w:val="24"/>
        </w:rPr>
        <w:t>»</w:t>
      </w:r>
    </w:p>
    <w:p w:rsidR="009C231E" w:rsidRPr="00D55BEB" w:rsidRDefault="009C231E" w:rsidP="009C231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2"/>
        <w:gridCol w:w="696"/>
        <w:gridCol w:w="661"/>
        <w:gridCol w:w="1515"/>
        <w:gridCol w:w="4857"/>
        <w:gridCol w:w="1254"/>
      </w:tblGrid>
      <w:tr w:rsidR="009C231E" w:rsidRPr="00D55BEB" w:rsidTr="009C231E">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Месяц</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Число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Форма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Тема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Форма контроля</w:t>
            </w:r>
          </w:p>
        </w:tc>
      </w:tr>
      <w:tr w:rsidR="00765EB1" w:rsidRPr="00D55BEB" w:rsidTr="00BD7B00">
        <w:trPr>
          <w:trHeight w:val="283"/>
        </w:trPr>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Раздел I. Введение в Программу (1 ч.)</w:t>
            </w:r>
          </w:p>
        </w:tc>
      </w:tr>
      <w:tr w:rsidR="009C231E" w:rsidRPr="00D55BEB" w:rsidTr="009C231E">
        <w:trPr>
          <w:trHeight w:val="7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Инструктаж</w:t>
            </w:r>
          </w:p>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Вводное. Правила техники безопасности.</w:t>
            </w:r>
          </w:p>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Прослушивание.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Опрос</w:t>
            </w:r>
          </w:p>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Экспромт-концерт</w:t>
            </w:r>
          </w:p>
        </w:tc>
      </w:tr>
      <w:tr w:rsidR="00765EB1" w:rsidRPr="00D55BEB" w:rsidTr="00BD7B00">
        <w:trPr>
          <w:trHeight w:val="283"/>
        </w:trPr>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Раздел II. Ознакомление с культурой танца</w:t>
            </w:r>
          </w:p>
        </w:tc>
      </w:tr>
      <w:tr w:rsidR="009C231E" w:rsidRPr="00D55BEB" w:rsidTr="009C231E">
        <w:trPr>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765EB1"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Беседа</w:t>
            </w:r>
          </w:p>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Игра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765EB1"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Беседа: «Введение в культуру восточных танцев», презентация видов восточных танцев, викторина «Расскажи, что ты узнал»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C231E" w:rsidRPr="00D55BEB" w:rsidRDefault="009C231E"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color w:val="000000"/>
                <w:sz w:val="24"/>
                <w:szCs w:val="24"/>
              </w:rPr>
              <w:t>Зачёт</w:t>
            </w:r>
          </w:p>
          <w:p w:rsidR="009C231E" w:rsidRPr="00D55BEB" w:rsidRDefault="009C231E" w:rsidP="006A4686">
            <w:pPr>
              <w:spacing w:after="0" w:line="240" w:lineRule="auto"/>
              <w:rPr>
                <w:rFonts w:ascii="Times New Roman" w:eastAsia="Times New Roman" w:hAnsi="Times New Roman" w:cs="Times New Roman"/>
                <w:sz w:val="24"/>
                <w:szCs w:val="24"/>
              </w:rPr>
            </w:pPr>
          </w:p>
        </w:tc>
      </w:tr>
      <w:tr w:rsidR="00765EB1" w:rsidRPr="00D55BEB" w:rsidTr="00BD7B00">
        <w:trPr>
          <w:trHeight w:val="263"/>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Раздел III. Учебно-тренировочная работа</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классического и народного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классического и народного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F11979"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классического и народного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F11979"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классического и народного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Позиции ног I, II, III, IV</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168"/>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D55BEB"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Подготовительное  положение  и  позиции  рук: I, II, III(вначале изучается на середине зала при неполной выворотности ног).</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Подготовительное  положение  и  позиции  рук: I, II, III(вначале изучается на середине зала при неполной выворотности ног).</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lang w:val="en-US"/>
              </w:rPr>
              <w:t>Demi-pliés</w:t>
            </w:r>
            <w:r w:rsidRPr="00D55BEB">
              <w:rPr>
                <w:rFonts w:ascii="Times New Roman" w:eastAsia="Times New Roman" w:hAnsi="Times New Roman" w:cs="Times New Roman"/>
                <w:sz w:val="24"/>
                <w:szCs w:val="24"/>
              </w:rPr>
              <w:t>в</w:t>
            </w:r>
            <w:r w:rsidRPr="00D55BEB">
              <w:rPr>
                <w:rFonts w:ascii="Times New Roman" w:eastAsia="Times New Roman" w:hAnsi="Times New Roman" w:cs="Times New Roman"/>
                <w:sz w:val="24"/>
                <w:szCs w:val="24"/>
                <w:lang w:val="en-US"/>
              </w:rPr>
              <w:t xml:space="preserve"> I, II, V </w:t>
            </w:r>
            <w:r w:rsidRPr="00D55BEB">
              <w:rPr>
                <w:rFonts w:ascii="Times New Roman" w:eastAsia="Times New Roman" w:hAnsi="Times New Roman" w:cs="Times New Roman"/>
                <w:sz w:val="24"/>
                <w:szCs w:val="24"/>
              </w:rPr>
              <w:t>позиции</w:t>
            </w:r>
            <w:r w:rsidRPr="00D55BEB">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Grands pliés</w:t>
            </w:r>
            <w:r w:rsidRPr="00D55BEB">
              <w:rPr>
                <w:rFonts w:ascii="Times New Roman" w:eastAsia="Times New Roman" w:hAnsi="Times New Roman" w:cs="Times New Roman"/>
                <w:sz w:val="24"/>
                <w:szCs w:val="24"/>
              </w:rPr>
              <w:t>по</w:t>
            </w:r>
            <w:r w:rsidRPr="00D55BEB">
              <w:rPr>
                <w:rFonts w:ascii="Times New Roman" w:eastAsia="Times New Roman" w:hAnsi="Times New Roman" w:cs="Times New Roman"/>
                <w:sz w:val="24"/>
                <w:szCs w:val="24"/>
                <w:lang w:val="en-US"/>
              </w:rPr>
              <w:t xml:space="preserve"> I, II, V </w:t>
            </w:r>
            <w:r w:rsidRPr="00D55BEB">
              <w:rPr>
                <w:rFonts w:ascii="Times New Roman" w:eastAsia="Times New Roman" w:hAnsi="Times New Roman" w:cs="Times New Roman"/>
                <w:sz w:val="24"/>
                <w:szCs w:val="24"/>
              </w:rPr>
              <w:t>позиции</w:t>
            </w:r>
            <w:r w:rsidRPr="00D55BEB">
              <w:rPr>
                <w:rFonts w:ascii="Times New Roman" w:eastAsia="Times New Roman" w:hAnsi="Times New Roman" w:cs="Times New Roman"/>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12"/>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Relevéна полупальцах по I, II, Vпозиции, с вытянутых ног и с demi-pliés.</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Battementstendus:–из Iпозиции в сторону, вперед, назад;–из Vпозиции в сторону, вперед и назад.</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Battementstendusjetés:</w:t>
            </w:r>
          </w:p>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из I, Vпозиции в сторону, вперед и назад;</w:t>
            </w:r>
          </w:p>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–demi-pliésпо Iи Vпозиции в сторону, вперед и назад;</w:t>
            </w:r>
          </w:p>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–piquesв сторону, вперед и назад.</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424926"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Demi rond de jambe par terre en dehorset en dedans Ronddejambe par terre en dehorset en dedans.</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424926"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15</w:t>
            </w:r>
          </w:p>
        </w:tc>
        <w:tc>
          <w:tcPr>
            <w:tcW w:w="0" w:type="auto"/>
            <w:tcBorders>
              <w:top w:val="single" w:sz="4" w:space="0" w:color="000000"/>
              <w:left w:val="single" w:sz="4" w:space="0" w:color="000000"/>
              <w:bottom w:val="single" w:sz="4" w:space="0" w:color="000000"/>
              <w:right w:val="single" w:sz="4" w:space="0" w:color="000000"/>
            </w:tcBorders>
            <w:vAlign w:val="center"/>
          </w:tcPr>
          <w:p w:rsidR="00424926" w:rsidRPr="00D55BEB" w:rsidRDefault="00424926"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24926" w:rsidRPr="00D55BEB" w:rsidRDefault="00424926"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24926"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424926" w:rsidRPr="00D55BEB" w:rsidRDefault="00424926" w:rsidP="006A4686">
            <w:pPr>
              <w:spacing w:after="0" w:line="240" w:lineRule="auto"/>
              <w:rPr>
                <w:rFonts w:ascii="Times New Roman" w:eastAsia="Times New Roman" w:hAnsi="Times New Roman" w:cs="Times New Roman"/>
                <w:sz w:val="24"/>
                <w:szCs w:val="24"/>
                <w:lang w:val="en-US"/>
              </w:rPr>
            </w:pPr>
            <w:r w:rsidRPr="00D55BEB">
              <w:rPr>
                <w:rFonts w:ascii="Times New Roman" w:eastAsia="Times New Roman" w:hAnsi="Times New Roman" w:cs="Times New Roman"/>
                <w:sz w:val="24"/>
                <w:szCs w:val="24"/>
                <w:lang w:val="en-US"/>
              </w:rPr>
              <w:t>Demi rond de jambe par terre en dehorset en dedans Ronddejambe par terre en dehorset en dedans.</w:t>
            </w:r>
          </w:p>
        </w:tc>
        <w:tc>
          <w:tcPr>
            <w:tcW w:w="0" w:type="auto"/>
            <w:tcBorders>
              <w:top w:val="single" w:sz="4" w:space="0" w:color="000000"/>
              <w:left w:val="single" w:sz="4" w:space="0" w:color="000000"/>
              <w:bottom w:val="single" w:sz="4" w:space="0" w:color="000000"/>
              <w:right w:val="single" w:sz="4" w:space="0" w:color="000000"/>
            </w:tcBorders>
          </w:tcPr>
          <w:p w:rsidR="00424926"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424926"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765EB1" w:rsidRPr="00D55BEB" w:rsidRDefault="00765EB1"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Перегибы корпуса назад и в сторону (лицом к станку).</w:t>
            </w:r>
          </w:p>
        </w:tc>
        <w:tc>
          <w:tcPr>
            <w:tcW w:w="0" w:type="auto"/>
            <w:tcBorders>
              <w:top w:val="single" w:sz="4" w:space="0" w:color="000000"/>
              <w:left w:val="single" w:sz="4" w:space="0" w:color="000000"/>
              <w:bottom w:val="single" w:sz="4" w:space="0" w:color="000000"/>
              <w:right w:val="single" w:sz="4" w:space="0" w:color="000000"/>
            </w:tcBorders>
          </w:tcPr>
          <w:p w:rsidR="00765EB1" w:rsidRPr="00D55BEB" w:rsidRDefault="00765EB1"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BD7B00">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w:t>
            </w:r>
            <w:r w:rsidR="00D55BEB" w:rsidRPr="00D55BEB">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Перегибы корпуса назад и в сторону (лицом к станку).</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BD7B00">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Перегибы корпуса назад и в сторону (лицом к станку).</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BD7B00">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Перегибы корпуса назад и в сторону (лицом к станку).</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F11979">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Ознакомление с элементами народно-сценического танца.</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Показ</w:t>
            </w:r>
          </w:p>
        </w:tc>
      </w:tr>
      <w:tr w:rsidR="00F11979" w:rsidRPr="00D55BEB" w:rsidTr="00F11979">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Ознакомление с элементами народно-сценического танца.</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rPr>
                <w:rFonts w:ascii="Times New Roman" w:hAnsi="Times New Roman" w:cs="Times New Roman"/>
                <w:sz w:val="24"/>
                <w:szCs w:val="24"/>
              </w:rPr>
            </w:pPr>
            <w:r w:rsidRPr="00D55BEB">
              <w:rPr>
                <w:rFonts w:ascii="Times New Roman" w:hAnsi="Times New Roman" w:cs="Times New Roman"/>
                <w:sz w:val="24"/>
                <w:szCs w:val="24"/>
              </w:rPr>
              <w:t>Показ</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F11979"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F11979"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147C30" w:rsidRPr="00D55BEB" w:rsidTr="00BD7B00">
        <w:trPr>
          <w:trHeight w:val="311"/>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Принципы  соединения  элементов  движения  в  отдельные  связки.</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Соединение элементов сложных движений в горизонтальной плоскости</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D55BEB">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w:t>
            </w:r>
            <w:r w:rsidR="00D55BEB" w:rsidRPr="00D55BEB">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Соединение элементов сложных движений в вертикальной плоскости</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Соединение элементов сложных движений в диагональной плоскости</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775"/>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Пристраивание из одного рисунка в другое путем вращения.</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Разучивание связок из простых элементов без музыки, под счет, под музыку.</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Разучивание связок из простых элементов без музыки, под счет, под музыку.</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Разложение танца по схеме.</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34</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Разложение танца по схеме.</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Разучивание танца по частям (1,2,3 части).</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424926" w:rsidP="00D55BEB">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w:t>
            </w:r>
            <w:r w:rsidR="00D55BEB" w:rsidRPr="00D55BEB">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Соединение  разученных  частей  под  счет,  под  музыку,  с преподавателем, без преподавателя, индивидуально и в группе.</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Закрепление материала на основе изученного простого танца.</w:t>
            </w:r>
          </w:p>
        </w:tc>
        <w:tc>
          <w:tcPr>
            <w:tcW w:w="0" w:type="auto"/>
            <w:tcBorders>
              <w:top w:val="single" w:sz="4" w:space="0" w:color="000000"/>
              <w:left w:val="single" w:sz="4" w:space="0" w:color="000000"/>
              <w:bottom w:val="single" w:sz="4" w:space="0" w:color="000000"/>
              <w:right w:val="single" w:sz="4" w:space="0" w:color="000000"/>
            </w:tcBorders>
          </w:tcPr>
          <w:p w:rsidR="00F11979" w:rsidRPr="00D55BEB" w:rsidRDefault="00F11979" w:rsidP="00F11979">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F11979" w:rsidRPr="00D55BEB" w:rsidTr="00F11979">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3</w:t>
            </w:r>
            <w:r w:rsidR="00D55BEB" w:rsidRPr="00D55BEB">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w:t>
            </w:r>
            <w:r w:rsidR="00D55BEB" w:rsidRPr="00D55BEB">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F11979"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D55BEB" w:rsidP="00F11979">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Основы восточного танца (техника выполнения танцев, беседа, презентация)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F11979" w:rsidRPr="00D55BEB" w:rsidRDefault="00F11979" w:rsidP="00F11979">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42</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B67A29"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B67A29" w:rsidRPr="00D55BEB" w:rsidRDefault="00B67A29"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B67A29"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46</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47</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48</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49</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Импровизация под знакомую музыку на заданную педагогом тему.</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Правила техники  безопасности  в  использовании  аксессуаров. </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jc w:val="both"/>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История  появления аксессуаров для танца.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54</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D55BEB">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w:t>
            </w:r>
            <w:r w:rsidR="00D55BEB" w:rsidRPr="00D55BEB">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w:t>
            </w:r>
            <w:r w:rsidR="00D55BEB" w:rsidRPr="00D55BEB">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w:t>
            </w:r>
            <w:r w:rsidR="00D55BEB" w:rsidRPr="00D55BEB">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w:t>
            </w:r>
            <w:r w:rsidR="00D55BEB" w:rsidRPr="00D55BEB">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61</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Хореографические особенности использования аксессуаров.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Раздел I</w:t>
            </w:r>
            <w:r w:rsidRPr="00D55BEB">
              <w:rPr>
                <w:rFonts w:ascii="Times New Roman" w:eastAsia="Times New Roman" w:hAnsi="Times New Roman" w:cs="Times New Roman"/>
                <w:b/>
                <w:bCs/>
                <w:color w:val="000000"/>
                <w:sz w:val="24"/>
                <w:szCs w:val="24"/>
                <w:lang w:val="en-US"/>
              </w:rPr>
              <w:t>V</w:t>
            </w:r>
            <w:r w:rsidRPr="00D55BEB">
              <w:rPr>
                <w:rFonts w:ascii="Times New Roman" w:eastAsia="Times New Roman" w:hAnsi="Times New Roman" w:cs="Times New Roman"/>
                <w:b/>
                <w:bCs/>
                <w:color w:val="000000"/>
                <w:sz w:val="24"/>
                <w:szCs w:val="24"/>
              </w:rPr>
              <w:t xml:space="preserve">. </w:t>
            </w:r>
            <w:r w:rsidRPr="00D55BEB">
              <w:rPr>
                <w:rFonts w:ascii="Times New Roman" w:eastAsia="Times New Roman" w:hAnsi="Times New Roman" w:cs="Times New Roman"/>
                <w:b/>
                <w:sz w:val="24"/>
                <w:szCs w:val="24"/>
              </w:rPr>
              <w:t>Постановочно-репетиционная работа</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6</w:t>
            </w:r>
            <w:r w:rsidR="00D55BEB" w:rsidRPr="00D55BEB">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Демонстрация</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Подбор  музыкального  материала,  видеоматериалов</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D55BEB">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w:t>
            </w:r>
            <w:r w:rsidR="00D55BEB" w:rsidRPr="00D55BEB">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Постановка  и отработка танцев.</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w:t>
            </w:r>
            <w:r w:rsidR="00D55BEB" w:rsidRPr="00D55BEB">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Тренировка</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Постановка  и отработка танцев.</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147C30" w:rsidRPr="00D55BEB" w:rsidTr="00BD7B00">
        <w:trPr>
          <w:trHeight w:val="309"/>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Раздел I</w:t>
            </w:r>
            <w:r w:rsidRPr="00D55BEB">
              <w:rPr>
                <w:rFonts w:ascii="Times New Roman" w:eastAsia="Times New Roman" w:hAnsi="Times New Roman" w:cs="Times New Roman"/>
                <w:b/>
                <w:bCs/>
                <w:color w:val="000000"/>
                <w:sz w:val="24"/>
                <w:szCs w:val="24"/>
                <w:lang w:val="en-US"/>
              </w:rPr>
              <w:t>V</w:t>
            </w:r>
            <w:r w:rsidRPr="00D55BEB">
              <w:rPr>
                <w:rFonts w:ascii="Times New Roman" w:eastAsia="Times New Roman" w:hAnsi="Times New Roman" w:cs="Times New Roman"/>
                <w:b/>
                <w:bCs/>
                <w:color w:val="000000"/>
                <w:sz w:val="24"/>
                <w:szCs w:val="24"/>
              </w:rPr>
              <w:t xml:space="preserve">. </w:t>
            </w:r>
            <w:r w:rsidR="006A4686" w:rsidRPr="00D55BEB">
              <w:rPr>
                <w:rFonts w:ascii="Times New Roman" w:eastAsia="Times New Roman" w:hAnsi="Times New Roman" w:cs="Times New Roman"/>
                <w:b/>
                <w:sz w:val="24"/>
                <w:szCs w:val="24"/>
              </w:rPr>
              <w:t>Воспитательная</w:t>
            </w:r>
            <w:r w:rsidRPr="00D55BEB">
              <w:rPr>
                <w:rFonts w:ascii="Times New Roman" w:eastAsia="Times New Roman" w:hAnsi="Times New Roman" w:cs="Times New Roman"/>
                <w:b/>
                <w:sz w:val="24"/>
                <w:szCs w:val="24"/>
              </w:rPr>
              <w:t xml:space="preserve"> работа</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424926"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65</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Беседы на тему воспитания культуры общения и поведения. </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 тест</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w:t>
            </w:r>
            <w:r w:rsidR="00424926" w:rsidRPr="00D55BEB">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9C231E"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Беседы на тему воспитания культуры общения и поведения.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C231E"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 тест</w:t>
            </w:r>
          </w:p>
        </w:tc>
      </w:tr>
      <w:tr w:rsidR="00147C30" w:rsidRPr="00D55BEB" w:rsidTr="00BD7B00">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D55BEB">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w:t>
            </w:r>
            <w:r w:rsidR="00D55BEB" w:rsidRPr="00D55BEB">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Демонстрация</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hAnsi="Times New Roman" w:cs="Times New Roman"/>
                <w:sz w:val="24"/>
                <w:szCs w:val="24"/>
              </w:rPr>
            </w:pPr>
            <w:r w:rsidRPr="00D55BEB">
              <w:rPr>
                <w:rFonts w:ascii="Times New Roman" w:eastAsia="Times New Roman" w:hAnsi="Times New Roman" w:cs="Times New Roman"/>
                <w:sz w:val="24"/>
                <w:szCs w:val="24"/>
              </w:rPr>
              <w:t>Посещение обучающимися  он-лайн концертных мероприятий, фестивалей, конкурсов, отчетных концертов с целью обогащения знаний и вовлечения их в единый коллектив.</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 тест</w:t>
            </w:r>
          </w:p>
        </w:tc>
      </w:tr>
      <w:tr w:rsidR="00147C30" w:rsidRPr="00D55BEB" w:rsidTr="00BD7B00">
        <w:trPr>
          <w:trHeight w:val="309"/>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 xml:space="preserve">Раздел </w:t>
            </w:r>
            <w:r w:rsidRPr="00D55BEB">
              <w:rPr>
                <w:rFonts w:ascii="Times New Roman" w:eastAsia="Times New Roman" w:hAnsi="Times New Roman" w:cs="Times New Roman"/>
                <w:b/>
                <w:bCs/>
                <w:color w:val="000000"/>
                <w:sz w:val="24"/>
                <w:szCs w:val="24"/>
                <w:lang w:val="en-US"/>
              </w:rPr>
              <w:t>V</w:t>
            </w:r>
            <w:r w:rsidRPr="00D55BEB">
              <w:rPr>
                <w:rFonts w:ascii="Times New Roman" w:eastAsia="Times New Roman" w:hAnsi="Times New Roman" w:cs="Times New Roman"/>
                <w:b/>
                <w:bCs/>
                <w:color w:val="000000"/>
                <w:sz w:val="24"/>
                <w:szCs w:val="24"/>
              </w:rPr>
              <w:t xml:space="preserve">. </w:t>
            </w:r>
            <w:r w:rsidRPr="00D55BEB">
              <w:rPr>
                <w:rFonts w:ascii="Times New Roman" w:eastAsia="Times New Roman" w:hAnsi="Times New Roman" w:cs="Times New Roman"/>
                <w:b/>
                <w:sz w:val="24"/>
                <w:szCs w:val="24"/>
              </w:rPr>
              <w:t>Концертная деятельность</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68</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Выступление</w:t>
            </w:r>
          </w:p>
        </w:tc>
        <w:tc>
          <w:tcPr>
            <w:tcW w:w="0" w:type="auto"/>
            <w:tcBorders>
              <w:top w:val="single" w:sz="4" w:space="0" w:color="000000"/>
              <w:left w:val="single" w:sz="4" w:space="0" w:color="000000"/>
              <w:bottom w:val="single" w:sz="4" w:space="0" w:color="000000"/>
              <w:right w:val="single" w:sz="4" w:space="0" w:color="000000"/>
            </w:tcBorders>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Участие в различных культурно-массовых мероприятиях</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D55BEB"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69</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Выступление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Участие в различных культурно-массовых мероприятиях</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w:t>
            </w:r>
          </w:p>
        </w:tc>
      </w:tr>
      <w:tr w:rsidR="00424926" w:rsidRPr="00D55BEB" w:rsidTr="00BD7B00">
        <w:trPr>
          <w:trHeight w:val="309"/>
        </w:trPr>
        <w:tc>
          <w:tcPr>
            <w:tcW w:w="0" w:type="auto"/>
            <w:gridSpan w:val="6"/>
            <w:tcBorders>
              <w:top w:val="single" w:sz="4" w:space="0" w:color="000000"/>
              <w:left w:val="single" w:sz="4" w:space="0" w:color="000000"/>
              <w:bottom w:val="single" w:sz="4" w:space="0" w:color="000000"/>
              <w:right w:val="single" w:sz="4" w:space="0" w:color="000000"/>
            </w:tcBorders>
            <w:vAlign w:val="center"/>
          </w:tcPr>
          <w:p w:rsidR="00424926"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b/>
                <w:bCs/>
                <w:color w:val="000000"/>
                <w:sz w:val="24"/>
                <w:szCs w:val="24"/>
              </w:rPr>
              <w:t xml:space="preserve">Раздел </w:t>
            </w:r>
            <w:r w:rsidRPr="00D55BEB">
              <w:rPr>
                <w:rFonts w:ascii="Times New Roman" w:eastAsia="Times New Roman" w:hAnsi="Times New Roman" w:cs="Times New Roman"/>
                <w:b/>
                <w:bCs/>
                <w:color w:val="000000"/>
                <w:sz w:val="24"/>
                <w:szCs w:val="24"/>
                <w:lang w:val="en-US"/>
              </w:rPr>
              <w:t>VI</w:t>
            </w:r>
            <w:r w:rsidRPr="00D55BEB">
              <w:rPr>
                <w:rFonts w:ascii="Times New Roman" w:eastAsia="Times New Roman" w:hAnsi="Times New Roman" w:cs="Times New Roman"/>
                <w:b/>
                <w:bCs/>
                <w:color w:val="000000"/>
                <w:sz w:val="24"/>
                <w:szCs w:val="24"/>
              </w:rPr>
              <w:t xml:space="preserve">. </w:t>
            </w:r>
            <w:r w:rsidRPr="00D55BEB">
              <w:rPr>
                <w:rFonts w:ascii="Times New Roman" w:eastAsia="Times New Roman" w:hAnsi="Times New Roman" w:cs="Times New Roman"/>
                <w:b/>
                <w:sz w:val="24"/>
                <w:szCs w:val="24"/>
              </w:rPr>
              <w:t>Итоговое занятие</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71</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Демонстрация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Показ записи проведенных выступлений, рассмотрение и коррекция ошибок</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r w:rsidR="00424926" w:rsidRPr="00D55BEB" w:rsidTr="00765EB1">
        <w:trPr>
          <w:trHeight w:val="309"/>
        </w:trPr>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jc w:val="cente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147C30" w:rsidP="006A468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Беседа, игра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Беседы на тему «Чего я достигла в танцах за год», постановка целей в рамках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147C30" w:rsidRPr="00D55BEB" w:rsidRDefault="00424926" w:rsidP="006A4686">
            <w:pPr>
              <w:spacing w:after="0" w:line="240" w:lineRule="auto"/>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Опрос</w:t>
            </w:r>
          </w:p>
        </w:tc>
      </w:tr>
    </w:tbl>
    <w:p w:rsidR="009C231E" w:rsidRPr="00D55BEB" w:rsidRDefault="009C231E">
      <w:pPr>
        <w:jc w:val="center"/>
        <w:rPr>
          <w:rFonts w:ascii="Times New Roman" w:eastAsia="Times New Roman" w:hAnsi="Times New Roman" w:cs="Times New Roman"/>
          <w:b/>
          <w:sz w:val="24"/>
          <w:szCs w:val="24"/>
        </w:rPr>
      </w:pPr>
    </w:p>
    <w:p w:rsidR="00261BCF" w:rsidRPr="00D55BEB" w:rsidRDefault="009C231E">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t>Методическое обеспечение</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В  условиях  дополнительного  образования  ребёнок  развивается, участвуя в игровой, познавательной, трудовой деятельности, поэтому цель внедрения инновационных технологий в данной программе –дать детям почувствовать  радость  труда  в  учении,  решить  социальную  проблему развития  способностей  каждого  обучающегося,  включив  его  в  активную деятельность.</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Гибкость программы, гуманистические взаимоотношения участников, комфортность  условий  для  творческого  и  индивидуального  развития, адаптация интересов участников в любой сфере человеческой жизни создают условия  для  внедрения личностно-ориентированных  технологий в практику их деятельности. </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В  технологии  личностно-ориентированного  обучения  центр  всей образовательной  системы –индивидуальность  детской  личности, следовательно,  методическую  основу  этой  технологии  составляют дифференциация и индивидуализация обучения.    </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Технология  исследовательского  (проблемного)  обучения,  при которой  организация  занятий  предполагает  создание  под  руководством педагога  проблемных  игровых  ситуаций  и  активную  деятельность обучающих  по  их  разрешению,  в  результате  чего  происходит  овладение знаниями, умениями и навыками. Ребёнок самостоятельно постигает понятия и идеи, а не получает их от педагога в готовом виде. </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lastRenderedPageBreak/>
        <w:t xml:space="preserve">   Игровые  технологии обладают  средствами,  активизирующими  и интенсифицирующими деятельность обучающихся. Немаловажное значение при реализации данной программы следует уделить таким формам работы, как беседы, совместные походы и экскурсии, участие детей в совместных концертах, конкурсах, фестивалях и т.п. При проведении  занятий,  особенно  теоретического  цикла, необходимо использовать информацию на различных технических носителях –видео, аудио и др.</w:t>
      </w:r>
    </w:p>
    <w:p w:rsidR="008C5350" w:rsidRPr="00D55BEB" w:rsidRDefault="008C5350">
      <w:pPr>
        <w:rPr>
          <w:rFonts w:ascii="Times New Roman" w:eastAsia="Times New Roman" w:hAnsi="Times New Roman" w:cs="Times New Roman"/>
          <w:color w:val="000000" w:themeColor="text1"/>
          <w:sz w:val="24"/>
          <w:szCs w:val="24"/>
        </w:rPr>
      </w:pPr>
      <w:r w:rsidRPr="00D55BEB">
        <w:rPr>
          <w:rFonts w:ascii="Times New Roman" w:eastAsia="Times New Roman" w:hAnsi="Times New Roman" w:cs="Times New Roman"/>
          <w:b/>
          <w:color w:val="000000" w:themeColor="text1"/>
          <w:sz w:val="24"/>
          <w:szCs w:val="24"/>
        </w:rPr>
        <w:t>Методы обучения</w:t>
      </w:r>
      <w:r w:rsidRPr="00D55BEB">
        <w:rPr>
          <w:rFonts w:ascii="Times New Roman" w:eastAsia="Times New Roman" w:hAnsi="Times New Roman" w:cs="Times New Roman"/>
          <w:color w:val="000000" w:themeColor="text1"/>
          <w:sz w:val="24"/>
          <w:szCs w:val="24"/>
        </w:rPr>
        <w:t>:</w:t>
      </w:r>
      <w:r w:rsidR="00803CB2" w:rsidRPr="00D55BEB">
        <w:rPr>
          <w:rFonts w:ascii="Times New Roman" w:eastAsia="Times New Roman" w:hAnsi="Times New Roman" w:cs="Times New Roman"/>
          <w:color w:val="000000" w:themeColor="text1"/>
          <w:sz w:val="24"/>
          <w:szCs w:val="24"/>
        </w:rPr>
        <w:t xml:space="preserve"> наглядные, словесные, практические.</w:t>
      </w:r>
    </w:p>
    <w:p w:rsidR="00261BCF" w:rsidRPr="00D55BEB" w:rsidRDefault="00261BCF">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Pr="00D55BEB" w:rsidRDefault="00803CB2">
      <w:pPr>
        <w:rPr>
          <w:rFonts w:ascii="Times New Roman" w:eastAsia="Times New Roman" w:hAnsi="Times New Roman" w:cs="Times New Roman"/>
          <w:sz w:val="24"/>
          <w:szCs w:val="24"/>
        </w:rPr>
      </w:pPr>
    </w:p>
    <w:p w:rsidR="00803CB2" w:rsidRDefault="00803CB2">
      <w:pPr>
        <w:rPr>
          <w:rFonts w:ascii="Times New Roman" w:eastAsia="Times New Roman" w:hAnsi="Times New Roman" w:cs="Times New Roman"/>
          <w:sz w:val="24"/>
          <w:szCs w:val="24"/>
        </w:rPr>
      </w:pPr>
    </w:p>
    <w:p w:rsidR="00D55BEB" w:rsidRDefault="00D55BEB">
      <w:pPr>
        <w:rPr>
          <w:rFonts w:ascii="Times New Roman" w:eastAsia="Times New Roman" w:hAnsi="Times New Roman" w:cs="Times New Roman"/>
          <w:sz w:val="24"/>
          <w:szCs w:val="24"/>
        </w:rPr>
      </w:pPr>
    </w:p>
    <w:p w:rsidR="00D55BEB" w:rsidRPr="00D55BEB" w:rsidRDefault="00D55BEB">
      <w:pPr>
        <w:rPr>
          <w:rFonts w:ascii="Times New Roman" w:eastAsia="Times New Roman" w:hAnsi="Times New Roman" w:cs="Times New Roman"/>
          <w:sz w:val="24"/>
          <w:szCs w:val="24"/>
        </w:rPr>
      </w:pPr>
      <w:bookmarkStart w:id="0" w:name="_GoBack"/>
      <w:bookmarkEnd w:id="0"/>
    </w:p>
    <w:p w:rsidR="00261BCF" w:rsidRPr="00D55BEB" w:rsidRDefault="00261BCF">
      <w:pPr>
        <w:rPr>
          <w:rFonts w:ascii="Times New Roman" w:eastAsia="Times New Roman" w:hAnsi="Times New Roman" w:cs="Times New Roman"/>
          <w:sz w:val="24"/>
          <w:szCs w:val="24"/>
        </w:rPr>
      </w:pPr>
    </w:p>
    <w:p w:rsidR="00261BCF" w:rsidRPr="00D55BEB" w:rsidRDefault="009C231E">
      <w:pPr>
        <w:jc w:val="center"/>
        <w:rPr>
          <w:rFonts w:ascii="Times New Roman" w:eastAsia="Times New Roman" w:hAnsi="Times New Roman" w:cs="Times New Roman"/>
          <w:b/>
          <w:sz w:val="24"/>
          <w:szCs w:val="24"/>
        </w:rPr>
      </w:pPr>
      <w:r w:rsidRPr="00D55BEB">
        <w:rPr>
          <w:rFonts w:ascii="Times New Roman" w:eastAsia="Times New Roman" w:hAnsi="Times New Roman" w:cs="Times New Roman"/>
          <w:b/>
          <w:sz w:val="24"/>
          <w:szCs w:val="24"/>
        </w:rPr>
        <w:lastRenderedPageBreak/>
        <w:t>Список литературы</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1.Басина М.И. Простор для творчества.–</w:t>
      </w:r>
      <w:r w:rsidR="00803CB2" w:rsidRPr="00D55BEB">
        <w:rPr>
          <w:rFonts w:ascii="Times New Roman" w:eastAsia="Times New Roman" w:hAnsi="Times New Roman" w:cs="Times New Roman"/>
          <w:sz w:val="24"/>
          <w:szCs w:val="24"/>
        </w:rPr>
        <w:t xml:space="preserve"> М.: Руспублика, </w:t>
      </w:r>
      <w:r w:rsidRPr="00D55BEB">
        <w:rPr>
          <w:rFonts w:ascii="Times New Roman" w:eastAsia="Times New Roman" w:hAnsi="Times New Roman" w:cs="Times New Roman"/>
          <w:sz w:val="24"/>
          <w:szCs w:val="24"/>
        </w:rPr>
        <w:t>2020.</w:t>
      </w:r>
      <w:r w:rsidR="00803CB2" w:rsidRPr="00D55BEB">
        <w:rPr>
          <w:rFonts w:ascii="Times New Roman" w:eastAsia="Times New Roman" w:hAnsi="Times New Roman" w:cs="Times New Roman"/>
          <w:sz w:val="24"/>
          <w:szCs w:val="24"/>
        </w:rPr>
        <w:t xml:space="preserve"> – 590 с.</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2.Брон Л</w:t>
      </w:r>
      <w:r w:rsidR="0009501B" w:rsidRPr="00D55BEB">
        <w:rPr>
          <w:rFonts w:ascii="Times New Roman" w:eastAsia="Times New Roman" w:hAnsi="Times New Roman" w:cs="Times New Roman"/>
          <w:sz w:val="24"/>
          <w:szCs w:val="24"/>
        </w:rPr>
        <w:t>. Г</w:t>
      </w:r>
      <w:r w:rsidRPr="00D55BEB">
        <w:rPr>
          <w:rFonts w:ascii="Times New Roman" w:eastAsia="Times New Roman" w:hAnsi="Times New Roman" w:cs="Times New Roman"/>
          <w:sz w:val="24"/>
          <w:szCs w:val="24"/>
        </w:rPr>
        <w:t>. Самоучитель восточных танцев. –М.</w:t>
      </w:r>
      <w:r w:rsidR="00803CB2" w:rsidRPr="00D55BEB">
        <w:rPr>
          <w:rFonts w:ascii="Times New Roman" w:eastAsia="Times New Roman" w:hAnsi="Times New Roman" w:cs="Times New Roman"/>
          <w:sz w:val="24"/>
          <w:szCs w:val="24"/>
        </w:rPr>
        <w:t>: ЭКСМО</w:t>
      </w:r>
      <w:r w:rsidRPr="00D55BEB">
        <w:rPr>
          <w:rFonts w:ascii="Times New Roman" w:eastAsia="Times New Roman" w:hAnsi="Times New Roman" w:cs="Times New Roman"/>
          <w:sz w:val="24"/>
          <w:szCs w:val="24"/>
        </w:rPr>
        <w:t xml:space="preserve">, 2014. </w:t>
      </w:r>
      <w:r w:rsidR="0009501B" w:rsidRPr="00D55BEB">
        <w:rPr>
          <w:rFonts w:ascii="Times New Roman" w:eastAsia="Times New Roman" w:hAnsi="Times New Roman" w:cs="Times New Roman"/>
          <w:sz w:val="24"/>
          <w:szCs w:val="24"/>
        </w:rPr>
        <w:t xml:space="preserve"> – 356 с.</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3.Ваганова А.Я. Основы классического танца. –</w:t>
      </w:r>
      <w:r w:rsidR="0009501B" w:rsidRPr="00D55BEB">
        <w:rPr>
          <w:rFonts w:ascii="Times New Roman" w:eastAsia="Times New Roman" w:hAnsi="Times New Roman" w:cs="Times New Roman"/>
          <w:sz w:val="24"/>
          <w:szCs w:val="24"/>
        </w:rPr>
        <w:t xml:space="preserve"> М.: Литер-А, 1980. – 126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4.Вайт Э.Г. Семья и здоровье. –</w:t>
      </w:r>
      <w:r w:rsidR="0009501B" w:rsidRPr="00D55BEB">
        <w:rPr>
          <w:rFonts w:ascii="Times New Roman" w:eastAsia="Times New Roman" w:hAnsi="Times New Roman" w:cs="Times New Roman"/>
          <w:sz w:val="24"/>
          <w:szCs w:val="24"/>
        </w:rPr>
        <w:t xml:space="preserve"> М.: ЭКСМО, 1968. – 158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5.Вихрева Н.А. Классический танец для начинающих. –</w:t>
      </w:r>
      <w:r w:rsidR="0009501B" w:rsidRPr="00D55BEB">
        <w:rPr>
          <w:rFonts w:ascii="Times New Roman" w:eastAsia="Times New Roman" w:hAnsi="Times New Roman" w:cs="Times New Roman"/>
          <w:sz w:val="24"/>
          <w:szCs w:val="24"/>
        </w:rPr>
        <w:t xml:space="preserve"> М.: Р</w:t>
      </w:r>
      <w:r w:rsidR="00093E94" w:rsidRPr="00D55BEB">
        <w:rPr>
          <w:rFonts w:ascii="Times New Roman" w:eastAsia="Times New Roman" w:hAnsi="Times New Roman" w:cs="Times New Roman"/>
          <w:sz w:val="24"/>
          <w:szCs w:val="24"/>
        </w:rPr>
        <w:t>е</w:t>
      </w:r>
      <w:r w:rsidR="0009501B" w:rsidRPr="00D55BEB">
        <w:rPr>
          <w:rFonts w:ascii="Times New Roman" w:eastAsia="Times New Roman" w:hAnsi="Times New Roman" w:cs="Times New Roman"/>
          <w:sz w:val="24"/>
          <w:szCs w:val="24"/>
        </w:rPr>
        <w:t>спублика, 2020. – 426 с.</w:t>
      </w:r>
    </w:p>
    <w:p w:rsidR="0009501B"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6.Гончаров И.Ф. Действительность и искусство. –</w:t>
      </w:r>
      <w:r w:rsidR="0009501B" w:rsidRPr="00D55BEB">
        <w:rPr>
          <w:rFonts w:ascii="Times New Roman" w:eastAsia="Times New Roman" w:hAnsi="Times New Roman" w:cs="Times New Roman"/>
          <w:sz w:val="24"/>
          <w:szCs w:val="24"/>
        </w:rPr>
        <w:t xml:space="preserve"> М.: Литер-А, 1978. – 148 с.</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7.Гусев Г.П. Методика преподавания народного танца. Упражнения у станка. –М.</w:t>
      </w:r>
      <w:r w:rsidR="0009501B" w:rsidRPr="00D55BEB">
        <w:rPr>
          <w:rFonts w:ascii="Times New Roman" w:eastAsia="Times New Roman" w:hAnsi="Times New Roman" w:cs="Times New Roman"/>
          <w:sz w:val="24"/>
          <w:szCs w:val="24"/>
        </w:rPr>
        <w:t>: АСТ; Минск: Харвест</w:t>
      </w:r>
      <w:r w:rsidRPr="00D55BEB">
        <w:rPr>
          <w:rFonts w:ascii="Times New Roman" w:eastAsia="Times New Roman" w:hAnsi="Times New Roman" w:cs="Times New Roman"/>
          <w:sz w:val="24"/>
          <w:szCs w:val="24"/>
        </w:rPr>
        <w:t>, 2012.</w:t>
      </w:r>
      <w:r w:rsidR="0009501B" w:rsidRPr="00D55BEB">
        <w:rPr>
          <w:rFonts w:ascii="Times New Roman" w:eastAsia="Times New Roman" w:hAnsi="Times New Roman" w:cs="Times New Roman"/>
          <w:sz w:val="24"/>
          <w:szCs w:val="24"/>
        </w:rPr>
        <w:t xml:space="preserve"> – 272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 xml:space="preserve"> 8.Ерожевой Н.М. Воспитание детей в неполной семье.–</w:t>
      </w:r>
      <w:r w:rsidR="0009501B" w:rsidRPr="00D55BEB">
        <w:rPr>
          <w:rFonts w:ascii="Times New Roman" w:eastAsia="Times New Roman" w:hAnsi="Times New Roman" w:cs="Times New Roman"/>
          <w:sz w:val="24"/>
          <w:szCs w:val="24"/>
        </w:rPr>
        <w:t xml:space="preserve"> М.: Литер-А, 1980 – 148 с.</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9.Колодницкий  Г.А. Музыкальные  игры,  ритмические  упражнения  и танцы для детей. –М</w:t>
      </w:r>
      <w:r w:rsidR="0009501B" w:rsidRPr="00D55BEB">
        <w:rPr>
          <w:rFonts w:ascii="Times New Roman" w:eastAsia="Times New Roman" w:hAnsi="Times New Roman" w:cs="Times New Roman"/>
          <w:sz w:val="24"/>
          <w:szCs w:val="24"/>
        </w:rPr>
        <w:t>.: Белый город</w:t>
      </w:r>
      <w:r w:rsidRPr="00D55BEB">
        <w:rPr>
          <w:rFonts w:ascii="Times New Roman" w:eastAsia="Times New Roman" w:hAnsi="Times New Roman" w:cs="Times New Roman"/>
          <w:sz w:val="24"/>
          <w:szCs w:val="24"/>
        </w:rPr>
        <w:t xml:space="preserve">, 1997. </w:t>
      </w:r>
      <w:r w:rsidR="0009501B" w:rsidRPr="00D55BEB">
        <w:rPr>
          <w:rFonts w:ascii="Times New Roman" w:eastAsia="Times New Roman" w:hAnsi="Times New Roman" w:cs="Times New Roman"/>
          <w:sz w:val="24"/>
          <w:szCs w:val="24"/>
        </w:rPr>
        <w:t xml:space="preserve"> – 127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10.Кон И.С.</w:t>
      </w:r>
      <w:r w:rsidR="0009501B"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Психология старшекласс</w:t>
      </w:r>
      <w:r w:rsidR="0009501B" w:rsidRPr="00D55BEB">
        <w:rPr>
          <w:rFonts w:ascii="Times New Roman" w:eastAsia="Times New Roman" w:hAnsi="Times New Roman" w:cs="Times New Roman"/>
          <w:sz w:val="24"/>
          <w:szCs w:val="24"/>
        </w:rPr>
        <w:t>ника..– М.: Литер-А, 1980 – 148 с.</w:t>
      </w:r>
    </w:p>
    <w:p w:rsidR="00261BCF" w:rsidRPr="00D55BEB" w:rsidRDefault="009C231E">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11.Костровицкая В. 100 уроков классического танца</w:t>
      </w:r>
      <w:r w:rsidR="0009501B" w:rsidRPr="00D55BEB">
        <w:rPr>
          <w:rFonts w:ascii="Times New Roman" w:eastAsia="Times New Roman" w:hAnsi="Times New Roman" w:cs="Times New Roman"/>
          <w:sz w:val="24"/>
          <w:szCs w:val="24"/>
        </w:rPr>
        <w:t>. –М.: АСТ; Минск: Харвест, 2012. – 272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12.Лавриненко  Л.Б.</w:t>
      </w:r>
      <w:r w:rsidR="0009501B"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 xml:space="preserve">Арабские  танцы.  Самоучитель  (Воплощенные мечты). </w:t>
      </w:r>
      <w:r w:rsidR="0009501B" w:rsidRPr="00D55BEB">
        <w:rPr>
          <w:rFonts w:ascii="Times New Roman" w:eastAsia="Times New Roman" w:hAnsi="Times New Roman" w:cs="Times New Roman"/>
          <w:sz w:val="24"/>
          <w:szCs w:val="24"/>
        </w:rPr>
        <w:t>- М.: ЭКСМО, 2014.  – 356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13.Кленская И.С.</w:t>
      </w:r>
      <w:r w:rsidR="00093E94"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Беседы о смысле жизни.–</w:t>
      </w:r>
      <w:r w:rsidR="0009501B" w:rsidRPr="00D55BEB">
        <w:rPr>
          <w:rFonts w:ascii="Times New Roman" w:eastAsia="Times New Roman" w:hAnsi="Times New Roman" w:cs="Times New Roman"/>
          <w:sz w:val="24"/>
          <w:szCs w:val="24"/>
        </w:rPr>
        <w:t xml:space="preserve"> М.: Белый город, 1997.  – 136 с.</w:t>
      </w:r>
    </w:p>
    <w:p w:rsidR="00093E94" w:rsidRPr="00D55BEB" w:rsidRDefault="009C231E" w:rsidP="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14.Лопухов А.В., А.В. Ширяев, А.И. Бочаров.</w:t>
      </w:r>
      <w:r w:rsidR="00093E94"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Основы характерного танца. –</w:t>
      </w:r>
      <w:r w:rsidR="00093E94" w:rsidRPr="00D55BEB">
        <w:rPr>
          <w:rFonts w:ascii="Times New Roman" w:eastAsia="Times New Roman" w:hAnsi="Times New Roman" w:cs="Times New Roman"/>
          <w:sz w:val="24"/>
          <w:szCs w:val="24"/>
        </w:rPr>
        <w:t xml:space="preserve"> М.: Руспублика, 2010. – 316 с.</w:t>
      </w:r>
    </w:p>
    <w:p w:rsidR="00093E94" w:rsidRPr="00D55BEB" w:rsidRDefault="009C231E" w:rsidP="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15.Маншева В.А.</w:t>
      </w:r>
      <w:r w:rsidR="0009501B"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Работа с родителями. –</w:t>
      </w:r>
      <w:r w:rsidR="00093E94" w:rsidRPr="00D55BEB">
        <w:rPr>
          <w:rFonts w:ascii="Times New Roman" w:eastAsia="Times New Roman" w:hAnsi="Times New Roman" w:cs="Times New Roman"/>
          <w:sz w:val="24"/>
          <w:szCs w:val="24"/>
        </w:rPr>
        <w:t xml:space="preserve"> М.: АСТ; Минск: Харвест, 2012. – 327 с.</w:t>
      </w:r>
    </w:p>
    <w:p w:rsidR="00093E94" w:rsidRPr="00D55BEB" w:rsidRDefault="009C231E" w:rsidP="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16.Мицкевич  А.В.,  Обухова  В.Н.</w:t>
      </w:r>
      <w:r w:rsidR="0009501B"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Методика  правового  воспитания учащихся.–</w:t>
      </w:r>
      <w:r w:rsidR="00093E94" w:rsidRPr="00D55BEB">
        <w:rPr>
          <w:rFonts w:ascii="Times New Roman" w:eastAsia="Times New Roman" w:hAnsi="Times New Roman" w:cs="Times New Roman"/>
          <w:sz w:val="24"/>
          <w:szCs w:val="24"/>
        </w:rPr>
        <w:t xml:space="preserve"> М.: Литер-А, 1978. – 168 с.</w:t>
      </w:r>
    </w:p>
    <w:p w:rsidR="0009501B" w:rsidRPr="00D55BEB" w:rsidRDefault="009C231E" w:rsidP="0009501B">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17.Пасютинская В.П.</w:t>
      </w:r>
      <w:r w:rsidR="00093E94" w:rsidRPr="00D55BEB">
        <w:rPr>
          <w:rFonts w:ascii="Times New Roman" w:eastAsia="Times New Roman" w:hAnsi="Times New Roman" w:cs="Times New Roman"/>
          <w:sz w:val="24"/>
          <w:szCs w:val="24"/>
        </w:rPr>
        <w:t xml:space="preserve"> </w:t>
      </w:r>
      <w:r w:rsidRPr="00D55BEB">
        <w:rPr>
          <w:rFonts w:ascii="Times New Roman" w:eastAsia="Times New Roman" w:hAnsi="Times New Roman" w:cs="Times New Roman"/>
          <w:sz w:val="24"/>
          <w:szCs w:val="24"/>
        </w:rPr>
        <w:t xml:space="preserve">Волшебный мир танца. </w:t>
      </w:r>
      <w:r w:rsidR="0009501B" w:rsidRPr="00D55BEB">
        <w:rPr>
          <w:rFonts w:ascii="Times New Roman" w:eastAsia="Times New Roman" w:hAnsi="Times New Roman" w:cs="Times New Roman"/>
          <w:sz w:val="24"/>
          <w:szCs w:val="24"/>
        </w:rPr>
        <w:t>М.: ЭКСМО, 2014.  – 336 с.</w:t>
      </w:r>
    </w:p>
    <w:p w:rsidR="00093E94" w:rsidRPr="00D55BEB" w:rsidRDefault="00093E94" w:rsidP="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18</w:t>
      </w:r>
      <w:r w:rsidR="009C231E" w:rsidRPr="00D55BEB">
        <w:rPr>
          <w:rFonts w:ascii="Times New Roman" w:eastAsia="Times New Roman" w:hAnsi="Times New Roman" w:cs="Times New Roman"/>
          <w:sz w:val="24"/>
          <w:szCs w:val="24"/>
        </w:rPr>
        <w:t>.Сухомлинский В.А. Методика воспитания коллектива.–</w:t>
      </w:r>
      <w:r w:rsidRPr="00D55BEB">
        <w:rPr>
          <w:rFonts w:ascii="Times New Roman" w:eastAsia="Times New Roman" w:hAnsi="Times New Roman" w:cs="Times New Roman"/>
          <w:sz w:val="24"/>
          <w:szCs w:val="24"/>
        </w:rPr>
        <w:t xml:space="preserve"> М.: Белый город, 1981.  – 136 с.</w:t>
      </w:r>
    </w:p>
    <w:p w:rsidR="00093E94" w:rsidRPr="00D55BEB" w:rsidRDefault="00093E94" w:rsidP="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19</w:t>
      </w:r>
      <w:r w:rsidR="009C231E" w:rsidRPr="00D55BEB">
        <w:rPr>
          <w:rFonts w:ascii="Times New Roman" w:eastAsia="Times New Roman" w:hAnsi="Times New Roman" w:cs="Times New Roman"/>
          <w:sz w:val="24"/>
          <w:szCs w:val="24"/>
        </w:rPr>
        <w:t>.Уральская В.И. Рождение танца. –</w:t>
      </w:r>
      <w:r w:rsidRPr="00D55BEB">
        <w:rPr>
          <w:rFonts w:ascii="Times New Roman" w:eastAsia="Times New Roman" w:hAnsi="Times New Roman" w:cs="Times New Roman"/>
          <w:sz w:val="24"/>
          <w:szCs w:val="24"/>
        </w:rPr>
        <w:t xml:space="preserve"> М.: Изобразительное искусство, 1992. – 355 с.</w:t>
      </w:r>
    </w:p>
    <w:p w:rsidR="00261BCF" w:rsidRPr="00D55BEB" w:rsidRDefault="00093E94">
      <w:pPr>
        <w:rPr>
          <w:rFonts w:ascii="Times New Roman" w:eastAsia="Times New Roman" w:hAnsi="Times New Roman" w:cs="Times New Roman"/>
          <w:sz w:val="24"/>
          <w:szCs w:val="24"/>
        </w:rPr>
      </w:pPr>
      <w:r w:rsidRPr="00D55BEB">
        <w:rPr>
          <w:rFonts w:ascii="Times New Roman" w:eastAsia="Times New Roman" w:hAnsi="Times New Roman" w:cs="Times New Roman"/>
          <w:sz w:val="24"/>
          <w:szCs w:val="24"/>
        </w:rPr>
        <w:t>20</w:t>
      </w:r>
      <w:r w:rsidR="009C231E" w:rsidRPr="00D55BEB">
        <w:rPr>
          <w:rFonts w:ascii="Times New Roman" w:eastAsia="Times New Roman" w:hAnsi="Times New Roman" w:cs="Times New Roman"/>
          <w:sz w:val="24"/>
          <w:szCs w:val="24"/>
        </w:rPr>
        <w:t>.Цыганкова Рада. Школа восточного танца. –М.</w:t>
      </w:r>
      <w:r w:rsidRPr="00D55BEB">
        <w:rPr>
          <w:rFonts w:ascii="Times New Roman" w:eastAsia="Times New Roman" w:hAnsi="Times New Roman" w:cs="Times New Roman"/>
          <w:sz w:val="24"/>
          <w:szCs w:val="24"/>
        </w:rPr>
        <w:t>: Изобразительное искусство</w:t>
      </w:r>
      <w:r w:rsidR="009C231E" w:rsidRPr="00D55BEB">
        <w:rPr>
          <w:rFonts w:ascii="Times New Roman" w:eastAsia="Times New Roman" w:hAnsi="Times New Roman" w:cs="Times New Roman"/>
          <w:sz w:val="24"/>
          <w:szCs w:val="24"/>
        </w:rPr>
        <w:t>, 2016.</w:t>
      </w:r>
      <w:r w:rsidRPr="00D55BEB">
        <w:rPr>
          <w:rFonts w:ascii="Times New Roman" w:eastAsia="Times New Roman" w:hAnsi="Times New Roman" w:cs="Times New Roman"/>
          <w:sz w:val="24"/>
          <w:szCs w:val="24"/>
        </w:rPr>
        <w:t xml:space="preserve"> – 275 с.</w:t>
      </w:r>
    </w:p>
    <w:p w:rsidR="00261BCF" w:rsidRPr="00D55BEB" w:rsidRDefault="00093E94">
      <w:pPr>
        <w:rPr>
          <w:rFonts w:ascii="Times New Roman" w:eastAsia="Times New Roman" w:hAnsi="Times New Roman" w:cs="Times New Roman"/>
          <w:b/>
          <w:sz w:val="24"/>
          <w:szCs w:val="24"/>
        </w:rPr>
      </w:pPr>
      <w:r w:rsidRPr="00D55BEB">
        <w:rPr>
          <w:rFonts w:ascii="Times New Roman" w:eastAsia="Times New Roman" w:hAnsi="Times New Roman" w:cs="Times New Roman"/>
          <w:sz w:val="24"/>
          <w:szCs w:val="24"/>
        </w:rPr>
        <w:t>21</w:t>
      </w:r>
      <w:r w:rsidR="009C231E" w:rsidRPr="00D55BEB">
        <w:rPr>
          <w:rFonts w:ascii="Times New Roman" w:eastAsia="Times New Roman" w:hAnsi="Times New Roman" w:cs="Times New Roman"/>
          <w:sz w:val="24"/>
          <w:szCs w:val="24"/>
        </w:rPr>
        <w:t>.Шишкин А.Ф. Человеческая природа и нравственность.–</w:t>
      </w:r>
      <w:r w:rsidR="0009501B" w:rsidRPr="00D55BEB">
        <w:rPr>
          <w:rFonts w:ascii="Times New Roman" w:eastAsia="Times New Roman" w:hAnsi="Times New Roman" w:cs="Times New Roman"/>
          <w:sz w:val="24"/>
          <w:szCs w:val="24"/>
        </w:rPr>
        <w:t xml:space="preserve"> М.: ОЛМА-ПРЕСС; СПб.: Нева, </w:t>
      </w:r>
      <w:r w:rsidR="009C231E" w:rsidRPr="00D55BEB">
        <w:rPr>
          <w:rFonts w:ascii="Times New Roman" w:eastAsia="Times New Roman" w:hAnsi="Times New Roman" w:cs="Times New Roman"/>
          <w:sz w:val="24"/>
          <w:szCs w:val="24"/>
        </w:rPr>
        <w:t>1979.</w:t>
      </w:r>
      <w:r w:rsidR="0009501B" w:rsidRPr="00D55BEB">
        <w:rPr>
          <w:rFonts w:ascii="Times New Roman" w:eastAsia="Times New Roman" w:hAnsi="Times New Roman" w:cs="Times New Roman"/>
          <w:sz w:val="24"/>
          <w:szCs w:val="24"/>
        </w:rPr>
        <w:t xml:space="preserve"> – 479 с.</w:t>
      </w:r>
    </w:p>
    <w:sectPr w:rsidR="00261BCF" w:rsidRPr="00D55BEB">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9" w:rsidRDefault="00F11979">
      <w:pPr>
        <w:spacing w:after="0" w:line="240" w:lineRule="auto"/>
      </w:pPr>
      <w:r>
        <w:separator/>
      </w:r>
    </w:p>
  </w:endnote>
  <w:endnote w:type="continuationSeparator" w:id="0">
    <w:p w:rsidR="00F11979" w:rsidRDefault="00F1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79" w:rsidRDefault="00F1197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55BEB">
      <w:rPr>
        <w:noProof/>
        <w:color w:val="000000"/>
      </w:rPr>
      <w:t>15</w:t>
    </w:r>
    <w:r>
      <w:rPr>
        <w:color w:val="000000"/>
      </w:rPr>
      <w:fldChar w:fldCharType="end"/>
    </w:r>
  </w:p>
  <w:p w:rsidR="00F11979" w:rsidRDefault="00F1197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9" w:rsidRDefault="00F11979">
      <w:pPr>
        <w:spacing w:after="0" w:line="240" w:lineRule="auto"/>
      </w:pPr>
      <w:r>
        <w:separator/>
      </w:r>
    </w:p>
  </w:footnote>
  <w:footnote w:type="continuationSeparator" w:id="0">
    <w:p w:rsidR="00F11979" w:rsidRDefault="00F1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4F7E"/>
    <w:multiLevelType w:val="hybridMultilevel"/>
    <w:tmpl w:val="D73A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BCF"/>
    <w:rsid w:val="00093E94"/>
    <w:rsid w:val="0009501B"/>
    <w:rsid w:val="00122CA4"/>
    <w:rsid w:val="00147C30"/>
    <w:rsid w:val="001626C8"/>
    <w:rsid w:val="00180136"/>
    <w:rsid w:val="001A0E4C"/>
    <w:rsid w:val="001A5B60"/>
    <w:rsid w:val="00203B43"/>
    <w:rsid w:val="00261BCF"/>
    <w:rsid w:val="003D7B3D"/>
    <w:rsid w:val="00424926"/>
    <w:rsid w:val="004450B0"/>
    <w:rsid w:val="00487A82"/>
    <w:rsid w:val="0065383C"/>
    <w:rsid w:val="006A4686"/>
    <w:rsid w:val="00765EB1"/>
    <w:rsid w:val="007D5837"/>
    <w:rsid w:val="00803CB2"/>
    <w:rsid w:val="008C5350"/>
    <w:rsid w:val="009C231E"/>
    <w:rsid w:val="00B67A29"/>
    <w:rsid w:val="00BD7B00"/>
    <w:rsid w:val="00CE2C9E"/>
    <w:rsid w:val="00D51DB3"/>
    <w:rsid w:val="00D55BEB"/>
    <w:rsid w:val="00DC00A2"/>
    <w:rsid w:val="00DE0410"/>
    <w:rsid w:val="00EF2839"/>
    <w:rsid w:val="00F11979"/>
    <w:rsid w:val="00F63F8B"/>
    <w:rsid w:val="00F81234"/>
    <w:rsid w:val="00F8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98D0"/>
  <w15:docId w15:val="{A8FD4977-0A8C-4DE5-AC31-3C4F65F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aa">
    <w:name w:val="Normal (Web)"/>
    <w:basedOn w:val="a"/>
    <w:uiPriority w:val="99"/>
    <w:unhideWhenUsed/>
    <w:rsid w:val="009C23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9C23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231E"/>
    <w:rPr>
      <w:rFonts w:ascii="Tahoma" w:hAnsi="Tahoma" w:cs="Tahoma"/>
      <w:sz w:val="16"/>
      <w:szCs w:val="16"/>
    </w:rPr>
  </w:style>
  <w:style w:type="paragraph" w:styleId="ad">
    <w:name w:val="List Paragraph"/>
    <w:basedOn w:val="a"/>
    <w:uiPriority w:val="34"/>
    <w:qFormat/>
    <w:rsid w:val="0048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7683">
      <w:bodyDiv w:val="1"/>
      <w:marLeft w:val="0"/>
      <w:marRight w:val="0"/>
      <w:marTop w:val="0"/>
      <w:marBottom w:val="0"/>
      <w:divBdr>
        <w:top w:val="none" w:sz="0" w:space="0" w:color="auto"/>
        <w:left w:val="none" w:sz="0" w:space="0" w:color="auto"/>
        <w:bottom w:val="none" w:sz="0" w:space="0" w:color="auto"/>
        <w:right w:val="none" w:sz="0" w:space="0" w:color="auto"/>
      </w:divBdr>
      <w:divsChild>
        <w:div w:id="1483501323">
          <w:marLeft w:val="-421"/>
          <w:marRight w:val="0"/>
          <w:marTop w:val="0"/>
          <w:marBottom w:val="0"/>
          <w:divBdr>
            <w:top w:val="none" w:sz="0" w:space="0" w:color="auto"/>
            <w:left w:val="none" w:sz="0" w:space="0" w:color="auto"/>
            <w:bottom w:val="none" w:sz="0" w:space="0" w:color="auto"/>
            <w:right w:val="none" w:sz="0" w:space="0" w:color="auto"/>
          </w:divBdr>
        </w:div>
      </w:divsChild>
    </w:div>
    <w:div w:id="30632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q04MlETnDQ09uO1b7H4uYNqA==">AMUW2mXG+49WJ6bYJVGOMM8fj/PsEvcA4iRzYNE+uSuLP32KMh6s9OrcIlDuvDHZbHEA2duMa3Tgwa9VgqkTwaLEq7oDbi2zMko/0e2hf632oDP1tb//t+X5j+RtESPn2e902djoCPfo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633CF4-93D8-438A-B984-5CAC09E7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2022-03-14T08:16:00Z</cp:lastPrinted>
  <dcterms:created xsi:type="dcterms:W3CDTF">2021-03-23T06:52:00Z</dcterms:created>
  <dcterms:modified xsi:type="dcterms:W3CDTF">2022-03-14T09:09:00Z</dcterms:modified>
</cp:coreProperties>
</file>